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B6" w:rsidRPr="004636B6" w:rsidRDefault="004636B6" w:rsidP="004636B6">
      <w:pPr>
        <w:widowControl/>
        <w:spacing w:line="480" w:lineRule="auto"/>
        <w:jc w:val="left"/>
        <w:rPr>
          <w:rFonts w:ascii="Arial" w:eastAsia="宋体" w:hAnsi="Arial" w:cs="Arial"/>
          <w:color w:val="4C4B4B"/>
          <w:kern w:val="0"/>
          <w:szCs w:val="21"/>
        </w:rPr>
      </w:pPr>
      <w:r w:rsidRPr="004636B6">
        <w:rPr>
          <w:rFonts w:ascii="Arial" w:eastAsia="宋体" w:hAnsi="Arial" w:cs="Arial"/>
          <w:color w:val="4C4B4B"/>
          <w:kern w:val="0"/>
          <w:szCs w:val="21"/>
        </w:rPr>
        <w:t xml:space="preserve">　一、一般类体检合格人员名单</w:t>
      </w:r>
    </w:p>
    <w:tbl>
      <w:tblPr>
        <w:tblW w:w="0" w:type="auto"/>
        <w:tblBorders>
          <w:top w:val="single" w:sz="6" w:space="0" w:color="A7CAF2"/>
          <w:left w:val="single" w:sz="6" w:space="0" w:color="A7CAF2"/>
          <w:bottom w:val="single" w:sz="6" w:space="0" w:color="A7CAF2"/>
          <w:right w:val="single" w:sz="6" w:space="0" w:color="A7CA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3166"/>
        <w:gridCol w:w="3361"/>
      </w:tblGrid>
      <w:tr w:rsidR="004636B6" w:rsidRPr="004636B6" w:rsidTr="004636B6">
        <w:tc>
          <w:tcPr>
            <w:tcW w:w="177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姓名</w:t>
            </w:r>
          </w:p>
        </w:tc>
        <w:tc>
          <w:tcPr>
            <w:tcW w:w="318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岗位编号</w:t>
            </w:r>
          </w:p>
        </w:tc>
        <w:tc>
          <w:tcPr>
            <w:tcW w:w="33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报名号</w:t>
            </w:r>
          </w:p>
        </w:tc>
      </w:tr>
      <w:tr w:rsidR="004636B6" w:rsidRPr="004636B6" w:rsidTr="004636B6">
        <w:tc>
          <w:tcPr>
            <w:tcW w:w="177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proofErr w:type="gramStart"/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王佳欢</w:t>
            </w:r>
            <w:proofErr w:type="gramEnd"/>
          </w:p>
        </w:tc>
        <w:tc>
          <w:tcPr>
            <w:tcW w:w="318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YT2015007C0002</w:t>
            </w:r>
          </w:p>
        </w:tc>
        <w:tc>
          <w:tcPr>
            <w:tcW w:w="33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150621129110297</w:t>
            </w:r>
          </w:p>
        </w:tc>
      </w:tr>
      <w:tr w:rsidR="004636B6" w:rsidRPr="004636B6" w:rsidTr="004636B6">
        <w:tc>
          <w:tcPr>
            <w:tcW w:w="177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姜汀</w:t>
            </w:r>
          </w:p>
        </w:tc>
        <w:tc>
          <w:tcPr>
            <w:tcW w:w="318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YT2015007D0001</w:t>
            </w:r>
          </w:p>
        </w:tc>
        <w:tc>
          <w:tcPr>
            <w:tcW w:w="33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150621129111825</w:t>
            </w:r>
          </w:p>
        </w:tc>
      </w:tr>
    </w:tbl>
    <w:p w:rsidR="004636B6" w:rsidRPr="004636B6" w:rsidRDefault="004636B6" w:rsidP="004636B6">
      <w:pPr>
        <w:widowControl/>
        <w:spacing w:line="480" w:lineRule="auto"/>
        <w:jc w:val="left"/>
        <w:rPr>
          <w:rFonts w:ascii="Arial" w:eastAsia="宋体" w:hAnsi="Arial" w:cs="Arial"/>
          <w:color w:val="4C4B4B"/>
          <w:kern w:val="0"/>
          <w:szCs w:val="21"/>
        </w:rPr>
      </w:pPr>
      <w:r w:rsidRPr="004636B6">
        <w:rPr>
          <w:rFonts w:ascii="Arial" w:eastAsia="宋体" w:hAnsi="Arial" w:cs="Arial"/>
          <w:color w:val="4C4B4B"/>
          <w:kern w:val="0"/>
          <w:szCs w:val="21"/>
        </w:rPr>
        <w:t xml:space="preserve">　　二、医疗护理类体检合格人员名单</w:t>
      </w:r>
    </w:p>
    <w:tbl>
      <w:tblPr>
        <w:tblW w:w="0" w:type="auto"/>
        <w:tblBorders>
          <w:top w:val="single" w:sz="6" w:space="0" w:color="A7CAF2"/>
          <w:left w:val="single" w:sz="6" w:space="0" w:color="A7CAF2"/>
          <w:bottom w:val="single" w:sz="6" w:space="0" w:color="A7CAF2"/>
          <w:right w:val="single" w:sz="6" w:space="0" w:color="A7CA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3166"/>
        <w:gridCol w:w="3361"/>
      </w:tblGrid>
      <w:tr w:rsidR="004636B6" w:rsidRPr="004636B6" w:rsidTr="004636B6">
        <w:tc>
          <w:tcPr>
            <w:tcW w:w="177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姓名</w:t>
            </w:r>
          </w:p>
        </w:tc>
        <w:tc>
          <w:tcPr>
            <w:tcW w:w="318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岗位编号</w:t>
            </w:r>
          </w:p>
        </w:tc>
        <w:tc>
          <w:tcPr>
            <w:tcW w:w="33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报名号</w:t>
            </w:r>
          </w:p>
        </w:tc>
      </w:tr>
      <w:tr w:rsidR="004636B6" w:rsidRPr="004636B6" w:rsidTr="004636B6">
        <w:tc>
          <w:tcPr>
            <w:tcW w:w="177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张晓春</w:t>
            </w:r>
          </w:p>
        </w:tc>
        <w:tc>
          <w:tcPr>
            <w:tcW w:w="318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YT2015007D0022</w:t>
            </w:r>
          </w:p>
        </w:tc>
        <w:tc>
          <w:tcPr>
            <w:tcW w:w="33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4636B6" w:rsidRPr="004636B6" w:rsidRDefault="004636B6" w:rsidP="004636B6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4636B6">
              <w:rPr>
                <w:rFonts w:ascii="Arial" w:eastAsia="宋体" w:hAnsi="Arial" w:cs="Arial"/>
                <w:color w:val="4C4B4B"/>
                <w:kern w:val="0"/>
                <w:szCs w:val="21"/>
              </w:rPr>
              <w:t>150621129103914</w:t>
            </w:r>
          </w:p>
        </w:tc>
      </w:tr>
    </w:tbl>
    <w:p w:rsidR="007C5582" w:rsidRDefault="007C5582">
      <w:bookmarkStart w:id="0" w:name="_GoBack"/>
      <w:bookmarkEnd w:id="0"/>
    </w:p>
    <w:sectPr w:rsidR="007C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5"/>
    <w:rsid w:val="00403435"/>
    <w:rsid w:val="004636B6"/>
    <w:rsid w:val="007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EE08F-AEBB-401C-A8D7-2EE0A743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2015-12-28T12:30:00Z</dcterms:created>
  <dcterms:modified xsi:type="dcterms:W3CDTF">2015-12-28T12:30:00Z</dcterms:modified>
</cp:coreProperties>
</file>