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</w:p>
    <w:p>
      <w:pPr>
        <w:tabs>
          <w:tab w:val="left" w:pos="615"/>
        </w:tabs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日照市岚山区粮食储备管理中心招聘粮油质检员</w:t>
      </w:r>
    </w:p>
    <w:p>
      <w:pPr>
        <w:tabs>
          <w:tab w:val="left" w:pos="615"/>
        </w:tabs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    考核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成绩公示名单</w:t>
      </w:r>
    </w:p>
    <w:p>
      <w:pPr>
        <w:tabs>
          <w:tab w:val="left" w:pos="615"/>
        </w:tabs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tabs>
          <w:tab w:val="left" w:pos="615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时间：2015年12月25日</w:t>
      </w:r>
    </w:p>
    <w:tbl>
      <w:tblPr>
        <w:tblStyle w:val="4"/>
        <w:tblW w:w="6701" w:type="dxa"/>
        <w:tblInd w:w="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51"/>
        <w:gridCol w:w="996"/>
        <w:gridCol w:w="1119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615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tabs>
                <w:tab w:val="left" w:pos="615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19" w:type="dxa"/>
            <w:vAlign w:val="center"/>
          </w:tcPr>
          <w:p>
            <w:pPr>
              <w:tabs>
                <w:tab w:val="left" w:pos="615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考号</w:t>
            </w:r>
          </w:p>
        </w:tc>
        <w:tc>
          <w:tcPr>
            <w:tcW w:w="3135" w:type="dxa"/>
            <w:vAlign w:val="center"/>
          </w:tcPr>
          <w:p>
            <w:pPr>
              <w:tabs>
                <w:tab w:val="left" w:pos="615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考核考试成绩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3" w:hRule="atLeast"/>
        </w:trPr>
        <w:tc>
          <w:tcPr>
            <w:tcW w:w="1451" w:type="dxa"/>
            <w:textDirection w:val="lrTb"/>
            <w:vAlign w:val="center"/>
          </w:tcPr>
          <w:p>
            <w:pPr>
              <w:tabs>
                <w:tab w:val="left" w:pos="615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付翠萍</w:t>
            </w:r>
          </w:p>
        </w:tc>
        <w:tc>
          <w:tcPr>
            <w:tcW w:w="996" w:type="dxa"/>
            <w:textDirection w:val="lrTb"/>
            <w:vAlign w:val="center"/>
          </w:tcPr>
          <w:p>
            <w:pPr>
              <w:tabs>
                <w:tab w:val="left" w:pos="615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119" w:type="dxa"/>
            <w:textDirection w:val="lrTb"/>
            <w:vAlign w:val="center"/>
          </w:tcPr>
          <w:p>
            <w:pPr>
              <w:tabs>
                <w:tab w:val="left" w:pos="615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35" w:type="dxa"/>
            <w:textDirection w:val="lrTb"/>
            <w:vAlign w:val="center"/>
          </w:tcPr>
          <w:p>
            <w:pPr>
              <w:tabs>
                <w:tab w:val="left" w:pos="615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28.00分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9" w:hRule="atLeast"/>
        </w:trPr>
        <w:tc>
          <w:tcPr>
            <w:tcW w:w="1451" w:type="dxa"/>
            <w:textDirection w:val="lrTb"/>
            <w:vAlign w:val="center"/>
          </w:tcPr>
          <w:p>
            <w:pPr>
              <w:tabs>
                <w:tab w:val="left" w:pos="615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李欢</w:t>
            </w:r>
          </w:p>
        </w:tc>
        <w:tc>
          <w:tcPr>
            <w:tcW w:w="996" w:type="dxa"/>
            <w:textDirection w:val="lrTb"/>
            <w:vAlign w:val="center"/>
          </w:tcPr>
          <w:p>
            <w:pPr>
              <w:tabs>
                <w:tab w:val="left" w:pos="615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119" w:type="dxa"/>
            <w:textDirection w:val="lrTb"/>
            <w:vAlign w:val="center"/>
          </w:tcPr>
          <w:p>
            <w:pPr>
              <w:tabs>
                <w:tab w:val="left" w:pos="615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35" w:type="dxa"/>
            <w:textDirection w:val="lrTb"/>
            <w:vAlign w:val="center"/>
          </w:tcPr>
          <w:p>
            <w:pPr>
              <w:tabs>
                <w:tab w:val="left" w:pos="615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67.50分</w:t>
            </w:r>
          </w:p>
        </w:tc>
      </w:tr>
    </w:tbl>
    <w:p>
      <w:pPr>
        <w:tabs>
          <w:tab w:val="left" w:pos="615"/>
        </w:tabs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tabs>
          <w:tab w:val="left" w:pos="615"/>
        </w:tabs>
        <w:rPr>
          <w:rFonts w:hint="eastAsia"/>
        </w:rPr>
      </w:pPr>
    </w:p>
    <w:p>
      <w:pPr>
        <w:tabs>
          <w:tab w:val="left" w:pos="615"/>
        </w:tabs>
        <w:rPr>
          <w:rFonts w:hint="eastAsia"/>
        </w:rPr>
      </w:pPr>
    </w:p>
    <w:p>
      <w:pPr>
        <w:tabs>
          <w:tab w:val="left" w:pos="615"/>
        </w:tabs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日照市岚山区粮食储备管理中心</w:t>
      </w:r>
      <w:r>
        <w:rPr>
          <w:rFonts w:hint="eastAsia"/>
          <w:sz w:val="28"/>
          <w:szCs w:val="28"/>
          <w:lang w:eastAsia="zh-CN"/>
        </w:rPr>
        <w:t>通过考核考试确定政审、体检入围人选公示：李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欢</w:t>
      </w:r>
    </w:p>
    <w:p>
      <w:pPr>
        <w:tabs>
          <w:tab w:val="left" w:pos="615"/>
        </w:tabs>
        <w:rPr>
          <w:rFonts w:hint="eastAsia"/>
        </w:rPr>
      </w:pPr>
    </w:p>
    <w:p>
      <w:pPr>
        <w:tabs>
          <w:tab w:val="left" w:pos="615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E67"/>
    <w:rsid w:val="000002DD"/>
    <w:rsid w:val="00037623"/>
    <w:rsid w:val="002B5E67"/>
    <w:rsid w:val="005B2302"/>
    <w:rsid w:val="00C654EE"/>
    <w:rsid w:val="09C06E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</Words>
  <Characters>75</Characters>
  <Lines>1</Lines>
  <Paragraphs>1</Paragraphs>
  <TotalTime>0</TotalTime>
  <ScaleCrop>false</ScaleCrop>
  <LinksUpToDate>false</LinksUpToDate>
  <CharactersWithSpaces>86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2015-12-25T05:47:00Z</dcterms:created>
  <dc:creator>My</dc:creator>
  <cp:lastModifiedBy>Administrator</cp:lastModifiedBy>
  <dcterms:modified xsi:type="dcterms:W3CDTF">2015-12-25T07:51:49Z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