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720" w:right="0" w:firstLine="645"/>
        <w:jc w:val="both"/>
      </w:pPr>
      <w:r>
        <w:rPr>
          <w:rFonts w:ascii="仿宋_gb2312" w:hAnsi="仿宋_gb2312" w:eastAsia="仿宋_gb2312" w:cs="仿宋_gb2312"/>
          <w:sz w:val="31"/>
          <w:szCs w:val="31"/>
        </w:rPr>
        <w:t>公示名单如下：</w:t>
      </w:r>
    </w:p>
    <w:tbl>
      <w:tblPr>
        <w:tblW w:w="10555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46"/>
        <w:gridCol w:w="465"/>
        <w:gridCol w:w="1053"/>
        <w:gridCol w:w="1276"/>
        <w:gridCol w:w="1291"/>
        <w:gridCol w:w="765"/>
        <w:gridCol w:w="856"/>
        <w:gridCol w:w="2057"/>
        <w:gridCol w:w="1111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95" w:hRule="atLeast"/>
        </w:trPr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46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105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年月</w:t>
            </w:r>
          </w:p>
        </w:tc>
        <w:tc>
          <w:tcPr>
            <w:tcW w:w="127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毕业院校及专业</w:t>
            </w:r>
          </w:p>
        </w:tc>
        <w:tc>
          <w:tcPr>
            <w:tcW w:w="12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</w:t>
            </w:r>
          </w:p>
        </w:tc>
        <w:tc>
          <w:tcPr>
            <w:tcW w:w="76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8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学位</w:t>
            </w:r>
          </w:p>
        </w:tc>
        <w:tc>
          <w:tcPr>
            <w:tcW w:w="20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拟聘岗位</w:t>
            </w:r>
          </w:p>
        </w:tc>
        <w:tc>
          <w:tcPr>
            <w:tcW w:w="11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考试总成绩</w:t>
            </w:r>
          </w:p>
        </w:tc>
        <w:tc>
          <w:tcPr>
            <w:tcW w:w="73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0" w:hRule="atLeast"/>
        </w:trPr>
        <w:tc>
          <w:tcPr>
            <w:tcW w:w="94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胡玮洋</w:t>
            </w:r>
          </w:p>
        </w:tc>
        <w:tc>
          <w:tcPr>
            <w:tcW w:w="465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1990.09</w:t>
            </w:r>
          </w:p>
        </w:tc>
        <w:tc>
          <w:tcPr>
            <w:tcW w:w="127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广西财经学院 </w:t>
            </w:r>
          </w:p>
        </w:tc>
        <w:tc>
          <w:tcPr>
            <w:tcW w:w="129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审计学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大学本科</w:t>
            </w:r>
          </w:p>
        </w:tc>
        <w:tc>
          <w:tcPr>
            <w:tcW w:w="8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学士</w:t>
            </w:r>
          </w:p>
        </w:tc>
        <w:tc>
          <w:tcPr>
            <w:tcW w:w="205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审计科学研究所专业技术岗</w:t>
            </w:r>
          </w:p>
        </w:tc>
        <w:tc>
          <w:tcPr>
            <w:tcW w:w="111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143.5</w:t>
            </w:r>
          </w:p>
        </w:tc>
        <w:tc>
          <w:tcPr>
            <w:tcW w:w="735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0" w:hRule="atLeast"/>
        </w:trPr>
        <w:tc>
          <w:tcPr>
            <w:tcW w:w="94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农庆涛</w:t>
            </w:r>
          </w:p>
        </w:tc>
        <w:tc>
          <w:tcPr>
            <w:tcW w:w="465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1990.09</w:t>
            </w:r>
          </w:p>
        </w:tc>
        <w:tc>
          <w:tcPr>
            <w:tcW w:w="127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广西大学 </w:t>
            </w:r>
          </w:p>
        </w:tc>
        <w:tc>
          <w:tcPr>
            <w:tcW w:w="129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会计学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大学本科</w:t>
            </w:r>
          </w:p>
        </w:tc>
        <w:tc>
          <w:tcPr>
            <w:tcW w:w="8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学士</w:t>
            </w:r>
          </w:p>
        </w:tc>
        <w:tc>
          <w:tcPr>
            <w:tcW w:w="205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内部审计指导中心专业技术岗一</w:t>
            </w:r>
          </w:p>
        </w:tc>
        <w:tc>
          <w:tcPr>
            <w:tcW w:w="111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137.5</w:t>
            </w:r>
          </w:p>
        </w:tc>
        <w:tc>
          <w:tcPr>
            <w:tcW w:w="735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0" w:hRule="atLeast"/>
        </w:trPr>
        <w:tc>
          <w:tcPr>
            <w:tcW w:w="94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傅杰</w:t>
            </w:r>
          </w:p>
        </w:tc>
        <w:tc>
          <w:tcPr>
            <w:tcW w:w="465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1987.07</w:t>
            </w:r>
          </w:p>
        </w:tc>
        <w:tc>
          <w:tcPr>
            <w:tcW w:w="127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广西师范大学 </w:t>
            </w:r>
          </w:p>
        </w:tc>
        <w:tc>
          <w:tcPr>
            <w:tcW w:w="129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计算机科学与技术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大学本科</w:t>
            </w:r>
          </w:p>
        </w:tc>
        <w:tc>
          <w:tcPr>
            <w:tcW w:w="8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学士</w:t>
            </w:r>
          </w:p>
        </w:tc>
        <w:tc>
          <w:tcPr>
            <w:tcW w:w="205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内部审计指导中心专业技术岗二</w:t>
            </w:r>
          </w:p>
        </w:tc>
        <w:tc>
          <w:tcPr>
            <w:tcW w:w="111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143.3</w:t>
            </w:r>
          </w:p>
        </w:tc>
        <w:tc>
          <w:tcPr>
            <w:tcW w:w="735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0" w:hRule="atLeast"/>
        </w:trPr>
        <w:tc>
          <w:tcPr>
            <w:tcW w:w="94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李明智</w:t>
            </w:r>
          </w:p>
        </w:tc>
        <w:tc>
          <w:tcPr>
            <w:tcW w:w="465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053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1989.01</w:t>
            </w:r>
          </w:p>
        </w:tc>
        <w:tc>
          <w:tcPr>
            <w:tcW w:w="127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广西师范大学 </w:t>
            </w:r>
          </w:p>
        </w:tc>
        <w:tc>
          <w:tcPr>
            <w:tcW w:w="129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新闻学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大学本科</w:t>
            </w:r>
          </w:p>
        </w:tc>
        <w:tc>
          <w:tcPr>
            <w:tcW w:w="856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学士</w:t>
            </w:r>
          </w:p>
        </w:tc>
        <w:tc>
          <w:tcPr>
            <w:tcW w:w="2057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审计培训中心专业技术岗</w:t>
            </w:r>
          </w:p>
        </w:tc>
        <w:tc>
          <w:tcPr>
            <w:tcW w:w="1111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159.4</w:t>
            </w:r>
          </w:p>
        </w:tc>
        <w:tc>
          <w:tcPr>
            <w:tcW w:w="735" w:type="dxa"/>
            <w:tcBorders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C7B0D"/>
    <w:rsid w:val="458C7B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2015-12-29T08:59:00Z</dcterms:created>
  <dc:creator>Administrator</dc:creator>
  <cp:lastModifiedBy>Administrator</cp:lastModifiedBy>
  <dcterms:modified xsi:type="dcterms:W3CDTF">2015-12-29T09:01:52Z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