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30"/>
        <w:gridCol w:w="1350"/>
        <w:gridCol w:w="780"/>
        <w:gridCol w:w="482"/>
        <w:gridCol w:w="883"/>
        <w:gridCol w:w="974"/>
        <w:gridCol w:w="1945"/>
        <w:gridCol w:w="792"/>
      </w:tblGrid>
      <w:tr w:rsidR="00446C79" w:rsidRPr="00446C79" w:rsidTr="00446C79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招聘单位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招聘岗位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姓名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性别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出生年月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学历学位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毕业院校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br/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及专业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备注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</w:tr>
      <w:tr w:rsidR="00446C79" w:rsidRPr="00446C79" w:rsidTr="00446C79">
        <w:trPr>
          <w:tblCellSpacing w:w="0" w:type="dxa"/>
        </w:trPr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杭州第四中学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高中信息技术教师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冯俊杰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男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1982.04 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本科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学士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东北师范大学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计算机科学与技术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</w:p>
        </w:tc>
      </w:tr>
      <w:tr w:rsidR="00446C79" w:rsidRPr="00446C79" w:rsidTr="00446C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高中生物教师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魏燎群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1991.11 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研究生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硕士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浙江师范大学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学科教学（生物）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</w:p>
        </w:tc>
      </w:tr>
      <w:tr w:rsidR="00446C79" w:rsidRPr="00446C79" w:rsidTr="00446C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高中历史教师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葛程思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1991.01 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研究生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硕士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杭州师范大学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中国近现代史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</w:p>
        </w:tc>
      </w:tr>
      <w:tr w:rsidR="00446C79" w:rsidRPr="00446C79" w:rsidTr="00446C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高中通用技术教师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徐姗姗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1990.09 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研究生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硕士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宁波大学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机械工程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</w:p>
        </w:tc>
      </w:tr>
      <w:tr w:rsidR="00446C79" w:rsidRPr="00446C79" w:rsidTr="00446C79">
        <w:trPr>
          <w:tblCellSpacing w:w="0" w:type="dxa"/>
        </w:trPr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杭州第七中学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高中语文教师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王倩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1981.10 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研究生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硕士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哈尔滨师范大学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中国古典文献学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</w:p>
        </w:tc>
      </w:tr>
      <w:tr w:rsidR="00446C79" w:rsidRPr="00446C79" w:rsidTr="00446C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高中历史教师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唐素贞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1982.10 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本科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学士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浙江师范大学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历史学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</w:p>
        </w:tc>
      </w:tr>
      <w:tr w:rsidR="00446C79" w:rsidRPr="00446C79" w:rsidTr="00446C79">
        <w:trPr>
          <w:tblCellSpacing w:w="0" w:type="dxa"/>
        </w:trPr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杭州第九中学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高中生物教师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瞿思宜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1990.06 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研究生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硕士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杭州师范大学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生物化学与分子生物学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</w:p>
        </w:tc>
      </w:tr>
      <w:tr w:rsidR="00446C79" w:rsidRPr="00446C79" w:rsidTr="00446C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计算机教师兼网络管理员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王磊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男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1988.01 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研究生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硕士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南京师范大学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教育技术学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</w:p>
        </w:tc>
      </w:tr>
      <w:tr w:rsidR="00446C79" w:rsidRPr="00446C79" w:rsidTr="00446C79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杭州第十一中学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高中通用技术教师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龚健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男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1989.09 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研究生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硕士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浙江工业大学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机械工程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</w:p>
        </w:tc>
      </w:tr>
      <w:tr w:rsidR="00446C79" w:rsidRPr="00446C79" w:rsidTr="00446C79">
        <w:trPr>
          <w:tblCellSpacing w:w="0" w:type="dxa"/>
        </w:trPr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杭州第十四中学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高中语文教师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贾婷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1990.04 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研究生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硕士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杭州师范大学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汉语言文学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</w:p>
        </w:tc>
      </w:tr>
      <w:tr w:rsidR="00446C79" w:rsidRPr="00446C79" w:rsidTr="00446C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高中美术教师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李梦雅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1988.12 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研究生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硕士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中国美术学院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绘画艺术版画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</w:p>
        </w:tc>
      </w:tr>
      <w:tr w:rsidR="00446C79" w:rsidRPr="00446C79" w:rsidTr="00446C79">
        <w:trPr>
          <w:tblCellSpacing w:w="0" w:type="dxa"/>
        </w:trPr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杭州市开元商贸职业学校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高中数学教师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骆明旭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男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1991.03 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研究生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硕士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杭州师范大学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概率论与数理统计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</w:p>
        </w:tc>
      </w:tr>
      <w:tr w:rsidR="00446C79" w:rsidRPr="00446C79" w:rsidTr="00446C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高中英语教师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金卡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1990.03 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研究生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硕士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浙江工商大学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英语笔译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</w:p>
        </w:tc>
      </w:tr>
      <w:tr w:rsidR="00446C79" w:rsidRPr="00446C79" w:rsidTr="00446C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电子商务专业教师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韩林洁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1990.04 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研究生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硕士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宁波大学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教育技术学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</w:p>
        </w:tc>
      </w:tr>
      <w:tr w:rsidR="00446C79" w:rsidRPr="00446C79" w:rsidTr="00446C79">
        <w:trPr>
          <w:tblCellSpacing w:w="0" w:type="dxa"/>
        </w:trPr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杭州市旅游职业学校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园林专业教师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吴雪美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1975.01 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本科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学士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浙江师范大学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生物科学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职高茶艺师、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中学高级教师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</w:tr>
      <w:tr w:rsidR="00446C79" w:rsidRPr="00446C79" w:rsidTr="00446C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校医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王宁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1987.04 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研究生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硕士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齐齐哈尔医学院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临床医学（本科）大连医科大学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外科学（研究生）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</w:p>
        </w:tc>
      </w:tr>
      <w:tr w:rsidR="00446C79" w:rsidRPr="00446C79" w:rsidTr="00446C79">
        <w:trPr>
          <w:tblCellSpacing w:w="0" w:type="dxa"/>
        </w:trPr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杭州市财经职业学校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高中体育教师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李帅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男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1991.11 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研究生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硕士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杭州师范大学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运动训练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</w:p>
        </w:tc>
      </w:tr>
      <w:tr w:rsidR="00446C79" w:rsidRPr="00446C79" w:rsidTr="00446C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财经专业教师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陈慧灵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1991.03 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研究生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硕士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浙江工商大学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会计学（本科）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浙江工商大学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会计（研究生）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</w:p>
        </w:tc>
      </w:tr>
      <w:tr w:rsidR="00446C79" w:rsidRPr="00446C79" w:rsidTr="00446C79">
        <w:trPr>
          <w:tblCellSpacing w:w="0" w:type="dxa"/>
        </w:trPr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杭州市人民职业学校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高中语文教师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林素慧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1985.08 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研究生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硕士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杭州师范大学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汉语言文学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</w:p>
        </w:tc>
      </w:tr>
      <w:tr w:rsidR="00446C79" w:rsidRPr="00446C79" w:rsidTr="00446C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音乐专业教师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陈晨星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1991.08 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研究生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硕士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杭州师范大学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音乐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</w:p>
        </w:tc>
      </w:tr>
      <w:tr w:rsidR="00446C79" w:rsidRPr="00446C79" w:rsidTr="00446C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美术专业教师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赵飞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男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1983.03 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研究生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硕士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before="100" w:beforeAutospacing="1" w:after="100" w:afterAutospacing="1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中国美术学院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>美术</w:t>
            </w:r>
            <w:r w:rsidRPr="00446C79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79" w:rsidRPr="00446C79" w:rsidRDefault="00446C79" w:rsidP="00446C79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46C79"/>
    <w:rsid w:val="008B7726"/>
    <w:rsid w:val="00B5460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0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52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D4A2"/>
                            <w:left w:val="single" w:sz="6" w:space="0" w:color="EED4A2"/>
                            <w:bottom w:val="single" w:sz="6" w:space="0" w:color="EED4A2"/>
                            <w:right w:val="single" w:sz="6" w:space="0" w:color="EED4A2"/>
                          </w:divBdr>
                          <w:divsChild>
                            <w:div w:id="12663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70205">
                                  <w:marLeft w:val="4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2016-01-21T12:16:00Z</dcterms:modified>
</cp:coreProperties>
</file>