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15"/>
        <w:gridCol w:w="4605"/>
        <w:gridCol w:w="1125"/>
      </w:tblGrid>
      <w:tr w:rsidR="00172719" w:rsidRPr="00172719" w:rsidTr="00172719">
        <w:trPr>
          <w:trHeight w:val="540"/>
          <w:tblCellSpacing w:w="0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宋体" w:eastAsia="宋体" w:hAnsi="宋体" w:cs="Arial" w:hint="eastAsia"/>
                <w:b/>
                <w:bCs/>
                <w:color w:val="3C3C3C"/>
                <w:kern w:val="0"/>
                <w:sz w:val="20"/>
                <w:szCs w:val="20"/>
              </w:rPr>
              <w:t>序号</w:t>
            </w:r>
          </w:p>
          <w:p w:rsidR="00172719" w:rsidRPr="00172719" w:rsidRDefault="00172719" w:rsidP="00172719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172719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宋体" w:eastAsia="宋体" w:hAnsi="宋体" w:cs="Arial" w:hint="eastAsia"/>
                <w:b/>
                <w:bCs/>
                <w:color w:val="3C3C3C"/>
                <w:kern w:val="0"/>
                <w:sz w:val="20"/>
                <w:szCs w:val="20"/>
              </w:rPr>
              <w:t>姓名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宋体" w:eastAsia="宋体" w:hAnsi="宋体" w:cs="Arial" w:hint="eastAsia"/>
                <w:b/>
                <w:bCs/>
                <w:color w:val="3C3C3C"/>
                <w:kern w:val="0"/>
                <w:sz w:val="20"/>
                <w:szCs w:val="20"/>
              </w:rPr>
              <w:t>用工单位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宋体" w:eastAsia="宋体" w:hAnsi="宋体" w:cs="Arial" w:hint="eastAsia"/>
                <w:b/>
                <w:bCs/>
                <w:color w:val="3C3C3C"/>
                <w:kern w:val="0"/>
                <w:sz w:val="20"/>
                <w:szCs w:val="20"/>
              </w:rPr>
              <w:t xml:space="preserve">是否录用 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杨李清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AZ-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东华大学附属实验学校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资产管理员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林芫琰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BG-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松江区国库集中支付教育分中心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财会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王鹰凤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BG-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松江区国库集中支付教育分中心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财会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沈浩涵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BG-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松江区国库集中支付教育分中心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财会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吴晓霞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DQ-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松江区青少年活动中心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总务事务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陈晶晶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ED-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上海开放大学松江分校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 xml:space="preserve">- 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教务考务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蔡楚虹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ED-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上海开放大学松江分校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 xml:space="preserve">- 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教务考务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沈一斌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FW-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上海师范大学附属外国语中学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网络管理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冯燕燕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HQ-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松江区第七中学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报账员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吴君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ID-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松江区洞泾学校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资产管理员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张少杰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JF-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松江区房地产交易中心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房地产登记受理人员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戚雯雯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JF-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松江区房地产交易中心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房地产登记受理人员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吴程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JF-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松江区房地产交易中心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房地产登记受理人员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戚欣蕾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MD-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松江区中心医院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导医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邱燕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MD-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松江区中心医院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导医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顾微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MD-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松江区中心医院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导医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华沁沁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MG-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松江区中心医院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挂号收费员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陈俊毅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XC-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新浜镇城管中队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陆勤勤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XC-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新浜镇城管中队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沈聪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XC-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新浜镇城管中队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朱英浩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XC-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新浜镇城管中队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辅助人员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黄丽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XW-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新浜镇网格化中心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网格监督员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陈叶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XW-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新浜镇网格化中心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网格监督员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  <w:tr w:rsidR="00172719" w:rsidRPr="00172719" w:rsidTr="00172719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陈伟庭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XZ-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新浜镇资产管理公司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-</w:t>
            </w: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2719" w:rsidRPr="00172719" w:rsidRDefault="00172719" w:rsidP="00172719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C3C3C"/>
                <w:kern w:val="0"/>
                <w:sz w:val="20"/>
                <w:szCs w:val="20"/>
              </w:rPr>
            </w:pPr>
            <w:r w:rsidRPr="00172719">
              <w:rPr>
                <w:rFonts w:ascii="Arial" w:eastAsia="宋体" w:hAnsi="Arial" w:cs="Arial"/>
                <w:color w:val="3C3C3C"/>
                <w:kern w:val="0"/>
                <w:sz w:val="18"/>
                <w:szCs w:val="18"/>
              </w:rPr>
              <w:t>拟录用</w:t>
            </w:r>
          </w:p>
        </w:tc>
      </w:tr>
    </w:tbl>
    <w:p w:rsidR="00172719" w:rsidRPr="00172719" w:rsidRDefault="00172719" w:rsidP="00172719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C3C3C"/>
          <w:kern w:val="0"/>
          <w:sz w:val="20"/>
          <w:szCs w:val="20"/>
        </w:rPr>
      </w:pPr>
      <w:r w:rsidRPr="00172719">
        <w:rPr>
          <w:rFonts w:ascii="Arial" w:eastAsia="宋体" w:hAnsi="Arial" w:cs="Arial"/>
          <w:color w:val="3C3C3C"/>
          <w:kern w:val="0"/>
          <w:sz w:val="20"/>
          <w:szCs w:val="20"/>
        </w:rPr>
        <w:t> </w:t>
      </w:r>
    </w:p>
    <w:p w:rsidR="00421796" w:rsidRDefault="00421796">
      <w:bookmarkStart w:id="0" w:name="_GoBack"/>
      <w:bookmarkEnd w:id="0"/>
    </w:p>
    <w:sectPr w:rsidR="0042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7"/>
    <w:rsid w:val="00172719"/>
    <w:rsid w:val="00421796"/>
    <w:rsid w:val="00B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FB1EF-1C6C-405C-BC91-45060AE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7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2719"/>
    <w:rPr>
      <w:b/>
      <w:bCs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17271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172719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88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2016-01-25T09:39:00Z</dcterms:created>
  <dcterms:modified xsi:type="dcterms:W3CDTF">2016-01-25T09:39:00Z</dcterms:modified>
</cp:coreProperties>
</file>