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C" w:rsidRPr="00F8090C" w:rsidRDefault="00F8090C" w:rsidP="00F8090C">
      <w:pPr>
        <w:shd w:val="clear" w:color="auto" w:fill="FFFFFF"/>
        <w:adjustRightInd/>
        <w:snapToGrid/>
        <w:spacing w:after="0" w:line="300" w:lineRule="atLeast"/>
        <w:rPr>
          <w:rFonts w:ascii="宋体" w:eastAsia="宋体" w:hAnsi="宋体" w:cs="宋体"/>
          <w:color w:val="333333"/>
          <w:sz w:val="20"/>
          <w:szCs w:val="20"/>
        </w:rPr>
      </w:pPr>
      <w:r w:rsidRPr="00F8090C">
        <w:rPr>
          <w:rFonts w:ascii="新宋体" w:eastAsia="新宋体" w:hAnsi="新宋体" w:cs="宋体" w:hint="eastAsia"/>
          <w:b/>
          <w:bCs/>
          <w:color w:val="333333"/>
          <w:sz w:val="20"/>
          <w:szCs w:val="20"/>
        </w:rPr>
        <w:t>（一）考试类：</w:t>
      </w:r>
      <w:r w:rsidRPr="00F8090C">
        <w:rPr>
          <w:rFonts w:ascii="新宋体" w:eastAsia="新宋体" w:hAnsi="新宋体" w:cs="宋体" w:hint="eastAsia"/>
          <w:b/>
          <w:bCs/>
          <w:color w:val="333333"/>
          <w:sz w:val="20"/>
        </w:rPr>
        <w:t> </w:t>
      </w:r>
      <w:r w:rsidRPr="00F8090C">
        <w:rPr>
          <w:rFonts w:ascii="新宋体" w:eastAsia="新宋体" w:hAnsi="新宋体" w:cs="宋体" w:hint="eastAsia"/>
          <w:b/>
          <w:bCs/>
          <w:color w:val="333333"/>
          <w:sz w:val="20"/>
          <w:szCs w:val="20"/>
        </w:rPr>
        <w:t>122人</w:t>
      </w:r>
    </w:p>
    <w:tbl>
      <w:tblPr>
        <w:tblW w:w="6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935"/>
        <w:gridCol w:w="540"/>
        <w:gridCol w:w="1080"/>
        <w:gridCol w:w="2340"/>
      </w:tblGrid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准考证号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梁高钰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6151219010311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曾金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6151219033705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王春兰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6151219010204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6151219020106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罗华蓉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6151219010621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苟虹晨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6151219031730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杜雨珂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6151219010124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余肖洋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6151219033808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魏方芳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6151219010502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徐小英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6151219032919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耿大海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6151219010208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唐娅雯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6151219032412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王鑫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6151219010106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李佳曼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6151219012219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唐波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6151219010213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6151219023513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雷波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6151219010804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王露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6151219033514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徐仲兴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6151219010601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廖伟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6151219032411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刘盼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6151219010809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刘琳玉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6151219033915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欧娟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6151219010715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白雪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6151219012023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梁娟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6151219010120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邓丽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6151219031513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李雪莲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6151219010117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邱明双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6151219023419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杨霞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6151219010205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张小会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6151219013728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李里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6151219010603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何小曼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6151219023102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谢海霞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6151219010214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楚泽东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6151219024724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李洋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6151219010522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邓雪晴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6151219033311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高芳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6151219010201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马礼科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6151219031530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曾海飞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6151219010720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唐书君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6151219021406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周云泷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6151219013419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龚波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6151219012405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万清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6151219031117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任文仕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6151219034111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甘凌鹏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6151219010517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刘镜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6151219021304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lastRenderedPageBreak/>
              <w:t>胡丽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6151219010624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杨超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6151219031124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申天艳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6151219010321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朱勤超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6151219032027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王永静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6151219010225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周玉鹏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6151219033327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梁俊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6151219010713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帅键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6151219030406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王洋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6151219011430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蒋小兵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6151219024702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刘婷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6151219011102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马彬程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6151219021110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刘娜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6151219011628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闫泉芩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6151219022420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蒋一冰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6151219012513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马俊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6151219012625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王樱燕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6151219034308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白树容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6151219031204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董佳鑫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6151219024810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刘国浩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6151219032305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蒋蕴涵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6151219032414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汤丽容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6151219034526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唐坤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6151219012722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郭颖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6151219030923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廖雪凡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6151219013013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李霜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6151219012814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曹形波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6151219013430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邱世玉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6151219031927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易锐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6151219020620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李佩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6151219033219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汪琦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6151219032808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曾丹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6151219031702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李伶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6151219023907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赖文秀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6151219013104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付俊雪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6151219011805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庙莉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6151219012601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庄茂雯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6151219022108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余英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6151219023701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颜勋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6151219034406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邱华均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6151219021225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龙雪萍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6151219022016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杨星月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6151219024322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陈贤武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6151219030730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范灵知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6151219021221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陈黎明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6151219034617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黄蓉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6151219024723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应萍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6151219024725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6151219032104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韩焕焕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6151219023205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王昕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6151219031116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lastRenderedPageBreak/>
              <w:t>张婷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6151219033613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寇毓诺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6151219034013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雷勇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6151219020817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王艺璇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6151219032115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蒋文静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6151219012912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赖敏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6151219024417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朱海燕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6151219020223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郭丽群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6151219033815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李玲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6151219032418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周平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6151219020409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张旻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6151219032301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陈成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6151219032021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黎运喜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6151219020217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解光伟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6151219034625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彭青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6151219023928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胡吉强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6151219012530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高万林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6151219023923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何丹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6151219024010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刘永红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6151219024828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江栗菲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6151219020413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张一凡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6151219013321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王娟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6151219034114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李军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6151219030410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卿红红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6151219020608</w:t>
            </w:r>
          </w:p>
        </w:tc>
      </w:tr>
      <w:tr w:rsidR="00F8090C" w:rsidRPr="00F8090C" w:rsidTr="00F8090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杨桓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6151219013628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李林霜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6151219031708</w:t>
            </w:r>
          </w:p>
        </w:tc>
      </w:tr>
    </w:tbl>
    <w:p w:rsidR="00F8090C" w:rsidRPr="00F8090C" w:rsidRDefault="00F8090C" w:rsidP="00F8090C">
      <w:pPr>
        <w:shd w:val="clear" w:color="auto" w:fill="FFFFFF"/>
        <w:adjustRightInd/>
        <w:snapToGrid/>
        <w:spacing w:after="0" w:line="300" w:lineRule="atLeast"/>
        <w:rPr>
          <w:rFonts w:ascii="宋体" w:eastAsia="宋体" w:hAnsi="宋体" w:cs="宋体" w:hint="eastAsia"/>
          <w:color w:val="333333"/>
          <w:sz w:val="20"/>
          <w:szCs w:val="20"/>
        </w:rPr>
      </w:pPr>
      <w:r w:rsidRPr="00F8090C">
        <w:rPr>
          <w:rFonts w:ascii="新宋体" w:eastAsia="新宋体" w:hAnsi="新宋体" w:cs="宋体" w:hint="eastAsia"/>
          <w:b/>
          <w:bCs/>
          <w:color w:val="333333"/>
          <w:sz w:val="20"/>
          <w:szCs w:val="20"/>
        </w:rPr>
        <w:t>（二）直接考核类：</w:t>
      </w:r>
      <w:r w:rsidRPr="00F8090C">
        <w:rPr>
          <w:rFonts w:ascii="新宋体" w:eastAsia="新宋体" w:hAnsi="新宋体" w:cs="宋体" w:hint="eastAsia"/>
          <w:b/>
          <w:bCs/>
          <w:color w:val="333333"/>
          <w:sz w:val="20"/>
        </w:rPr>
        <w:t> </w:t>
      </w:r>
      <w:r w:rsidRPr="00F8090C">
        <w:rPr>
          <w:rFonts w:ascii="新宋体" w:eastAsia="新宋体" w:hAnsi="新宋体" w:cs="宋体" w:hint="eastAsia"/>
          <w:b/>
          <w:bCs/>
          <w:color w:val="333333"/>
          <w:sz w:val="20"/>
          <w:szCs w:val="20"/>
        </w:rPr>
        <w:t>19人</w:t>
      </w:r>
    </w:p>
    <w:tbl>
      <w:tblPr>
        <w:tblW w:w="7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990"/>
        <w:gridCol w:w="540"/>
        <w:gridCol w:w="2700"/>
        <w:gridCol w:w="1080"/>
      </w:tblGrid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姓名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黄慧湘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周凌雪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张艳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田园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吴定清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李德长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顾玥琦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宋勇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黄晓梅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谢天天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lastRenderedPageBreak/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关星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江油市人民医院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涂琪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贾亮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江油市人民医院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石德虹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孙甫飞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江油市中医医院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孙繁雨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向金凤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江油市第二人民医院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黄易</w:t>
            </w:r>
          </w:p>
        </w:tc>
      </w:tr>
      <w:tr w:rsidR="00F8090C" w:rsidRPr="00F8090C" w:rsidTr="00F8090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江油市疾病预防控制中心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8090C">
              <w:rPr>
                <w:rFonts w:ascii="新宋体" w:eastAsia="新宋体" w:hAnsi="新宋体" w:cs="宋体" w:hint="eastAsia"/>
                <w:color w:val="333333"/>
                <w:sz w:val="24"/>
                <w:szCs w:val="24"/>
              </w:rPr>
              <w:t>张敏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8090C" w:rsidRPr="00F8090C" w:rsidRDefault="00F8090C" w:rsidP="00F8090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809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F367F"/>
    <w:rsid w:val="00D31D50"/>
    <w:rsid w:val="00F8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9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F8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2016-02-17T12:16:00Z</dcterms:modified>
</cp:coreProperties>
</file>