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BA" w:rsidRPr="00AA4FBA" w:rsidRDefault="00AA4FBA" w:rsidP="00AA4FBA">
      <w:pPr>
        <w:shd w:val="clear" w:color="auto" w:fill="FDFDFD"/>
        <w:adjustRightInd/>
        <w:snapToGrid/>
        <w:spacing w:before="100" w:beforeAutospacing="1" w:after="100" w:afterAutospacing="1" w:line="585" w:lineRule="atLeast"/>
        <w:jc w:val="center"/>
        <w:rPr>
          <w:rFonts w:ascii="Verdana" w:eastAsia="宋体" w:hAnsi="Verdana" w:cs="宋体"/>
          <w:color w:val="333333"/>
          <w:sz w:val="21"/>
          <w:szCs w:val="21"/>
        </w:rPr>
      </w:pPr>
      <w:r w:rsidRPr="00AA4FBA">
        <w:rPr>
          <w:rFonts w:ascii="方正小标宋简体" w:eastAsia="方正小标宋简体" w:hAnsi="Verdana" w:cs="宋体" w:hint="eastAsia"/>
          <w:color w:val="333333"/>
          <w:sz w:val="44"/>
          <w:szCs w:val="44"/>
        </w:rPr>
        <w:t>从大学生村官中考核招聘乡镇事业单位</w:t>
      </w:r>
    </w:p>
    <w:p w:rsidR="00AA4FBA" w:rsidRPr="00AA4FBA" w:rsidRDefault="00AA4FBA" w:rsidP="00AA4FBA">
      <w:pPr>
        <w:shd w:val="clear" w:color="auto" w:fill="FDFDFD"/>
        <w:adjustRightInd/>
        <w:snapToGrid/>
        <w:spacing w:before="100" w:beforeAutospacing="1" w:after="100" w:afterAutospacing="1" w:line="585" w:lineRule="atLeast"/>
        <w:jc w:val="center"/>
        <w:rPr>
          <w:rFonts w:ascii="Verdana" w:eastAsia="宋体" w:hAnsi="Verdana" w:cs="宋体"/>
          <w:color w:val="333333"/>
          <w:sz w:val="21"/>
          <w:szCs w:val="21"/>
        </w:rPr>
      </w:pPr>
      <w:r w:rsidRPr="00AA4FBA">
        <w:rPr>
          <w:rFonts w:ascii="方正小标宋简体" w:eastAsia="方正小标宋简体" w:hAnsi="Verdana" w:cs="宋体" w:hint="eastAsia"/>
          <w:color w:val="333333"/>
          <w:sz w:val="44"/>
          <w:szCs w:val="44"/>
        </w:rPr>
        <w:t>工作人员体检结果情况表</w:t>
      </w:r>
    </w:p>
    <w:tbl>
      <w:tblPr>
        <w:tblW w:w="916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57"/>
        <w:gridCol w:w="916"/>
        <w:gridCol w:w="3273"/>
        <w:gridCol w:w="1426"/>
        <w:gridCol w:w="1201"/>
        <w:gridCol w:w="1186"/>
        <w:gridCol w:w="6"/>
      </w:tblGrid>
      <w:tr w:rsidR="00AA4FBA" w:rsidRPr="00AA4FBA" w:rsidTr="00AA4FBA">
        <w:trPr>
          <w:trHeight w:val="390"/>
          <w:tblCellSpacing w:w="0" w:type="dxa"/>
          <w:jc w:val="center"/>
        </w:trPr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黑体" w:eastAsia="黑体" w:hAnsi="黑体" w:cs="宋体" w:hint="eastAsia"/>
                <w:sz w:val="18"/>
                <w:szCs w:val="18"/>
              </w:rPr>
              <w:t>姓名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黑体" w:eastAsia="黑体" w:hAnsi="黑体" w:cs="宋体" w:hint="eastAsia"/>
                <w:sz w:val="18"/>
                <w:szCs w:val="18"/>
              </w:rPr>
              <w:t>性别</w:t>
            </w:r>
          </w:p>
        </w:tc>
        <w:tc>
          <w:tcPr>
            <w:tcW w:w="32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黑体" w:eastAsia="黑体" w:hAnsi="黑体" w:cs="宋体" w:hint="eastAsia"/>
                <w:sz w:val="18"/>
                <w:szCs w:val="18"/>
              </w:rPr>
              <w:t>现任职务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黑体" w:eastAsia="黑体" w:hAnsi="黑体" w:cs="宋体" w:hint="eastAsia"/>
                <w:sz w:val="18"/>
                <w:szCs w:val="18"/>
              </w:rPr>
              <w:t>考核得分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黑体" w:eastAsia="黑体" w:hAnsi="黑体" w:cs="宋体" w:hint="eastAsia"/>
                <w:sz w:val="18"/>
                <w:szCs w:val="18"/>
              </w:rPr>
              <w:t>最终排名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黑体" w:eastAsia="黑体" w:hAnsi="黑体" w:cs="宋体" w:hint="eastAsia"/>
                <w:sz w:val="18"/>
                <w:szCs w:val="18"/>
              </w:rPr>
              <w:t>体检结果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陈亚军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蒲莲乡白垭村支部书记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94.40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彭   钒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大龙乡果坝村支部书记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94.40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何   奎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井河镇高岩村村主任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94.34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周   君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消河乡消河村支部书记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91.66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朱   军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井河镇英雄村支部书记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89.89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杨吉琼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悦来镇长石村支部书记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89.89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李小清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龙安乡高潮村支部书记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89.84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杨承芬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兴平镇玉泉村村主任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87.14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欧阳瑾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大龙乡黄坝村支部书记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87.14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黄   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郑山乡长生村支部书记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85.32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蒋建川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大有乡圣庙村支部书记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85.32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袁春燕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崇望乡金福村支部副书记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83.60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陈国栋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杨坪乡銮塘村支部书记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83.57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金   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石笋镇云星村支部书记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83.53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张群英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龙台镇团滩村支部副书记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83.50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王宪洪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东岳乡东风村支部书记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83.49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蒋建波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井河镇玉滩村村主任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82.66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杨小丽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万盛街道长乐村支部书记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81.78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詹邦蓉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悦来镇高兴村支部副书记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81.74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刘文学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东岳乡四方村主任助理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81.70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黄云红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蒲莲乡大岩村支部副书记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80.88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4FBA" w:rsidRPr="00AA4FBA" w:rsidTr="00AA4FBA">
        <w:trPr>
          <w:trHeight w:val="480"/>
          <w:tblCellSpacing w:w="0" w:type="dxa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赵   川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花桥镇金华村支部书记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80.87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4FBA">
              <w:rPr>
                <w:rFonts w:ascii="宋体" w:eastAsia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FBA" w:rsidRPr="00AA4FBA" w:rsidRDefault="00AA4FBA" w:rsidP="00AA4FB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A1AF8"/>
    <w:rsid w:val="00323B43"/>
    <w:rsid w:val="003D37D8"/>
    <w:rsid w:val="00426133"/>
    <w:rsid w:val="004358AB"/>
    <w:rsid w:val="008B7726"/>
    <w:rsid w:val="00AA4FB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FB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2016-02-29T05:05:00Z</dcterms:modified>
</cp:coreProperties>
</file>