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435"/>
        <w:gridCol w:w="548"/>
        <w:gridCol w:w="536"/>
        <w:gridCol w:w="1380"/>
        <w:gridCol w:w="1163"/>
        <w:gridCol w:w="626"/>
        <w:gridCol w:w="805"/>
        <w:gridCol w:w="1065"/>
        <w:gridCol w:w="435"/>
        <w:gridCol w:w="894"/>
      </w:tblGrid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序号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姓名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报考单位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报考职位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准考证号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行政职业能力测验成绩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3000米跑成绩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400米障碍成绩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考试成绩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名次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备注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宗万荣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16010021108 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34.17 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80.25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入围面试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金亮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16010022914 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53.33 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78 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78.30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入围面试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吴翔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16010026112 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38.33 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71.70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入围面试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吴丹炜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16010021221 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45.83 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71.50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入围面试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林炜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16010025313 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50.83 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86 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67 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68.80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入围面试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葛伟阳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16010024402 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45.83 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82 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68.00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入围面试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王凯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16010026423 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51.67 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79 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65.90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8 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徐宁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16010025318 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55.83 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72 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64.70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金浩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16010021824 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67.5 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63 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63.30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李鹏飞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16010024705 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48.33 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68 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62.80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吕智意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16010020322 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54.17 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61 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66 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60.70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柳洭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16010020702 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26.67 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77 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57.35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金榆珉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16010025617 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37.5 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67 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57.10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 </w:t>
            </w:r>
          </w:p>
        </w:tc>
      </w:tr>
      <w:tr w:rsidR="00E42007" w:rsidRPr="00E42007" w:rsidTr="00E42007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张志仁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义乌市公安局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特警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16010023918 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35.83 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62 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69 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56.60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42007" w:rsidRPr="00E42007" w:rsidRDefault="00E42007" w:rsidP="00E42007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4200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315DF"/>
    <w:rsid w:val="003D37D8"/>
    <w:rsid w:val="00426133"/>
    <w:rsid w:val="004358AB"/>
    <w:rsid w:val="008B7726"/>
    <w:rsid w:val="00D31D50"/>
    <w:rsid w:val="00E4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0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E4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2016-02-26T11:42:00Z</dcterms:modified>
</cp:coreProperties>
</file>