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19" w:rsidRDefault="00B65C36" w:rsidP="00AF2DA6">
      <w:pPr>
        <w:ind w:firstLineChars="1900" w:firstLine="4006"/>
        <w:rPr>
          <w:rFonts w:hint="eastAsia"/>
        </w:rPr>
      </w:pPr>
      <w:r>
        <w:rPr>
          <w:rStyle w:val="a3"/>
          <w:rFonts w:ascii="Arial" w:hAnsi="Arial" w:cs="Arial"/>
          <w:color w:val="000000"/>
        </w:rPr>
        <w:t>黑龙江省农垦总局所属院校</w:t>
      </w:r>
      <w:r>
        <w:rPr>
          <w:rStyle w:val="a3"/>
          <w:rFonts w:ascii="Arial" w:hAnsi="Arial" w:cs="Arial"/>
          <w:color w:val="000000"/>
        </w:rPr>
        <w:t>2015</w:t>
      </w:r>
      <w:r>
        <w:rPr>
          <w:rStyle w:val="a3"/>
          <w:rFonts w:ascii="Arial" w:hAnsi="Arial" w:cs="Arial"/>
          <w:color w:val="000000"/>
        </w:rPr>
        <w:t>年公开招聘拟聘用人员</w:t>
      </w:r>
    </w:p>
    <w:tbl>
      <w:tblPr>
        <w:tblW w:w="1300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580"/>
        <w:gridCol w:w="1220"/>
        <w:gridCol w:w="1660"/>
        <w:gridCol w:w="580"/>
        <w:gridCol w:w="1180"/>
        <w:gridCol w:w="2560"/>
        <w:gridCol w:w="2300"/>
        <w:gridCol w:w="2920"/>
      </w:tblGrid>
      <w:tr w:rsidR="00B65C36" w:rsidRPr="00B65C36" w:rsidTr="00B65C36">
        <w:trPr>
          <w:trHeight w:val="49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学历、职称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原单位或毕业院校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拟聘岗位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黑龙江农垦佳木斯学校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罗静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佳木斯求实学校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英语教师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温织杰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佳木斯创新教育培训学校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英语教师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孙东旭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农垦通信有限公司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数学与应用数学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数学教师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王悦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双鸭山宝清高级中学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数学与应用数学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数学教师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孙丹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佳木斯创新教育培训学校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语文教师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张秀丽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桦川县苏家店中学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生物科学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生物教师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张欣欣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黑龙江新华农场学校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历史学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历史教师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张奇雷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农垦佳木斯人才交流中心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法学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政治教师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李哲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佳木斯市新锐艺校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音乐学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音乐教师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宋美琪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黑龙江财经学院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会计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艾纪宏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哈尔滨医科大学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校医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黑龙江农垦职业学院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袁超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研究生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黑龙江省农业科学院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农产品加工及贮藏工程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农产品加工技术专业教师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马春梅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哈药集团制药六厂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中药学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中药专业教师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14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黑龙江农垦科技职业学院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陆明海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统招研究生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东北农业大学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动物遗传育种与繁殖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贾晓剑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统招研究生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基础兽医学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李静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统招研究生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农产品加工及贮藏工程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黑龙江农垦科技职业学院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赵林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长安大学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地理信息系统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石婧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统招研究生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工商管理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许岩岩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佳木斯大学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工业设计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王丽群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黑河学院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柳佳利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蒋玉峰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张义臣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闫春龙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王宏波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王丽丽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哈尔滨师范大学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AF2DA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张海龙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交通运输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AF2DA6">
        <w:trPr>
          <w:trHeight w:val="49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廖学军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黑龙江工程学院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旅游管理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侯志超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哈尔滨学院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美术学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王庆海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统招研究生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哈尔滨师范大学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美术学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靳鹏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哈尔滨学院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电子信息工程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刘佳佳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东北农业大学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农林经济管理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邵中秀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哈尔滨理工大学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刘娜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生物工程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黑龙江农垦科技职业学院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胡丽娜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统招研究生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东北农业大学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食品科学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樊菲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哈尔滨师范大学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体育教育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刘彦博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哈尔滨体育学院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运动训练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郭孝华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土木工程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葛飞飞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黑龙江科技大学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土木工程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石阳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黑龙江科技大学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土木工程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姚璐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哈尔滨师范大学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音乐表演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AF2DA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苏朋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统招研究生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哈尔滨师范大学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应用数学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AF2DA6">
        <w:trPr>
          <w:trHeight w:val="49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张婷婷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黑龙江大学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石成琳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哈尔滨师范大学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李爽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哈尔滨师范大学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刘茵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哈尔滨学院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邰首婧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吉林华侨外国语学院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  <w:tr w:rsidR="00B65C36" w:rsidRPr="00B65C36" w:rsidTr="00B65C36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C36" w:rsidRPr="00B65C36" w:rsidRDefault="00B65C36" w:rsidP="00B65C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李玲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统招本科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园艺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C36" w:rsidRPr="00B65C36" w:rsidRDefault="00B65C36" w:rsidP="00B65C3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5C36"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</w:p>
        </w:tc>
      </w:tr>
    </w:tbl>
    <w:p w:rsidR="00B65C36" w:rsidRDefault="00B65C36"/>
    <w:sectPr w:rsidR="00B65C36" w:rsidSect="00B65C3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5C36"/>
    <w:rsid w:val="00610519"/>
    <w:rsid w:val="00AF2DA6"/>
    <w:rsid w:val="00B6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C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2016-03-02T05:42:00Z</dcterms:created>
  <dcterms:modified xsi:type="dcterms:W3CDTF">2016-03-02T06:02:00Z</dcterms:modified>
</cp:coreProperties>
</file>