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90"/>
        <w:gridCol w:w="5550"/>
      </w:tblGrid>
      <w:tr w:rsidR="00C13B64" w:rsidRPr="00C13B64" w:rsidTr="00C13B64">
        <w:trPr>
          <w:trHeight w:val="781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C13B64" w:rsidRPr="00C13B64" w:rsidRDefault="00C13B64" w:rsidP="00C13B64">
            <w:pPr>
              <w:widowControl/>
              <w:spacing w:line="607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黑体" w:eastAsia="黑体" w:hAnsi="Arial" w:cs="Arial" w:hint="eastAsia"/>
                <w:color w:val="333333"/>
                <w:kern w:val="0"/>
                <w:sz w:val="35"/>
                <w:szCs w:val="35"/>
              </w:rPr>
              <w:t>竞聘岗位</w:t>
            </w:r>
          </w:p>
        </w:tc>
        <w:tc>
          <w:tcPr>
            <w:tcW w:w="5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C13B64" w:rsidRPr="00C13B64" w:rsidRDefault="00C13B64" w:rsidP="00C13B64">
            <w:pPr>
              <w:widowControl/>
              <w:spacing w:line="607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黑体" w:eastAsia="黑体" w:hAnsi="Arial" w:cs="Arial" w:hint="eastAsia"/>
                <w:color w:val="333333"/>
                <w:kern w:val="0"/>
                <w:sz w:val="35"/>
                <w:szCs w:val="35"/>
              </w:rPr>
              <w:t>考察人员</w:t>
            </w:r>
          </w:p>
        </w:tc>
      </w:tr>
      <w:tr w:rsidR="00C13B64" w:rsidRPr="00C13B64" w:rsidTr="00C13B64">
        <w:trPr>
          <w:trHeight w:val="520"/>
        </w:trPr>
        <w:tc>
          <w:tcPr>
            <w:tcW w:w="27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C13B64" w:rsidRPr="00C13B64" w:rsidRDefault="00C13B64" w:rsidP="00C13B6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招商促进局副局长</w:t>
            </w:r>
            <w:r w:rsidRPr="00C13B64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                </w:t>
            </w:r>
            <w:r w:rsidRPr="00C13B64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（五级职员）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C13B64" w:rsidRPr="00C13B64" w:rsidRDefault="00C13B64" w:rsidP="00C13B6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  <w:t>厉  慧</w:t>
            </w:r>
          </w:p>
        </w:tc>
      </w:tr>
      <w:tr w:rsidR="00C13B64" w:rsidRPr="00C13B64" w:rsidTr="00C13B64">
        <w:trPr>
          <w:trHeight w:val="5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3B64" w:rsidRPr="00C13B64" w:rsidRDefault="00C13B64" w:rsidP="00C13B6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C13B64" w:rsidRPr="00C13B64" w:rsidRDefault="00C13B64" w:rsidP="00C13B6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C13B64"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  <w:t>杨晓栋</w:t>
            </w:r>
            <w:proofErr w:type="gramEnd"/>
          </w:p>
        </w:tc>
      </w:tr>
      <w:tr w:rsidR="00C13B64" w:rsidRPr="00C13B64" w:rsidTr="00C13B64">
        <w:trPr>
          <w:trHeight w:val="520"/>
        </w:trPr>
        <w:tc>
          <w:tcPr>
            <w:tcW w:w="27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C13B64" w:rsidRPr="00C13B64" w:rsidRDefault="00C13B64" w:rsidP="00C13B6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经发局副局长</w:t>
            </w:r>
            <w:r w:rsidRPr="00C13B64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             </w:t>
            </w:r>
            <w:r w:rsidRPr="00C13B64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（六级职员）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C13B64" w:rsidRPr="00C13B64" w:rsidRDefault="00C13B64" w:rsidP="00C13B6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  <w:t>李  亮</w:t>
            </w:r>
          </w:p>
        </w:tc>
      </w:tr>
      <w:tr w:rsidR="00C13B64" w:rsidRPr="00C13B64" w:rsidTr="00C13B64">
        <w:trPr>
          <w:trHeight w:val="5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3B64" w:rsidRPr="00C13B64" w:rsidRDefault="00C13B64" w:rsidP="00C13B6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C13B64" w:rsidRPr="00C13B64" w:rsidRDefault="00C13B64" w:rsidP="00C13B6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  <w:t>邹秀莉</w:t>
            </w:r>
          </w:p>
        </w:tc>
      </w:tr>
      <w:tr w:rsidR="00C13B64" w:rsidRPr="00C13B64" w:rsidTr="00C13B64">
        <w:trPr>
          <w:trHeight w:val="520"/>
        </w:trPr>
        <w:tc>
          <w:tcPr>
            <w:tcW w:w="27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C13B64" w:rsidRPr="00C13B64" w:rsidRDefault="00C13B64" w:rsidP="00C13B6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财政局副局长</w:t>
            </w:r>
          </w:p>
          <w:p w:rsidR="00C13B64" w:rsidRPr="00C13B64" w:rsidRDefault="00C13B64" w:rsidP="00C13B6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（六级职员）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C13B64" w:rsidRPr="00C13B64" w:rsidRDefault="00C13B64" w:rsidP="00C13B6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  <w:t>韩长江</w:t>
            </w:r>
          </w:p>
        </w:tc>
      </w:tr>
      <w:tr w:rsidR="00C13B64" w:rsidRPr="00C13B64" w:rsidTr="00C13B64">
        <w:trPr>
          <w:trHeight w:val="5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3B64" w:rsidRPr="00C13B64" w:rsidRDefault="00C13B64" w:rsidP="00C13B6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C13B64" w:rsidRPr="00C13B64" w:rsidRDefault="00C13B64" w:rsidP="00C13B6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  <w:t>丁  颖</w:t>
            </w:r>
          </w:p>
        </w:tc>
      </w:tr>
      <w:tr w:rsidR="00C13B64" w:rsidRPr="00C13B64" w:rsidTr="00C13B64">
        <w:trPr>
          <w:trHeight w:val="520"/>
        </w:trPr>
        <w:tc>
          <w:tcPr>
            <w:tcW w:w="27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C13B64" w:rsidRPr="00C13B64" w:rsidRDefault="00C13B64" w:rsidP="00C13B64">
            <w:pPr>
              <w:widowControl/>
              <w:spacing w:line="5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招商促进局副局长</w:t>
            </w:r>
          </w:p>
          <w:p w:rsidR="00C13B64" w:rsidRPr="00C13B64" w:rsidRDefault="00C13B64" w:rsidP="00C13B64">
            <w:pPr>
              <w:widowControl/>
              <w:spacing w:line="5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（六级职员）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C13B64" w:rsidRPr="00C13B64" w:rsidRDefault="00C13B64" w:rsidP="00C13B6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C13B64"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  <w:t>周存兰</w:t>
            </w:r>
            <w:proofErr w:type="gramEnd"/>
          </w:p>
        </w:tc>
      </w:tr>
      <w:tr w:rsidR="00C13B64" w:rsidRPr="00C13B64" w:rsidTr="00C13B64">
        <w:trPr>
          <w:trHeight w:val="5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3B64" w:rsidRPr="00C13B64" w:rsidRDefault="00C13B64" w:rsidP="00C13B6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C13B64" w:rsidRPr="00C13B64" w:rsidRDefault="00C13B64" w:rsidP="00C13B6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  <w:t>焦  </w:t>
            </w:r>
            <w:proofErr w:type="gramStart"/>
            <w:r w:rsidRPr="00C13B64"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  <w:t>倩</w:t>
            </w:r>
            <w:proofErr w:type="gramEnd"/>
          </w:p>
        </w:tc>
      </w:tr>
      <w:tr w:rsidR="00C13B64" w:rsidRPr="00C13B64" w:rsidTr="00C13B64">
        <w:trPr>
          <w:trHeight w:val="520"/>
        </w:trPr>
        <w:tc>
          <w:tcPr>
            <w:tcW w:w="27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C13B64" w:rsidRPr="00C13B64" w:rsidRDefault="00C13B64" w:rsidP="00C13B6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驻外招商联络处主任</w:t>
            </w:r>
          </w:p>
          <w:p w:rsidR="00C13B64" w:rsidRPr="00C13B64" w:rsidRDefault="00C13B64" w:rsidP="00C13B6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（六级职员）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C13B64" w:rsidRPr="00C13B64" w:rsidRDefault="00C13B64" w:rsidP="00C13B6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  <w:t>刘  鹏</w:t>
            </w:r>
          </w:p>
        </w:tc>
      </w:tr>
      <w:tr w:rsidR="00C13B64" w:rsidRPr="00C13B64" w:rsidTr="00C13B64">
        <w:trPr>
          <w:trHeight w:val="5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3B64" w:rsidRPr="00C13B64" w:rsidRDefault="00C13B64" w:rsidP="00C13B6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C13B64" w:rsidRPr="00C13B64" w:rsidRDefault="00C13B64" w:rsidP="00C13B6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  <w:t>李海涛</w:t>
            </w:r>
          </w:p>
        </w:tc>
      </w:tr>
      <w:tr w:rsidR="00C13B64" w:rsidRPr="00C13B64" w:rsidTr="00C13B64">
        <w:trPr>
          <w:trHeight w:val="5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3B64" w:rsidRPr="00C13B64" w:rsidRDefault="00C13B64" w:rsidP="00C13B6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C13B64" w:rsidRPr="00C13B64" w:rsidRDefault="00C13B64" w:rsidP="00C13B6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  <w:t>秦  锐</w:t>
            </w:r>
          </w:p>
        </w:tc>
      </w:tr>
      <w:tr w:rsidR="00C13B64" w:rsidRPr="00C13B64" w:rsidTr="00C13B64">
        <w:trPr>
          <w:trHeight w:val="5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3B64" w:rsidRPr="00C13B64" w:rsidRDefault="00C13B64" w:rsidP="00C13B6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C13B64" w:rsidRPr="00C13B64" w:rsidRDefault="00C13B64" w:rsidP="00C13B6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  <w:t>凌  伟</w:t>
            </w:r>
          </w:p>
        </w:tc>
      </w:tr>
      <w:tr w:rsidR="00C13B64" w:rsidRPr="00C13B64" w:rsidTr="00C13B64">
        <w:trPr>
          <w:trHeight w:val="520"/>
        </w:trPr>
        <w:tc>
          <w:tcPr>
            <w:tcW w:w="27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C13B64" w:rsidRPr="00C13B64" w:rsidRDefault="00C13B64" w:rsidP="00C13B6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办公室政工科科长</w:t>
            </w:r>
          </w:p>
          <w:p w:rsidR="00C13B64" w:rsidRPr="00C13B64" w:rsidRDefault="00C13B64" w:rsidP="00C13B6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（七级职员）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C13B64" w:rsidRPr="00C13B64" w:rsidRDefault="00C13B64" w:rsidP="00C13B6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  <w:t>高志娟</w:t>
            </w:r>
          </w:p>
        </w:tc>
      </w:tr>
      <w:tr w:rsidR="00C13B64" w:rsidRPr="00C13B64" w:rsidTr="00C13B64">
        <w:trPr>
          <w:trHeight w:val="5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3B64" w:rsidRPr="00C13B64" w:rsidRDefault="00C13B64" w:rsidP="00C13B6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C13B64" w:rsidRPr="00C13B64" w:rsidRDefault="00C13B64" w:rsidP="00C13B6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C13B64"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  <w:t>宋龙英</w:t>
            </w:r>
            <w:proofErr w:type="gramEnd"/>
          </w:p>
        </w:tc>
      </w:tr>
      <w:tr w:rsidR="00C13B64" w:rsidRPr="00C13B64" w:rsidTr="00C13B64">
        <w:trPr>
          <w:trHeight w:val="520"/>
        </w:trPr>
        <w:tc>
          <w:tcPr>
            <w:tcW w:w="27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C13B64" w:rsidRPr="00C13B64" w:rsidRDefault="00C13B64" w:rsidP="00C13B64">
            <w:pPr>
              <w:widowControl/>
              <w:spacing w:line="26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经发局综合业务科科长</w:t>
            </w:r>
          </w:p>
          <w:p w:rsidR="00C13B64" w:rsidRPr="00C13B64" w:rsidRDefault="00C13B64" w:rsidP="00C13B64">
            <w:pPr>
              <w:widowControl/>
              <w:spacing w:line="26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（七级职员）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C13B64" w:rsidRPr="00C13B64" w:rsidRDefault="00C13B64" w:rsidP="00C13B6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  <w:t>王  丽</w:t>
            </w:r>
          </w:p>
        </w:tc>
      </w:tr>
      <w:tr w:rsidR="00C13B64" w:rsidRPr="00C13B64" w:rsidTr="00C13B64">
        <w:trPr>
          <w:trHeight w:val="5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3B64" w:rsidRPr="00C13B64" w:rsidRDefault="00C13B64" w:rsidP="00C13B6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C13B64" w:rsidRPr="00C13B64" w:rsidRDefault="00C13B64" w:rsidP="00C13B6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  <w:t>闫璐璐</w:t>
            </w:r>
          </w:p>
        </w:tc>
      </w:tr>
      <w:tr w:rsidR="00C13B64" w:rsidRPr="00C13B64" w:rsidTr="00C13B64">
        <w:trPr>
          <w:trHeight w:val="5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3B64" w:rsidRPr="00C13B64" w:rsidRDefault="00C13B64" w:rsidP="00C13B6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C13B64" w:rsidRPr="00C13B64" w:rsidRDefault="00C13B64" w:rsidP="00C13B6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C13B64"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  <w:t>汲</w:t>
            </w:r>
            <w:proofErr w:type="gramEnd"/>
            <w:r w:rsidRPr="00C13B64"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  <w:t>湘</w:t>
            </w:r>
            <w:proofErr w:type="gramStart"/>
            <w:r w:rsidRPr="00C13B64"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  <w:t>彦</w:t>
            </w:r>
            <w:proofErr w:type="gramEnd"/>
          </w:p>
        </w:tc>
      </w:tr>
      <w:tr w:rsidR="00C13B64" w:rsidRPr="00C13B64" w:rsidTr="00C13B64">
        <w:trPr>
          <w:trHeight w:val="520"/>
        </w:trPr>
        <w:tc>
          <w:tcPr>
            <w:tcW w:w="27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C13B64" w:rsidRPr="00C13B64" w:rsidRDefault="00C13B64" w:rsidP="00C13B6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建设局档案科科长</w:t>
            </w:r>
          </w:p>
          <w:p w:rsidR="00C13B64" w:rsidRPr="00C13B64" w:rsidRDefault="00C13B64" w:rsidP="00C13B6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lastRenderedPageBreak/>
              <w:t>（七级职员）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C13B64" w:rsidRPr="00C13B64" w:rsidRDefault="00C13B64" w:rsidP="00C13B6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  <w:lastRenderedPageBreak/>
              <w:t>陈为亮</w:t>
            </w:r>
          </w:p>
        </w:tc>
      </w:tr>
      <w:tr w:rsidR="00C13B64" w:rsidRPr="00C13B64" w:rsidTr="00C13B64">
        <w:trPr>
          <w:trHeight w:val="5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3B64" w:rsidRPr="00C13B64" w:rsidRDefault="00C13B64" w:rsidP="00C13B6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C13B64" w:rsidRPr="00C13B64" w:rsidRDefault="00C13B64" w:rsidP="00C13B6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13B64"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  <w:t>郑  </w:t>
            </w:r>
            <w:proofErr w:type="gramStart"/>
            <w:r w:rsidRPr="00C13B64">
              <w:rPr>
                <w:rFonts w:ascii="宋体" w:eastAsia="宋体" w:hAnsi="宋体" w:cs="Arial" w:hint="eastAsia"/>
                <w:color w:val="333333"/>
                <w:kern w:val="0"/>
                <w:sz w:val="28"/>
                <w:szCs w:val="28"/>
              </w:rPr>
              <w:t>斌</w:t>
            </w:r>
            <w:proofErr w:type="gramEnd"/>
          </w:p>
        </w:tc>
      </w:tr>
    </w:tbl>
    <w:p w:rsidR="00511983" w:rsidRDefault="00511983"/>
    <w:sectPr w:rsidR="00511983" w:rsidSect="00511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3B64"/>
    <w:rsid w:val="00511983"/>
    <w:rsid w:val="00C1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3B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1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2016-03-14T08:08:00Z</dcterms:created>
  <dcterms:modified xsi:type="dcterms:W3CDTF">2016-03-14T08:08:00Z</dcterms:modified>
</cp:coreProperties>
</file>