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01" w:rsidRDefault="00EB6001">
      <w:bookmarkStart w:id="0" w:name="_GoBack"/>
      <w:bookmarkEnd w:id="0"/>
    </w:p>
    <w:p w:rsidR="009B444F" w:rsidRPr="009B444F" w:rsidRDefault="009B444F" w:rsidP="009B444F">
      <w:pPr>
        <w:jc w:val="center"/>
      </w:pPr>
      <w:r w:rsidRPr="009B444F">
        <w:rPr>
          <w:rFonts w:ascii="Tahoma" w:hAnsi="Tahoma" w:cs="Tahoma"/>
          <w:b/>
          <w:bCs/>
          <w:sz w:val="38"/>
          <w:szCs w:val="38"/>
        </w:rPr>
        <w:t>广西壮族自治区海洋研究院</w:t>
      </w:r>
      <w:r w:rsidRPr="009B444F">
        <w:rPr>
          <w:rFonts w:ascii="Tahoma" w:hAnsi="Tahoma" w:cs="Tahoma"/>
          <w:b/>
          <w:bCs/>
          <w:sz w:val="38"/>
          <w:szCs w:val="38"/>
        </w:rPr>
        <w:t>2015</w:t>
      </w:r>
      <w:r w:rsidRPr="009B444F">
        <w:rPr>
          <w:rFonts w:ascii="Tahoma" w:hAnsi="Tahoma" w:cs="Tahoma"/>
          <w:b/>
          <w:bCs/>
          <w:sz w:val="38"/>
          <w:szCs w:val="38"/>
        </w:rPr>
        <w:t>年度公开招聘实名编制工作人员拟聘名单公示</w:t>
      </w:r>
    </w:p>
    <w:p w:rsidR="009B444F" w:rsidRPr="009B444F" w:rsidRDefault="009B444F" w:rsidP="009B44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983"/>
        <w:gridCol w:w="456"/>
        <w:gridCol w:w="1131"/>
        <w:gridCol w:w="836"/>
        <w:gridCol w:w="971"/>
        <w:gridCol w:w="971"/>
        <w:gridCol w:w="699"/>
        <w:gridCol w:w="936"/>
        <w:gridCol w:w="1380"/>
      </w:tblGrid>
      <w:tr w:rsidR="009B444F" w:rsidRPr="009B444F" w:rsidTr="009B444F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18"/>
                <w:szCs w:val="18"/>
              </w:rPr>
              <w:t>拟聘用岗位</w:t>
            </w:r>
          </w:p>
        </w:tc>
      </w:tr>
      <w:tr w:rsidR="009B444F" w:rsidRPr="009B444F" w:rsidTr="009B444F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杜军艳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1986.03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地球化学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101.3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科研岗位1</w:t>
            </w:r>
          </w:p>
        </w:tc>
      </w:tr>
      <w:tr w:rsidR="009B444F" w:rsidRPr="009B444F" w:rsidTr="009B444F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陈鑫婵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1986.11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102.9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科研岗位2</w:t>
            </w:r>
          </w:p>
        </w:tc>
      </w:tr>
      <w:tr w:rsidR="009B444F" w:rsidRPr="009B444F" w:rsidTr="009B444F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邬</w:t>
            </w:r>
            <w:proofErr w:type="gramEnd"/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 </w:t>
            </w: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1985.10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科研岗位3</w:t>
            </w:r>
          </w:p>
        </w:tc>
      </w:tr>
      <w:tr w:rsidR="009B444F" w:rsidRPr="009B444F" w:rsidTr="009B444F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刘昕明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1987.09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海洋生物学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111.65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4F" w:rsidRPr="009B444F" w:rsidRDefault="009B444F" w:rsidP="009B444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B444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科研岗位4</w:t>
            </w:r>
          </w:p>
        </w:tc>
      </w:tr>
    </w:tbl>
    <w:p w:rsidR="009B444F" w:rsidRDefault="009B444F">
      <w:pPr>
        <w:rPr>
          <w:rFonts w:hint="eastAsia"/>
        </w:rPr>
      </w:pPr>
    </w:p>
    <w:sectPr w:rsidR="009B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4F"/>
    <w:rsid w:val="009B444F"/>
    <w:rsid w:val="00E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C76F-E9B7-4E77-ACF8-55B50849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2016-03-15T19:36:00Z</dcterms:created>
  <dcterms:modified xsi:type="dcterms:W3CDTF">2016-03-15T19:37:00Z</dcterms:modified>
</cp:coreProperties>
</file>