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57" w:rsidRDefault="00954E66" w:rsidP="00954E66">
      <w:pPr>
        <w:ind w:firstLineChars="637" w:firstLine="1343"/>
        <w:rPr>
          <w:rFonts w:hint="eastAsia"/>
          <w:b/>
          <w:bCs/>
        </w:rPr>
      </w:pPr>
      <w:r>
        <w:rPr>
          <w:b/>
          <w:bCs/>
        </w:rPr>
        <w:t>2016</w:t>
      </w:r>
      <w:r>
        <w:rPr>
          <w:b/>
          <w:bCs/>
        </w:rPr>
        <w:t>年护士招聘拟录用人员名单</w:t>
      </w:r>
    </w:p>
    <w:p w:rsidR="00954E66" w:rsidRDefault="00954E6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152381" cy="6942858"/>
            <wp:effectExtent l="19050" t="0" r="519" b="0"/>
            <wp:docPr id="1" name="图片 0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69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4E66" w:rsidSect="00C7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4E66"/>
    <w:rsid w:val="00954E66"/>
    <w:rsid w:val="00C7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4E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4E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3376">
              <w:marLeft w:val="0"/>
              <w:marRight w:val="0"/>
              <w:marTop w:val="0"/>
              <w:marBottom w:val="0"/>
              <w:divBdr>
                <w:top w:val="single" w:sz="6" w:space="6" w:color="D4E6CF"/>
                <w:left w:val="single" w:sz="6" w:space="11" w:color="D4E6CF"/>
                <w:bottom w:val="single" w:sz="6" w:space="8" w:color="D4E6CF"/>
                <w:right w:val="single" w:sz="6" w:space="11" w:color="D4E6C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2016-03-15T13:19:00Z</dcterms:created>
  <dcterms:modified xsi:type="dcterms:W3CDTF">2016-03-15T13:29:00Z</dcterms:modified>
</cp:coreProperties>
</file>