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DF" w:rsidRPr="005F43DF" w:rsidRDefault="005F43DF" w:rsidP="005F43DF">
      <w:pPr>
        <w:widowControl/>
        <w:shd w:val="clear" w:color="auto" w:fill="FFFFFF"/>
        <w:spacing w:before="100" w:beforeAutospacing="1" w:after="100" w:afterAutospacing="1" w:line="615" w:lineRule="atLeast"/>
        <w:ind w:firstLine="1470"/>
        <w:jc w:val="center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5F43DF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附件1：</w:t>
      </w:r>
      <w:r w:rsidRPr="005F43DF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   </w:t>
      </w:r>
      <w:r w:rsidRPr="005F43DF">
        <w:rPr>
          <w:rFonts w:ascii="仿宋_GB2312" w:eastAsia="仿宋_GB2312" w:hAnsi="Simsun" w:cs="宋体" w:hint="eastAsia"/>
          <w:color w:val="000000"/>
          <w:kern w:val="0"/>
          <w:sz w:val="30"/>
        </w:rPr>
        <w:t> </w:t>
      </w:r>
      <w:r w:rsidRPr="005F43DF">
        <w:rPr>
          <w:rFonts w:ascii="宋体" w:eastAsia="宋体" w:hAnsi="宋体" w:cs="宋体" w:hint="eastAsia"/>
          <w:b/>
          <w:bCs/>
          <w:color w:val="000000"/>
          <w:kern w:val="0"/>
          <w:sz w:val="36"/>
        </w:rPr>
        <w:t>2016年城区及周边学校公开选调教师计划表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3"/>
        <w:gridCol w:w="860"/>
        <w:gridCol w:w="516"/>
        <w:gridCol w:w="445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804"/>
      </w:tblGrid>
      <w:tr w:rsidR="005F43DF" w:rsidRPr="005F43DF" w:rsidTr="005F43DF">
        <w:trPr>
          <w:tblCellSpacing w:w="0" w:type="dxa"/>
          <w:jc w:val="center"/>
        </w:trPr>
        <w:tc>
          <w:tcPr>
            <w:tcW w:w="22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拟选调教师数</w:t>
            </w:r>
          </w:p>
        </w:tc>
        <w:tc>
          <w:tcPr>
            <w:tcW w:w="1035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选调学科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5F43DF" w:rsidRPr="005F43DF" w:rsidTr="005F43DF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思品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科学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心理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43DF" w:rsidRPr="005F43DF" w:rsidTr="005F43DF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5F43DF" w:rsidRPr="005F43DF" w:rsidTr="005F43D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蕉城一小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5F43DF" w:rsidRPr="005F43DF" w:rsidTr="005F43D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蕉城二小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5F43DF" w:rsidRPr="005F43DF" w:rsidTr="005F43D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蕉城三小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5F43DF" w:rsidRPr="005F43DF" w:rsidTr="005F43D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蕉城五小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5F43DF" w:rsidRPr="005F43DF" w:rsidTr="005F43D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蕉城六小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5F43DF" w:rsidRPr="005F43DF" w:rsidTr="005F43D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城南中心小学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5F43DF" w:rsidRPr="005F43DF" w:rsidTr="005F43D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民族实验小学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金涵中心小学</w:t>
            </w:r>
          </w:p>
        </w:tc>
      </w:tr>
      <w:tr w:rsidR="005F43DF" w:rsidRPr="005F43DF" w:rsidTr="005F43D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第一实验学校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蓝田学校</w:t>
            </w:r>
          </w:p>
        </w:tc>
      </w:tr>
      <w:tr w:rsidR="005F43DF" w:rsidRPr="005F43DF" w:rsidTr="005F43D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第二实验学校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5F43DF" w:rsidRPr="005F43DF" w:rsidTr="005F43D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5F43DF" w:rsidRPr="005F43DF" w:rsidTr="005F43DF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中学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宁德十中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5F43DF" w:rsidRPr="005F43DF" w:rsidTr="005F43D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蕉城中学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5F43DF" w:rsidRPr="005F43DF" w:rsidTr="005F43D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蕉城附中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5F43DF" w:rsidRPr="005F43DF" w:rsidTr="005F43D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第二实验学校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5F43DF" w:rsidRPr="005F43DF" w:rsidTr="005F43D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3DF" w:rsidRPr="005F43DF" w:rsidRDefault="005F43DF" w:rsidP="005F43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F43DF" w:rsidRPr="005F43DF" w:rsidRDefault="005F43DF" w:rsidP="005F43D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C5524" w:rsidRDefault="00794F6A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F6A" w:rsidRDefault="00794F6A" w:rsidP="005F43DF">
      <w:r>
        <w:separator/>
      </w:r>
    </w:p>
  </w:endnote>
  <w:endnote w:type="continuationSeparator" w:id="0">
    <w:p w:rsidR="00794F6A" w:rsidRDefault="00794F6A" w:rsidP="005F4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F6A" w:rsidRDefault="00794F6A" w:rsidP="005F43DF">
      <w:r>
        <w:separator/>
      </w:r>
    </w:p>
  </w:footnote>
  <w:footnote w:type="continuationSeparator" w:id="0">
    <w:p w:rsidR="00794F6A" w:rsidRDefault="00794F6A" w:rsidP="005F4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3DF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21CC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3DF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94F6A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3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3DF"/>
    <w:rPr>
      <w:sz w:val="18"/>
      <w:szCs w:val="18"/>
    </w:rPr>
  </w:style>
  <w:style w:type="paragraph" w:styleId="a5">
    <w:name w:val="Normal (Web)"/>
    <w:basedOn w:val="a"/>
    <w:uiPriority w:val="99"/>
    <w:unhideWhenUsed/>
    <w:rsid w:val="005F43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F43DF"/>
  </w:style>
  <w:style w:type="character" w:styleId="a6">
    <w:name w:val="Strong"/>
    <w:basedOn w:val="a0"/>
    <w:uiPriority w:val="22"/>
    <w:qFormat/>
    <w:rsid w:val="005F43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2016-03-17T02:10:00Z</dcterms:created>
  <dcterms:modified xsi:type="dcterms:W3CDTF">2016-03-17T02:10:00Z</dcterms:modified>
</cp:coreProperties>
</file>