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53" w:rsidRPr="00F43382" w:rsidRDefault="00066653" w:rsidP="00066653">
      <w:pPr>
        <w:rPr>
          <w:rFonts w:ascii="黑体" w:eastAsia="黑体" w:hAnsi="黑体"/>
          <w:sz w:val="32"/>
        </w:rPr>
      </w:pPr>
      <w:r w:rsidRPr="00F43382">
        <w:rPr>
          <w:rFonts w:ascii="黑体" w:eastAsia="黑体" w:hAnsi="黑体" w:hint="eastAsia"/>
          <w:sz w:val="32"/>
        </w:rPr>
        <w:t>附件</w:t>
      </w:r>
      <w:r w:rsidR="00F43382" w:rsidRPr="00F43382">
        <w:rPr>
          <w:rFonts w:ascii="黑体" w:eastAsia="黑体" w:hAnsi="黑体"/>
          <w:sz w:val="32"/>
        </w:rPr>
        <w:t>3</w:t>
      </w:r>
    </w:p>
    <w:p w:rsidR="00066653" w:rsidRDefault="00066653" w:rsidP="00066653">
      <w:pPr>
        <w:rPr>
          <w:rFonts w:ascii="仿宋_GB2312" w:eastAsia="仿宋_GB2312"/>
          <w:sz w:val="32"/>
        </w:rPr>
      </w:pPr>
    </w:p>
    <w:p w:rsidR="00066653" w:rsidRPr="0023701E" w:rsidRDefault="00066653" w:rsidP="0006665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北京</w:t>
      </w:r>
      <w:r w:rsidR="00A040A6">
        <w:rPr>
          <w:rFonts w:ascii="宋体" w:hAnsi="宋体" w:hint="eastAsia"/>
          <w:b/>
          <w:sz w:val="44"/>
          <w:szCs w:val="44"/>
        </w:rPr>
        <w:t>体育大学</w:t>
      </w:r>
      <w:r>
        <w:rPr>
          <w:rFonts w:ascii="宋体" w:hAnsi="宋体" w:hint="eastAsia"/>
          <w:b/>
          <w:sz w:val="44"/>
          <w:szCs w:val="44"/>
        </w:rPr>
        <w:t>乘车路线</w:t>
      </w:r>
    </w:p>
    <w:p w:rsidR="00066653" w:rsidRDefault="00066653" w:rsidP="00066653">
      <w:pPr>
        <w:ind w:firstLineChars="200" w:firstLine="640"/>
        <w:rPr>
          <w:rFonts w:ascii="仿宋_GB2312" w:eastAsia="仿宋_GB2312"/>
          <w:sz w:val="32"/>
        </w:rPr>
      </w:pPr>
    </w:p>
    <w:p w:rsidR="00A65424" w:rsidRPr="00A626EE" w:rsidRDefault="00066653" w:rsidP="00A626E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06887">
        <w:rPr>
          <w:rFonts w:ascii="仿宋" w:eastAsia="仿宋" w:hAnsi="仿宋" w:hint="eastAsia"/>
          <w:sz w:val="32"/>
          <w:szCs w:val="32"/>
        </w:rPr>
        <w:t>北京</w:t>
      </w:r>
      <w:r w:rsidR="00706887">
        <w:rPr>
          <w:rFonts w:ascii="仿宋" w:eastAsia="仿宋" w:hAnsi="仿宋" w:hint="eastAsia"/>
          <w:sz w:val="32"/>
          <w:szCs w:val="32"/>
        </w:rPr>
        <w:t>体育大学</w:t>
      </w:r>
      <w:r w:rsidRPr="00706887">
        <w:rPr>
          <w:rFonts w:ascii="仿宋" w:eastAsia="仿宋" w:hAnsi="仿宋" w:hint="eastAsia"/>
          <w:sz w:val="32"/>
          <w:szCs w:val="32"/>
        </w:rPr>
        <w:t>位于</w:t>
      </w:r>
      <w:r w:rsidR="00706887" w:rsidRPr="00706887">
        <w:rPr>
          <w:rFonts w:ascii="仿宋" w:eastAsia="仿宋" w:hAnsi="仿宋"/>
          <w:color w:val="000000"/>
          <w:sz w:val="32"/>
          <w:szCs w:val="32"/>
        </w:rPr>
        <w:t>北京市海淀区信息路48号</w:t>
      </w:r>
      <w:r w:rsidR="00924ACB" w:rsidRPr="00706887">
        <w:rPr>
          <w:rFonts w:ascii="仿宋" w:eastAsia="仿宋" w:hAnsi="仿宋" w:hint="eastAsia"/>
          <w:sz w:val="32"/>
          <w:szCs w:val="32"/>
        </w:rPr>
        <w:t>。</w:t>
      </w:r>
    </w:p>
    <w:p w:rsidR="00066653" w:rsidRDefault="00066653" w:rsidP="00066653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北京站乘地铁2号线至</w:t>
      </w:r>
      <w:r w:rsidR="00A626EE">
        <w:rPr>
          <w:rFonts w:ascii="仿宋_GB2312" w:eastAsia="仿宋_GB2312" w:hint="eastAsia"/>
          <w:sz w:val="32"/>
        </w:rPr>
        <w:t>西直门</w:t>
      </w:r>
      <w:r>
        <w:rPr>
          <w:rFonts w:ascii="仿宋_GB2312" w:eastAsia="仿宋_GB2312" w:hint="eastAsia"/>
          <w:sz w:val="32"/>
        </w:rPr>
        <w:t>站下车，</w:t>
      </w:r>
      <w:r w:rsidR="00A626EE">
        <w:rPr>
          <w:rFonts w:ascii="仿宋_GB2312" w:eastAsia="仿宋_GB2312" w:hint="eastAsia"/>
          <w:sz w:val="32"/>
        </w:rPr>
        <w:t>换乘地铁4号线至中关村站下车</w:t>
      </w:r>
      <w:r w:rsidR="00A626EE" w:rsidRPr="002D2FCA">
        <w:rPr>
          <w:rFonts w:ascii="仿宋_GB2312" w:eastAsia="仿宋_GB2312"/>
          <w:sz w:val="32"/>
        </w:rPr>
        <w:t>C1东南口出</w:t>
      </w:r>
      <w:r w:rsidR="00A626EE">
        <w:rPr>
          <w:rFonts w:ascii="仿宋_GB2312" w:eastAsia="仿宋_GB2312" w:hint="eastAsia"/>
          <w:sz w:val="32"/>
        </w:rPr>
        <w:t>，步行110米至</w:t>
      </w:r>
      <w:hyperlink r:id="rId6" w:history="1">
        <w:r w:rsidR="00A626EE" w:rsidRPr="002D2FCA">
          <w:rPr>
            <w:rFonts w:ascii="仿宋_GB2312" w:eastAsia="仿宋_GB2312"/>
            <w:sz w:val="32"/>
          </w:rPr>
          <w:t>中关村南</w:t>
        </w:r>
      </w:hyperlink>
      <w:r w:rsidR="00A626EE">
        <w:rPr>
          <w:rFonts w:ascii="仿宋_GB2312" w:eastAsia="仿宋_GB2312" w:hint="eastAsia"/>
          <w:sz w:val="32"/>
        </w:rPr>
        <w:t>汽车</w:t>
      </w:r>
      <w:r w:rsidR="00A626EE" w:rsidRPr="002D2FCA">
        <w:rPr>
          <w:rFonts w:ascii="仿宋_GB2312" w:eastAsia="仿宋_GB2312"/>
          <w:sz w:val="32"/>
        </w:rPr>
        <w:t>站</w:t>
      </w:r>
      <w:r w:rsidR="00A626EE" w:rsidRPr="002D2FCA">
        <w:rPr>
          <w:rFonts w:ascii="仿宋_GB2312" w:eastAsia="仿宋_GB2312" w:hint="eastAsia"/>
          <w:sz w:val="32"/>
        </w:rPr>
        <w:t>，</w:t>
      </w:r>
      <w:r w:rsidR="00A626EE" w:rsidRPr="002D2FCA">
        <w:rPr>
          <w:rFonts w:ascii="仿宋_GB2312" w:eastAsia="仿宋_GB2312"/>
          <w:sz w:val="32"/>
        </w:rPr>
        <w:t>乘坐</w:t>
      </w:r>
      <w:bookmarkStart w:id="0" w:name="_GoBack"/>
      <w:bookmarkEnd w:id="0"/>
      <w:r w:rsidR="00F43382">
        <w:fldChar w:fldCharType="begin"/>
      </w:r>
      <w:r w:rsidR="00F43382">
        <w:instrText xml:space="preserve"> HYPERLINK "javascript:;" </w:instrText>
      </w:r>
      <w:r w:rsidR="00F43382">
        <w:fldChar w:fldCharType="separate"/>
      </w:r>
      <w:r w:rsidR="00A626EE" w:rsidRPr="002D2FCA">
        <w:rPr>
          <w:rFonts w:ascii="仿宋_GB2312" w:eastAsia="仿宋_GB2312"/>
          <w:sz w:val="32"/>
        </w:rPr>
        <w:t>快速直达专线81路</w:t>
      </w:r>
      <w:r w:rsidR="00F43382">
        <w:rPr>
          <w:rFonts w:ascii="仿宋_GB2312" w:eastAsia="仿宋_GB2312"/>
          <w:sz w:val="32"/>
        </w:rPr>
        <w:fldChar w:fldCharType="end"/>
      </w:r>
      <w:r w:rsidR="00A626EE" w:rsidRPr="002D2FCA">
        <w:rPr>
          <w:rFonts w:ascii="仿宋_GB2312" w:eastAsia="仿宋_GB2312"/>
          <w:sz w:val="32"/>
        </w:rPr>
        <w:t> </w:t>
      </w:r>
      <w:r w:rsidR="00A626EE" w:rsidRPr="002D2FCA">
        <w:rPr>
          <w:rFonts w:ascii="仿宋_GB2312" w:eastAsia="仿宋_GB2312"/>
          <w:sz w:val="32"/>
        </w:rPr>
        <w:t>(或</w:t>
      </w:r>
      <w:r w:rsidR="00A626EE" w:rsidRPr="002D2FCA">
        <w:rPr>
          <w:rFonts w:ascii="仿宋_GB2312" w:eastAsia="仿宋_GB2312"/>
          <w:sz w:val="32"/>
        </w:rPr>
        <w:t> </w:t>
      </w:r>
      <w:hyperlink r:id="rId7" w:history="1">
        <w:r w:rsidR="00A626EE" w:rsidRPr="002D2FCA">
          <w:rPr>
            <w:rFonts w:ascii="仿宋_GB2312" w:eastAsia="仿宋_GB2312"/>
            <w:sz w:val="32"/>
          </w:rPr>
          <w:t>特4路</w:t>
        </w:r>
      </w:hyperlink>
      <w:r w:rsidR="00A626EE" w:rsidRPr="002D2FCA">
        <w:rPr>
          <w:rFonts w:ascii="仿宋_GB2312" w:eastAsia="仿宋_GB2312"/>
          <w:sz w:val="32"/>
        </w:rPr>
        <w:t>,</w:t>
      </w:r>
      <w:hyperlink r:id="rId8" w:history="1">
        <w:r w:rsidR="00A626EE" w:rsidRPr="002D2FCA">
          <w:rPr>
            <w:rFonts w:ascii="仿宋_GB2312" w:eastAsia="仿宋_GB2312"/>
            <w:sz w:val="32"/>
          </w:rPr>
          <w:t>699路</w:t>
        </w:r>
      </w:hyperlink>
      <w:r w:rsidR="00A626EE" w:rsidRPr="002D2FCA">
        <w:rPr>
          <w:rFonts w:ascii="仿宋_GB2312" w:eastAsia="仿宋_GB2312"/>
          <w:sz w:val="32"/>
        </w:rPr>
        <w:t>,</w:t>
      </w:r>
      <w:r w:rsidR="00A626EE" w:rsidRPr="002D2FCA">
        <w:rPr>
          <w:rFonts w:ascii="仿宋_GB2312" w:eastAsia="仿宋_GB2312"/>
          <w:sz w:val="32"/>
        </w:rPr>
        <w:t> </w:t>
      </w:r>
      <w:hyperlink r:id="rId9" w:history="1">
        <w:r w:rsidR="00A626EE" w:rsidRPr="002D2FCA">
          <w:rPr>
            <w:rFonts w:ascii="仿宋_GB2312" w:eastAsia="仿宋_GB2312"/>
            <w:sz w:val="32"/>
          </w:rPr>
          <w:t>717路</w:t>
        </w:r>
      </w:hyperlink>
      <w:r w:rsidR="00A626EE" w:rsidRPr="002D2FCA">
        <w:rPr>
          <w:rFonts w:ascii="仿宋_GB2312" w:eastAsia="仿宋_GB2312"/>
          <w:sz w:val="32"/>
        </w:rPr>
        <w:t>,</w:t>
      </w:r>
      <w:r w:rsidR="00A626EE" w:rsidRPr="002D2FCA">
        <w:rPr>
          <w:rFonts w:ascii="仿宋_GB2312" w:eastAsia="仿宋_GB2312"/>
          <w:sz w:val="32"/>
        </w:rPr>
        <w:t> </w:t>
      </w:r>
      <w:hyperlink r:id="rId10" w:history="1">
        <w:r w:rsidR="00A626EE" w:rsidRPr="002D2FCA">
          <w:rPr>
            <w:rFonts w:ascii="仿宋_GB2312" w:eastAsia="仿宋_GB2312"/>
            <w:sz w:val="32"/>
          </w:rPr>
          <w:t>运通105线</w:t>
        </w:r>
      </w:hyperlink>
      <w:r w:rsidR="00A626EE" w:rsidRPr="002D2FCA">
        <w:rPr>
          <w:rFonts w:ascii="仿宋_GB2312" w:eastAsia="仿宋_GB2312"/>
          <w:sz w:val="32"/>
        </w:rPr>
        <w:t>,</w:t>
      </w:r>
      <w:r w:rsidR="00A626EE" w:rsidRPr="002D2FCA">
        <w:rPr>
          <w:rFonts w:ascii="仿宋_GB2312" w:eastAsia="仿宋_GB2312"/>
          <w:sz w:val="32"/>
        </w:rPr>
        <w:t> </w:t>
      </w:r>
      <w:hyperlink r:id="rId11" w:history="1">
        <w:r w:rsidR="00A626EE" w:rsidRPr="002D2FCA">
          <w:rPr>
            <w:rFonts w:ascii="仿宋_GB2312" w:eastAsia="仿宋_GB2312"/>
            <w:sz w:val="32"/>
          </w:rPr>
          <w:t>365路</w:t>
        </w:r>
      </w:hyperlink>
      <w:r w:rsidR="00A626EE" w:rsidRPr="002D2FCA">
        <w:rPr>
          <w:rFonts w:ascii="仿宋_GB2312" w:eastAsia="仿宋_GB2312"/>
          <w:sz w:val="32"/>
        </w:rPr>
        <w:t>,</w:t>
      </w:r>
      <w:r w:rsidR="00A626EE" w:rsidRPr="002D2FCA">
        <w:rPr>
          <w:rFonts w:ascii="仿宋_GB2312" w:eastAsia="仿宋_GB2312"/>
          <w:sz w:val="32"/>
        </w:rPr>
        <w:t> </w:t>
      </w:r>
      <w:hyperlink r:id="rId12" w:history="1">
        <w:r w:rsidR="00A626EE" w:rsidRPr="002D2FCA">
          <w:rPr>
            <w:rFonts w:ascii="仿宋_GB2312" w:eastAsia="仿宋_GB2312"/>
            <w:sz w:val="32"/>
          </w:rPr>
          <w:t>681路</w:t>
        </w:r>
      </w:hyperlink>
      <w:r w:rsidR="00A626EE" w:rsidRPr="002D2FCA">
        <w:rPr>
          <w:rFonts w:ascii="仿宋_GB2312" w:eastAsia="仿宋_GB2312"/>
          <w:sz w:val="32"/>
        </w:rPr>
        <w:t> </w:t>
      </w:r>
      <w:r w:rsidR="00A626EE" w:rsidRPr="002D2FCA">
        <w:rPr>
          <w:rFonts w:ascii="仿宋_GB2312" w:eastAsia="仿宋_GB2312"/>
          <w:sz w:val="32"/>
        </w:rPr>
        <w:t>) , 在</w:t>
      </w:r>
      <w:hyperlink r:id="rId13" w:history="1">
        <w:r w:rsidR="00A626EE" w:rsidRPr="002D2FCA">
          <w:rPr>
            <w:rFonts w:ascii="仿宋_GB2312" w:eastAsia="仿宋_GB2312"/>
            <w:sz w:val="32"/>
          </w:rPr>
          <w:t>北京体育大学站</w:t>
        </w:r>
      </w:hyperlink>
      <w:r w:rsidR="00A626EE" w:rsidRPr="002D2FCA">
        <w:rPr>
          <w:rFonts w:ascii="仿宋_GB2312" w:eastAsia="仿宋_GB2312"/>
          <w:sz w:val="32"/>
        </w:rPr>
        <w:t> </w:t>
      </w:r>
      <w:r w:rsidR="00A626EE" w:rsidRPr="002D2FCA">
        <w:rPr>
          <w:rFonts w:ascii="仿宋_GB2312" w:eastAsia="仿宋_GB2312"/>
          <w:sz w:val="32"/>
        </w:rPr>
        <w:t>下车</w:t>
      </w:r>
      <w:r w:rsidR="00A626EE">
        <w:rPr>
          <w:rFonts w:ascii="仿宋_GB2312" w:eastAsia="仿宋_GB2312" w:hint="eastAsia"/>
          <w:sz w:val="32"/>
        </w:rPr>
        <w:t>。</w:t>
      </w:r>
    </w:p>
    <w:p w:rsidR="00066653" w:rsidRDefault="00066653" w:rsidP="00066653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北京西站</w:t>
      </w:r>
      <w:r w:rsidR="00F248E8">
        <w:rPr>
          <w:rFonts w:ascii="仿宋_GB2312" w:eastAsia="仿宋_GB2312" w:hint="eastAsia"/>
          <w:sz w:val="32"/>
        </w:rPr>
        <w:t>乘地铁9号线至国家图书馆站</w:t>
      </w:r>
      <w:r>
        <w:rPr>
          <w:rFonts w:ascii="仿宋_GB2312" w:eastAsia="仿宋_GB2312" w:hint="eastAsia"/>
          <w:sz w:val="32"/>
        </w:rPr>
        <w:t>，换乘地铁</w:t>
      </w:r>
      <w:r w:rsidR="00F248E8"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 w:hint="eastAsia"/>
          <w:sz w:val="32"/>
        </w:rPr>
        <w:t>号线至</w:t>
      </w:r>
      <w:r w:rsidR="00F248E8">
        <w:rPr>
          <w:rFonts w:ascii="仿宋_GB2312" w:eastAsia="仿宋_GB2312" w:hint="eastAsia"/>
          <w:sz w:val="32"/>
        </w:rPr>
        <w:t>中关村站下车</w:t>
      </w:r>
      <w:r w:rsidR="002D2FCA" w:rsidRPr="002D2FCA">
        <w:rPr>
          <w:rFonts w:ascii="仿宋_GB2312" w:eastAsia="仿宋_GB2312"/>
          <w:sz w:val="32"/>
        </w:rPr>
        <w:t>C1东南口出</w:t>
      </w:r>
      <w:r>
        <w:rPr>
          <w:rFonts w:ascii="仿宋_GB2312" w:eastAsia="仿宋_GB2312" w:hint="eastAsia"/>
          <w:sz w:val="32"/>
        </w:rPr>
        <w:t>，</w:t>
      </w:r>
      <w:r w:rsidR="002D2FCA">
        <w:rPr>
          <w:rFonts w:ascii="仿宋_GB2312" w:eastAsia="仿宋_GB2312" w:hint="eastAsia"/>
          <w:sz w:val="32"/>
        </w:rPr>
        <w:t>步行110米至</w:t>
      </w:r>
      <w:hyperlink r:id="rId14" w:history="1">
        <w:r w:rsidR="002D2FCA" w:rsidRPr="002D2FCA">
          <w:rPr>
            <w:rFonts w:ascii="仿宋_GB2312" w:eastAsia="仿宋_GB2312"/>
            <w:sz w:val="32"/>
          </w:rPr>
          <w:t>中关村南</w:t>
        </w:r>
      </w:hyperlink>
      <w:r w:rsidR="002D2FCA">
        <w:rPr>
          <w:rFonts w:ascii="仿宋_GB2312" w:eastAsia="仿宋_GB2312" w:hint="eastAsia"/>
          <w:sz w:val="32"/>
        </w:rPr>
        <w:t>汽车</w:t>
      </w:r>
      <w:r w:rsidR="002D2FCA" w:rsidRPr="002D2FCA">
        <w:rPr>
          <w:rFonts w:ascii="仿宋_GB2312" w:eastAsia="仿宋_GB2312"/>
          <w:sz w:val="32"/>
        </w:rPr>
        <w:t>站</w:t>
      </w:r>
      <w:r w:rsidR="002D2FCA" w:rsidRPr="002D2FCA">
        <w:rPr>
          <w:rFonts w:ascii="仿宋_GB2312" w:eastAsia="仿宋_GB2312" w:hint="eastAsia"/>
          <w:sz w:val="32"/>
        </w:rPr>
        <w:t>，</w:t>
      </w:r>
      <w:r w:rsidR="002D2FCA" w:rsidRPr="002D2FCA">
        <w:rPr>
          <w:rFonts w:ascii="仿宋_GB2312" w:eastAsia="仿宋_GB2312"/>
          <w:sz w:val="32"/>
        </w:rPr>
        <w:t>乘坐</w:t>
      </w:r>
      <w:hyperlink r:id="rId15" w:history="1">
        <w:r w:rsidR="002D2FCA" w:rsidRPr="002D2FCA">
          <w:rPr>
            <w:rFonts w:ascii="仿宋_GB2312" w:eastAsia="仿宋_GB2312"/>
            <w:sz w:val="32"/>
          </w:rPr>
          <w:t>快速直达专线81路</w:t>
        </w:r>
      </w:hyperlink>
      <w:r w:rsidR="002D2FCA" w:rsidRPr="002D2FCA">
        <w:rPr>
          <w:rFonts w:ascii="仿宋_GB2312" w:eastAsia="仿宋_GB2312"/>
          <w:sz w:val="32"/>
        </w:rPr>
        <w:t> </w:t>
      </w:r>
      <w:r w:rsidR="002D2FCA" w:rsidRPr="002D2FCA">
        <w:rPr>
          <w:rFonts w:ascii="仿宋_GB2312" w:eastAsia="仿宋_GB2312"/>
          <w:sz w:val="32"/>
        </w:rPr>
        <w:t>(或</w:t>
      </w:r>
      <w:r w:rsidR="002D2FCA" w:rsidRPr="002D2FCA">
        <w:rPr>
          <w:rFonts w:ascii="仿宋_GB2312" w:eastAsia="仿宋_GB2312"/>
          <w:sz w:val="32"/>
        </w:rPr>
        <w:t> </w:t>
      </w:r>
      <w:hyperlink r:id="rId16" w:history="1">
        <w:r w:rsidR="002D2FCA" w:rsidRPr="002D2FCA">
          <w:rPr>
            <w:rFonts w:ascii="仿宋_GB2312" w:eastAsia="仿宋_GB2312"/>
            <w:sz w:val="32"/>
          </w:rPr>
          <w:t>特4路</w:t>
        </w:r>
      </w:hyperlink>
      <w:r w:rsidR="002D2FCA" w:rsidRPr="002D2FCA">
        <w:rPr>
          <w:rFonts w:ascii="仿宋_GB2312" w:eastAsia="仿宋_GB2312"/>
          <w:sz w:val="32"/>
        </w:rPr>
        <w:t>,</w:t>
      </w:r>
      <w:hyperlink r:id="rId17" w:history="1">
        <w:r w:rsidR="002D2FCA" w:rsidRPr="002D2FCA">
          <w:rPr>
            <w:rFonts w:ascii="仿宋_GB2312" w:eastAsia="仿宋_GB2312"/>
            <w:sz w:val="32"/>
          </w:rPr>
          <w:t>699路</w:t>
        </w:r>
      </w:hyperlink>
      <w:r w:rsidR="002D2FCA" w:rsidRPr="002D2FCA">
        <w:rPr>
          <w:rFonts w:ascii="仿宋_GB2312" w:eastAsia="仿宋_GB2312"/>
          <w:sz w:val="32"/>
        </w:rPr>
        <w:t>,</w:t>
      </w:r>
      <w:r w:rsidR="002D2FCA" w:rsidRPr="002D2FCA">
        <w:rPr>
          <w:rFonts w:ascii="仿宋_GB2312" w:eastAsia="仿宋_GB2312"/>
          <w:sz w:val="32"/>
        </w:rPr>
        <w:t> </w:t>
      </w:r>
      <w:hyperlink r:id="rId18" w:history="1">
        <w:r w:rsidR="002D2FCA" w:rsidRPr="002D2FCA">
          <w:rPr>
            <w:rFonts w:ascii="仿宋_GB2312" w:eastAsia="仿宋_GB2312"/>
            <w:sz w:val="32"/>
          </w:rPr>
          <w:t>717路</w:t>
        </w:r>
      </w:hyperlink>
      <w:r w:rsidR="002D2FCA" w:rsidRPr="002D2FCA">
        <w:rPr>
          <w:rFonts w:ascii="仿宋_GB2312" w:eastAsia="仿宋_GB2312"/>
          <w:sz w:val="32"/>
        </w:rPr>
        <w:t>,</w:t>
      </w:r>
      <w:r w:rsidR="002D2FCA" w:rsidRPr="002D2FCA">
        <w:rPr>
          <w:rFonts w:ascii="仿宋_GB2312" w:eastAsia="仿宋_GB2312"/>
          <w:sz w:val="32"/>
        </w:rPr>
        <w:t> </w:t>
      </w:r>
      <w:hyperlink r:id="rId19" w:history="1">
        <w:r w:rsidR="002D2FCA" w:rsidRPr="002D2FCA">
          <w:rPr>
            <w:rFonts w:ascii="仿宋_GB2312" w:eastAsia="仿宋_GB2312"/>
            <w:sz w:val="32"/>
          </w:rPr>
          <w:t>运通105线</w:t>
        </w:r>
      </w:hyperlink>
      <w:r w:rsidR="002D2FCA" w:rsidRPr="002D2FCA">
        <w:rPr>
          <w:rFonts w:ascii="仿宋_GB2312" w:eastAsia="仿宋_GB2312"/>
          <w:sz w:val="32"/>
        </w:rPr>
        <w:t>,</w:t>
      </w:r>
      <w:r w:rsidR="002D2FCA" w:rsidRPr="002D2FCA">
        <w:rPr>
          <w:rFonts w:ascii="仿宋_GB2312" w:eastAsia="仿宋_GB2312"/>
          <w:sz w:val="32"/>
        </w:rPr>
        <w:t> </w:t>
      </w:r>
      <w:hyperlink r:id="rId20" w:history="1">
        <w:r w:rsidR="002D2FCA" w:rsidRPr="002D2FCA">
          <w:rPr>
            <w:rFonts w:ascii="仿宋_GB2312" w:eastAsia="仿宋_GB2312"/>
            <w:sz w:val="32"/>
          </w:rPr>
          <w:t>365路</w:t>
        </w:r>
      </w:hyperlink>
      <w:r w:rsidR="002D2FCA" w:rsidRPr="002D2FCA">
        <w:rPr>
          <w:rFonts w:ascii="仿宋_GB2312" w:eastAsia="仿宋_GB2312"/>
          <w:sz w:val="32"/>
        </w:rPr>
        <w:t>,</w:t>
      </w:r>
      <w:r w:rsidR="002D2FCA" w:rsidRPr="002D2FCA">
        <w:rPr>
          <w:rFonts w:ascii="仿宋_GB2312" w:eastAsia="仿宋_GB2312"/>
          <w:sz w:val="32"/>
        </w:rPr>
        <w:t> </w:t>
      </w:r>
      <w:hyperlink r:id="rId21" w:history="1">
        <w:r w:rsidR="002D2FCA" w:rsidRPr="002D2FCA">
          <w:rPr>
            <w:rFonts w:ascii="仿宋_GB2312" w:eastAsia="仿宋_GB2312"/>
            <w:sz w:val="32"/>
          </w:rPr>
          <w:t>681路</w:t>
        </w:r>
      </w:hyperlink>
      <w:r w:rsidR="002D2FCA" w:rsidRPr="002D2FCA">
        <w:rPr>
          <w:rFonts w:ascii="仿宋_GB2312" w:eastAsia="仿宋_GB2312"/>
          <w:sz w:val="32"/>
        </w:rPr>
        <w:t> </w:t>
      </w:r>
      <w:r w:rsidR="002D2FCA" w:rsidRPr="002D2FCA">
        <w:rPr>
          <w:rFonts w:ascii="仿宋_GB2312" w:eastAsia="仿宋_GB2312"/>
          <w:sz w:val="32"/>
        </w:rPr>
        <w:t>) , 在</w:t>
      </w:r>
      <w:hyperlink r:id="rId22" w:history="1">
        <w:r w:rsidR="002D2FCA" w:rsidRPr="002D2FCA">
          <w:rPr>
            <w:rFonts w:ascii="仿宋_GB2312" w:eastAsia="仿宋_GB2312"/>
            <w:sz w:val="32"/>
          </w:rPr>
          <w:t>北京体育大学站</w:t>
        </w:r>
      </w:hyperlink>
      <w:r w:rsidR="002D2FCA" w:rsidRPr="002D2FCA">
        <w:rPr>
          <w:rFonts w:ascii="仿宋_GB2312" w:eastAsia="仿宋_GB2312"/>
          <w:sz w:val="32"/>
        </w:rPr>
        <w:t> </w:t>
      </w:r>
      <w:r w:rsidR="002D2FCA" w:rsidRPr="002D2FCA">
        <w:rPr>
          <w:rFonts w:ascii="仿宋_GB2312" w:eastAsia="仿宋_GB2312"/>
          <w:sz w:val="32"/>
        </w:rPr>
        <w:t>下车</w:t>
      </w:r>
      <w:r>
        <w:rPr>
          <w:rFonts w:ascii="仿宋_GB2312" w:eastAsia="仿宋_GB2312" w:hint="eastAsia"/>
          <w:sz w:val="32"/>
        </w:rPr>
        <w:t>。</w:t>
      </w:r>
    </w:p>
    <w:p w:rsidR="00066653" w:rsidRDefault="00066653" w:rsidP="00066653"/>
    <w:p w:rsidR="004206C1" w:rsidRPr="00066653" w:rsidRDefault="004206C1"/>
    <w:sectPr w:rsidR="004206C1" w:rsidRPr="00066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A9A" w:rsidRDefault="00AC4A9A" w:rsidP="00066653">
      <w:r>
        <w:separator/>
      </w:r>
    </w:p>
  </w:endnote>
  <w:endnote w:type="continuationSeparator" w:id="0">
    <w:p w:rsidR="00AC4A9A" w:rsidRDefault="00AC4A9A" w:rsidP="0006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A9A" w:rsidRDefault="00AC4A9A" w:rsidP="00066653">
      <w:r>
        <w:separator/>
      </w:r>
    </w:p>
  </w:footnote>
  <w:footnote w:type="continuationSeparator" w:id="0">
    <w:p w:rsidR="00AC4A9A" w:rsidRDefault="00AC4A9A" w:rsidP="00066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8F"/>
    <w:rsid w:val="00066653"/>
    <w:rsid w:val="00103B07"/>
    <w:rsid w:val="00211CEA"/>
    <w:rsid w:val="002D2FCA"/>
    <w:rsid w:val="004206C1"/>
    <w:rsid w:val="00614199"/>
    <w:rsid w:val="00706887"/>
    <w:rsid w:val="0083112B"/>
    <w:rsid w:val="00924ACB"/>
    <w:rsid w:val="00A040A6"/>
    <w:rsid w:val="00A0446C"/>
    <w:rsid w:val="00A55B8E"/>
    <w:rsid w:val="00A626EE"/>
    <w:rsid w:val="00A65424"/>
    <w:rsid w:val="00AC4A9A"/>
    <w:rsid w:val="00B4438F"/>
    <w:rsid w:val="00BC6057"/>
    <w:rsid w:val="00BC686C"/>
    <w:rsid w:val="00D1620D"/>
    <w:rsid w:val="00F248E8"/>
    <w:rsid w:val="00F4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CA89F48-E35C-4F2F-B89C-444C200C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6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6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653"/>
    <w:rPr>
      <w:sz w:val="18"/>
      <w:szCs w:val="18"/>
    </w:rPr>
  </w:style>
  <w:style w:type="character" w:customStyle="1" w:styleId="bussubwayexit">
    <w:name w:val="bus_subway_exit"/>
    <w:basedOn w:val="a0"/>
    <w:rsid w:val="002D2FCA"/>
  </w:style>
  <w:style w:type="character" w:styleId="a5">
    <w:name w:val="Hyperlink"/>
    <w:basedOn w:val="a0"/>
    <w:uiPriority w:val="99"/>
    <w:semiHidden/>
    <w:unhideWhenUsed/>
    <w:rsid w:val="002D2F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2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javascript:;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任远</cp:lastModifiedBy>
  <cp:revision>12</cp:revision>
  <dcterms:created xsi:type="dcterms:W3CDTF">2015-11-25T06:54:00Z</dcterms:created>
  <dcterms:modified xsi:type="dcterms:W3CDTF">2016-03-21T10:38:00Z</dcterms:modified>
</cp:coreProperties>
</file>