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30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9"/>
        <w:gridCol w:w="600"/>
        <w:gridCol w:w="5542"/>
        <w:gridCol w:w="9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06" w:type="dxa"/>
            <w:gridSpan w:val="4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57" w:right="57" w:firstLine="510"/>
              <w:jc w:val="center"/>
            </w:pPr>
            <w:r>
              <w:rPr>
                <w:rFonts w:ascii="楷体" w:hAnsi="楷体" w:eastAsia="楷体" w:cs="楷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国家统计局统计教育培训中心（中国国际统计培训中心）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57" w:right="57" w:firstLine="510"/>
              <w:jc w:val="center"/>
            </w:pPr>
            <w:r>
              <w:rPr>
                <w:rFonts w:hint="eastAsia" w:ascii="楷体" w:hAnsi="楷体" w:eastAsia="楷体" w:cs="楷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2016年公开招聘应届高校毕业生考试人员名单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5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姓名（身份证号后6位）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259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统计教育培训中心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（中国国际统计培训中心）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55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王子春（136145）　王延娇（172625）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王梦京（260020）　刘晓哲（152121）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　俊（043327）　张恩辅（013512）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　伟（304629）　崔明元（192348）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259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5542" w:type="dxa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于　倩（13004X）　马　杏（087448）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王俊美（014747）　王鸿承（160012）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王普聪（04001X）　仇　峰（022455）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　杰（213131）　孔祥彬（217314）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邓梦寒（090047）　代鹏飞（172011）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毕熙明（044314）　吕　岩（301828）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朱承浩（024374）　朱　婧（234523）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刘今朝（311534）　刘丽佳（071425）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　骏（060010）　安　萍（110341）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许少欢（250130）　孙兴国（037031）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杜　帅（111818）　李左康（030514）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　玮（251023）　李　畑（130020）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　菁（090926）　杨茹君（112548）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　丹（223342）　吴　超（052510）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余佳柳（27252X）　宋一冰（150645）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张天琪（220040）　张宇晨（160022）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　浩（010811）　张　琳（160025）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　翔（28341X）　金　源（060637）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郑文琦（283225）　郑红婕（280028）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郑佳雨（213116）　赵文佳（020028）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　瑜（065045）　赵静文（124428）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胡雪静（111427）　施　凯（075635）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娄思齐（210047）　高敏娟（165540）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　锐（190019）　梁美贤（050026）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梁　雪（190641）　谢　璇（170048）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满　康（060354）　潘家森（250451）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潘　猛（201016）　薛　嵩（28121X）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528" w:beforeAutospacing="0" w:after="0" w:afterAutospacing="0" w:line="375" w:lineRule="atLeast"/>
        <w:ind w:left="0" w:right="0"/>
        <w:jc w:val="left"/>
      </w:pPr>
      <w:r>
        <w:rPr>
          <w:rFonts w:hint="eastAsia" w:ascii="楷体" w:hAnsi="楷体" w:eastAsia="楷体" w:cs="楷体"/>
          <w:color w:val="333333"/>
          <w:kern w:val="0"/>
          <w:sz w:val="24"/>
          <w:szCs w:val="24"/>
          <w:bdr w:val="none" w:color="auto" w:sz="0" w:space="0"/>
          <w:lang w:val="en-US" w:eastAsia="zh-CN" w:bidi="ar"/>
        </w:rPr>
        <w:t>                    注：名单按照姓氏笔画排序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250CE"/>
    <w:rsid w:val="0AD5151A"/>
    <w:rsid w:val="486250C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33333"/>
      <w:u w:val="none"/>
      <w:bdr w:val="none" w:color="auto" w:sz="0" w:space="0"/>
    </w:rPr>
  </w:style>
  <w:style w:type="character" w:styleId="4">
    <w:name w:val="Hyperlink"/>
    <w:basedOn w:val="2"/>
    <w:uiPriority w:val="0"/>
    <w:rPr>
      <w:color w:val="333333"/>
      <w:u w:val="none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2016-03-23T13:58:00Z</dcterms:created>
  <dc:creator>jing</dc:creator>
  <cp:lastModifiedBy>jing</cp:lastModifiedBy>
  <dcterms:modified xsi:type="dcterms:W3CDTF">2016-03-23T13:58:15Z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