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16" w:rsidRPr="00AA3816" w:rsidRDefault="00AA3816" w:rsidP="00AA3816">
      <w:pPr>
        <w:widowControl/>
        <w:wordWrap w:val="0"/>
        <w:spacing w:before="100" w:beforeAutospacing="1" w:after="100" w:afterAutospacing="1" w:line="27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A3816">
        <w:rPr>
          <w:rFonts w:ascii="宋体" w:eastAsia="宋体" w:hAnsi="宋体" w:cs="宋体" w:hint="eastAsia"/>
          <w:kern w:val="0"/>
          <w:sz w:val="18"/>
          <w:szCs w:val="18"/>
        </w:rPr>
        <w:t xml:space="preserve">　</w:t>
      </w:r>
    </w:p>
    <w:p w:rsidR="00AA3816" w:rsidRPr="00AA3816" w:rsidRDefault="00AA3816" w:rsidP="00AA3816">
      <w:pPr>
        <w:widowControl/>
        <w:wordWrap w:val="0"/>
        <w:spacing w:before="100" w:beforeAutospacing="1" w:after="100" w:afterAutospacing="1" w:line="27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A3816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415"/>
        <w:gridCol w:w="1140"/>
        <w:gridCol w:w="1875"/>
        <w:gridCol w:w="1080"/>
        <w:gridCol w:w="945"/>
        <w:gridCol w:w="945"/>
        <w:gridCol w:w="765"/>
      </w:tblGrid>
      <w:tr w:rsidR="00AA3816" w:rsidRPr="00AA3816" w:rsidTr="00AA3816">
        <w:trPr>
          <w:trHeight w:val="1425"/>
          <w:tblCellSpacing w:w="0" w:type="dxa"/>
        </w:trPr>
        <w:tc>
          <w:tcPr>
            <w:tcW w:w="9675" w:type="dxa"/>
            <w:gridSpan w:val="8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仿宋_GB2312" w:eastAsia="仿宋_GB2312" w:hAnsi="eWebEditor_Temp_FontName" w:cs="宋体" w:hint="eastAsia"/>
                <w:b/>
                <w:bCs/>
                <w:color w:val="333333"/>
                <w:kern w:val="0"/>
                <w:sz w:val="32"/>
                <w:szCs w:val="32"/>
              </w:rPr>
              <w:t>编制内工作人员拟聘用人员公示（党群系统）</w:t>
            </w:r>
          </w:p>
        </w:tc>
      </w:tr>
      <w:tr w:rsidR="00AA3816" w:rsidRPr="00AA3816" w:rsidTr="00AA3816">
        <w:trPr>
          <w:trHeight w:val="765"/>
          <w:tblCellSpacing w:w="0" w:type="dxa"/>
        </w:trPr>
        <w:tc>
          <w:tcPr>
            <w:tcW w:w="51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241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14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报考</w:t>
            </w: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岗位</w:t>
            </w:r>
          </w:p>
        </w:tc>
        <w:tc>
          <w:tcPr>
            <w:tcW w:w="187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准考</w:t>
            </w: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证号</w:t>
            </w:r>
          </w:p>
        </w:tc>
        <w:tc>
          <w:tcPr>
            <w:tcW w:w="108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体检</w:t>
            </w: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结果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考察</w:t>
            </w: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结果</w:t>
            </w:r>
          </w:p>
        </w:tc>
        <w:tc>
          <w:tcPr>
            <w:tcW w:w="76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AA3816" w:rsidRPr="00AA3816" w:rsidTr="00AA3816">
        <w:trPr>
          <w:trHeight w:val="1125"/>
          <w:tblCellSpacing w:w="0" w:type="dxa"/>
        </w:trPr>
        <w:tc>
          <w:tcPr>
            <w:tcW w:w="51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41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惠安县人民群众来访服务中心</w:t>
            </w:r>
          </w:p>
        </w:tc>
        <w:tc>
          <w:tcPr>
            <w:tcW w:w="114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管理（网络信访中心）</w:t>
            </w:r>
          </w:p>
        </w:tc>
        <w:tc>
          <w:tcPr>
            <w:tcW w:w="187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107090101008630</w:t>
            </w:r>
          </w:p>
        </w:tc>
        <w:tc>
          <w:tcPr>
            <w:tcW w:w="108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李嘉欣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76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AA3816" w:rsidRPr="00AA3816" w:rsidTr="00AA3816">
        <w:trPr>
          <w:trHeight w:val="1125"/>
          <w:tblCellSpacing w:w="0" w:type="dxa"/>
        </w:trPr>
        <w:tc>
          <w:tcPr>
            <w:tcW w:w="51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41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惠安县人民群众来访服务中心</w:t>
            </w:r>
          </w:p>
        </w:tc>
        <w:tc>
          <w:tcPr>
            <w:tcW w:w="114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管理（网络信访中心）</w:t>
            </w:r>
          </w:p>
        </w:tc>
        <w:tc>
          <w:tcPr>
            <w:tcW w:w="187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107090102005019</w:t>
            </w:r>
          </w:p>
        </w:tc>
        <w:tc>
          <w:tcPr>
            <w:tcW w:w="108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王景伟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76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AA3816" w:rsidRPr="00AA3816" w:rsidTr="00AA3816">
        <w:trPr>
          <w:trHeight w:val="1125"/>
          <w:tblCellSpacing w:w="0" w:type="dxa"/>
        </w:trPr>
        <w:tc>
          <w:tcPr>
            <w:tcW w:w="51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241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惠安</w:t>
            </w:r>
            <w:proofErr w:type="gramStart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县职工</w:t>
            </w:r>
            <w:proofErr w:type="gramEnd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服务中心</w:t>
            </w:r>
          </w:p>
        </w:tc>
        <w:tc>
          <w:tcPr>
            <w:tcW w:w="114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管理（文字综合）</w:t>
            </w:r>
          </w:p>
        </w:tc>
        <w:tc>
          <w:tcPr>
            <w:tcW w:w="187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107090201008494</w:t>
            </w:r>
          </w:p>
        </w:tc>
        <w:tc>
          <w:tcPr>
            <w:tcW w:w="108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陈爱珠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76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AA3816" w:rsidRPr="00AA3816" w:rsidTr="00AA3816">
        <w:trPr>
          <w:trHeight w:val="1125"/>
          <w:tblCellSpacing w:w="0" w:type="dxa"/>
        </w:trPr>
        <w:tc>
          <w:tcPr>
            <w:tcW w:w="51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241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山霞镇农村经济发展服务中心</w:t>
            </w:r>
          </w:p>
        </w:tc>
        <w:tc>
          <w:tcPr>
            <w:tcW w:w="114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管理（统计）</w:t>
            </w:r>
          </w:p>
        </w:tc>
        <w:tc>
          <w:tcPr>
            <w:tcW w:w="187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107090401006758</w:t>
            </w:r>
          </w:p>
        </w:tc>
        <w:tc>
          <w:tcPr>
            <w:tcW w:w="108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林燕芳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76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AA3816" w:rsidRPr="00AA3816" w:rsidTr="00AA3816">
        <w:trPr>
          <w:trHeight w:val="1125"/>
          <w:tblCellSpacing w:w="0" w:type="dxa"/>
        </w:trPr>
        <w:tc>
          <w:tcPr>
            <w:tcW w:w="51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241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涂寨镇</w:t>
            </w:r>
            <w:proofErr w:type="gramEnd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农村经济发展服务中心</w:t>
            </w:r>
          </w:p>
        </w:tc>
        <w:tc>
          <w:tcPr>
            <w:tcW w:w="114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管理（农村经济管理）</w:t>
            </w:r>
          </w:p>
        </w:tc>
        <w:tc>
          <w:tcPr>
            <w:tcW w:w="187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107090501006609</w:t>
            </w:r>
          </w:p>
        </w:tc>
        <w:tc>
          <w:tcPr>
            <w:tcW w:w="108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颜丹</w:t>
            </w:r>
            <w:proofErr w:type="gramStart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76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AA3816" w:rsidRPr="00AA3816" w:rsidTr="00AA3816">
        <w:trPr>
          <w:trHeight w:val="1125"/>
          <w:tblCellSpacing w:w="0" w:type="dxa"/>
        </w:trPr>
        <w:tc>
          <w:tcPr>
            <w:tcW w:w="51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41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东岭镇社会事务服务中心</w:t>
            </w:r>
          </w:p>
        </w:tc>
        <w:tc>
          <w:tcPr>
            <w:tcW w:w="114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管理（环境保护）</w:t>
            </w:r>
          </w:p>
        </w:tc>
        <w:tc>
          <w:tcPr>
            <w:tcW w:w="187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107090601008660</w:t>
            </w:r>
          </w:p>
        </w:tc>
        <w:tc>
          <w:tcPr>
            <w:tcW w:w="108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陈伟琼</w:t>
            </w:r>
            <w:proofErr w:type="gramEnd"/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76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AA3816" w:rsidRPr="00AA3816" w:rsidTr="00AA3816">
        <w:trPr>
          <w:trHeight w:val="1125"/>
          <w:tblCellSpacing w:w="0" w:type="dxa"/>
        </w:trPr>
        <w:tc>
          <w:tcPr>
            <w:tcW w:w="51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241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东岭镇社会事务服务中心</w:t>
            </w:r>
          </w:p>
        </w:tc>
        <w:tc>
          <w:tcPr>
            <w:tcW w:w="114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管理（农村合作医疗）</w:t>
            </w:r>
          </w:p>
        </w:tc>
        <w:tc>
          <w:tcPr>
            <w:tcW w:w="187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107090602005405</w:t>
            </w:r>
          </w:p>
        </w:tc>
        <w:tc>
          <w:tcPr>
            <w:tcW w:w="108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徐洲</w:t>
            </w:r>
            <w:proofErr w:type="gramEnd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镇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76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AA3816" w:rsidRPr="00AA3816" w:rsidTr="00AA3816">
        <w:trPr>
          <w:trHeight w:val="1125"/>
          <w:tblCellSpacing w:w="0" w:type="dxa"/>
        </w:trPr>
        <w:tc>
          <w:tcPr>
            <w:tcW w:w="51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241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东桥镇农村经济发展服务中心</w:t>
            </w:r>
          </w:p>
        </w:tc>
        <w:tc>
          <w:tcPr>
            <w:tcW w:w="114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管理（农村经济管理）</w:t>
            </w:r>
          </w:p>
        </w:tc>
        <w:tc>
          <w:tcPr>
            <w:tcW w:w="187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107090701006512</w:t>
            </w:r>
          </w:p>
        </w:tc>
        <w:tc>
          <w:tcPr>
            <w:tcW w:w="108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钱艺勇</w:t>
            </w:r>
            <w:proofErr w:type="gramEnd"/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76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AA3816" w:rsidRPr="00AA3816" w:rsidTr="00AA3816">
        <w:trPr>
          <w:trHeight w:val="1125"/>
          <w:tblCellSpacing w:w="0" w:type="dxa"/>
        </w:trPr>
        <w:tc>
          <w:tcPr>
            <w:tcW w:w="51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241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东桥镇社会事务服务中心</w:t>
            </w:r>
          </w:p>
        </w:tc>
        <w:tc>
          <w:tcPr>
            <w:tcW w:w="114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管理（环境卫生）</w:t>
            </w:r>
          </w:p>
        </w:tc>
        <w:tc>
          <w:tcPr>
            <w:tcW w:w="187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107090801008356</w:t>
            </w:r>
          </w:p>
        </w:tc>
        <w:tc>
          <w:tcPr>
            <w:tcW w:w="108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王雁彬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76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AA3816" w:rsidRPr="00AA3816" w:rsidTr="00AA3816">
        <w:trPr>
          <w:trHeight w:val="1125"/>
          <w:tblCellSpacing w:w="0" w:type="dxa"/>
        </w:trPr>
        <w:tc>
          <w:tcPr>
            <w:tcW w:w="51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41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净峰镇</w:t>
            </w:r>
            <w:proofErr w:type="gramEnd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农村经济发展服务中心</w:t>
            </w:r>
          </w:p>
        </w:tc>
        <w:tc>
          <w:tcPr>
            <w:tcW w:w="114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管理（水产技术推广）</w:t>
            </w:r>
          </w:p>
        </w:tc>
        <w:tc>
          <w:tcPr>
            <w:tcW w:w="187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107090901000391</w:t>
            </w:r>
          </w:p>
        </w:tc>
        <w:tc>
          <w:tcPr>
            <w:tcW w:w="108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胡春元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76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AA3816" w:rsidRPr="00AA3816" w:rsidTr="00AA3816">
        <w:trPr>
          <w:trHeight w:val="1125"/>
          <w:tblCellSpacing w:w="0" w:type="dxa"/>
        </w:trPr>
        <w:tc>
          <w:tcPr>
            <w:tcW w:w="51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241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净峰镇</w:t>
            </w:r>
            <w:proofErr w:type="gramEnd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社会事务服务中心</w:t>
            </w:r>
          </w:p>
        </w:tc>
        <w:tc>
          <w:tcPr>
            <w:tcW w:w="114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管理（环境卫生）</w:t>
            </w:r>
          </w:p>
        </w:tc>
        <w:tc>
          <w:tcPr>
            <w:tcW w:w="187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107091001007184</w:t>
            </w:r>
          </w:p>
        </w:tc>
        <w:tc>
          <w:tcPr>
            <w:tcW w:w="108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林琼华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76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AA3816" w:rsidRPr="00AA3816" w:rsidTr="00AA3816">
        <w:trPr>
          <w:trHeight w:val="1125"/>
          <w:tblCellSpacing w:w="0" w:type="dxa"/>
        </w:trPr>
        <w:tc>
          <w:tcPr>
            <w:tcW w:w="51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241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</w:t>
            </w:r>
            <w:proofErr w:type="gramStart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岞</w:t>
            </w:r>
            <w:proofErr w:type="gramEnd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镇农村经济发展服务中心</w:t>
            </w:r>
          </w:p>
        </w:tc>
        <w:tc>
          <w:tcPr>
            <w:tcW w:w="114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管理（农村经济管理）</w:t>
            </w:r>
          </w:p>
        </w:tc>
        <w:tc>
          <w:tcPr>
            <w:tcW w:w="187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107091101008814</w:t>
            </w:r>
          </w:p>
        </w:tc>
        <w:tc>
          <w:tcPr>
            <w:tcW w:w="108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官作</w:t>
            </w:r>
            <w:proofErr w:type="gramStart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霖</w:t>
            </w:r>
            <w:proofErr w:type="gramEnd"/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76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AA3816" w:rsidRPr="00AA3816" w:rsidTr="00AA3816">
        <w:trPr>
          <w:trHeight w:val="1125"/>
          <w:tblCellSpacing w:w="0" w:type="dxa"/>
        </w:trPr>
        <w:tc>
          <w:tcPr>
            <w:tcW w:w="51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241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</w:t>
            </w:r>
            <w:proofErr w:type="gramStart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岞</w:t>
            </w:r>
            <w:proofErr w:type="gramEnd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镇农村经济发展服务中心</w:t>
            </w:r>
          </w:p>
        </w:tc>
        <w:tc>
          <w:tcPr>
            <w:tcW w:w="114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管理（统计）</w:t>
            </w:r>
          </w:p>
        </w:tc>
        <w:tc>
          <w:tcPr>
            <w:tcW w:w="187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107091102002284</w:t>
            </w:r>
          </w:p>
        </w:tc>
        <w:tc>
          <w:tcPr>
            <w:tcW w:w="108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林锦联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76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AA3816" w:rsidRPr="00AA3816" w:rsidTr="00AA3816">
        <w:trPr>
          <w:trHeight w:val="1125"/>
          <w:tblCellSpacing w:w="0" w:type="dxa"/>
        </w:trPr>
        <w:tc>
          <w:tcPr>
            <w:tcW w:w="51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241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辋</w:t>
            </w:r>
            <w:proofErr w:type="gramEnd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川镇农村经济发展服务中心</w:t>
            </w:r>
          </w:p>
        </w:tc>
        <w:tc>
          <w:tcPr>
            <w:tcW w:w="114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管理（农村经济管理）</w:t>
            </w:r>
          </w:p>
        </w:tc>
        <w:tc>
          <w:tcPr>
            <w:tcW w:w="187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107091201008256</w:t>
            </w:r>
          </w:p>
        </w:tc>
        <w:tc>
          <w:tcPr>
            <w:tcW w:w="108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郭梅红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76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AA3816" w:rsidRPr="00AA3816" w:rsidTr="00AA3816">
        <w:trPr>
          <w:trHeight w:val="1125"/>
          <w:tblCellSpacing w:w="0" w:type="dxa"/>
        </w:trPr>
        <w:tc>
          <w:tcPr>
            <w:tcW w:w="51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241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辋</w:t>
            </w:r>
            <w:proofErr w:type="gramEnd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川镇社会事务服务中心</w:t>
            </w:r>
          </w:p>
        </w:tc>
        <w:tc>
          <w:tcPr>
            <w:tcW w:w="114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管理（农村社会保障）</w:t>
            </w:r>
          </w:p>
        </w:tc>
        <w:tc>
          <w:tcPr>
            <w:tcW w:w="187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107091301002529</w:t>
            </w:r>
          </w:p>
        </w:tc>
        <w:tc>
          <w:tcPr>
            <w:tcW w:w="1080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肖满域</w:t>
            </w:r>
            <w:proofErr w:type="gramEnd"/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94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765" w:type="dxa"/>
            <w:vAlign w:val="center"/>
            <w:hideMark/>
          </w:tcPr>
          <w:p w:rsidR="00AA3816" w:rsidRPr="00AA3816" w:rsidRDefault="00AA3816" w:rsidP="00AA3816">
            <w:pPr>
              <w:widowControl/>
              <w:wordWrap w:val="0"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  <w:p w:rsidR="00AA3816" w:rsidRPr="00AA3816" w:rsidRDefault="00AA3816" w:rsidP="00AA3816">
            <w:pPr>
              <w:widowControl/>
              <w:wordWrap w:val="0"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:rsidR="00AA3816" w:rsidRPr="00AA3816" w:rsidRDefault="00AA3816" w:rsidP="00AA3816">
            <w:pPr>
              <w:widowControl/>
              <w:wordWrap w:val="0"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AA381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AA3816" w:rsidRPr="00AA3816" w:rsidRDefault="00AA3816" w:rsidP="00AA3816">
      <w:pPr>
        <w:widowControl/>
        <w:wordWrap w:val="0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A3816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                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                          </w:t>
      </w:r>
    </w:p>
    <w:p w:rsidR="00AA3816" w:rsidRPr="00AA3816" w:rsidRDefault="00AA3816" w:rsidP="00AA3816">
      <w:pPr>
        <w:widowControl/>
        <w:wordWrap w:val="0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AA3816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p w:rsidR="00AA3816" w:rsidRPr="00AA3816" w:rsidRDefault="00AA3816" w:rsidP="00AA3816">
      <w:pPr>
        <w:widowControl/>
        <w:wordWrap w:val="0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AA3816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p w:rsidR="00AA3816" w:rsidRPr="00AA3816" w:rsidRDefault="00AA3816" w:rsidP="00AA3816">
      <w:pPr>
        <w:widowControl/>
        <w:wordWrap w:val="0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AA3816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p w:rsidR="00AA3816" w:rsidRPr="00AA3816" w:rsidRDefault="00AA3816" w:rsidP="00AA3816">
      <w:pPr>
        <w:widowControl/>
        <w:wordWrap w:val="0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AA3816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p w:rsidR="00AA3816" w:rsidRPr="00AA3816" w:rsidRDefault="00AA3816" w:rsidP="00AA3816">
      <w:pPr>
        <w:widowControl/>
        <w:wordWrap w:val="0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AA3816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p w:rsidR="00AA3816" w:rsidRPr="00AA3816" w:rsidRDefault="00AA3816">
      <w:pPr>
        <w:rPr>
          <w:rFonts w:hint="eastAsia"/>
        </w:rPr>
      </w:pPr>
    </w:p>
    <w:sectPr w:rsidR="00AA3816" w:rsidRPr="00AA3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eWebEditor_Temp_FontNam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16"/>
    <w:rsid w:val="00AA3816"/>
    <w:rsid w:val="00B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BB081-2FAA-4BAB-B79E-68339BE4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lgm</dc:creator>
  <cp:keywords/>
  <dc:description/>
  <cp:lastModifiedBy>lgm</cp:lastModifiedBy>
  <cp:revision>2</cp:revision>
  <dcterms:created xsi:type="dcterms:W3CDTF">2016-03-23T13:41:00Z</dcterms:created>
  <dcterms:modified xsi:type="dcterms:W3CDTF">2016-03-23T13:44:00Z</dcterms:modified>
</cp:coreProperties>
</file>