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060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922"/>
        <w:gridCol w:w="701"/>
        <w:gridCol w:w="701"/>
        <w:gridCol w:w="1064"/>
        <w:gridCol w:w="1544"/>
        <w:gridCol w:w="987"/>
        <w:gridCol w:w="1609"/>
        <w:gridCol w:w="83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考号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科目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笔试成绩60%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面试成绩40%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0701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36.4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84.40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0702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武敏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78.4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31.36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67.36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0704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张华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33.00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76.2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30.48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63.48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0703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白雪雪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0805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宋智林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84.6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33.84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87.84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0802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卢丽花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92.8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37.12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82.12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0803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吴建萍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74.4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29.76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80.76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0804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贾娟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79.4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31.76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76.76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0801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王娟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75.4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30.16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75.16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0403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杨艳霞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89.2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35.68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89.68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0401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郭麒杰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92.2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36.88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72.88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0402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张文静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72.6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29.04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59.04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0404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耿慧慧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0405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郭蕊华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0915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田文娟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57.00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92.4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36.96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93.96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0903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李俐芳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93.6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37.44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88.44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0902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李改叶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91.4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36.56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87.56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0912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王雄伟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75.2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30.08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84.08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0904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严转转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30.8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81.80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0911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徐国晔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74.2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29.68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80.68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0905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刘星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0916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韩贵花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0901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张菲菲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0913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宋学峰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0914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于会杰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0203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杨瑞霞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93.6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37.44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97.44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0205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唐宝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58.80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95.4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38.16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96.96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0210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李清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92.2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36.88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96.88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0209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王瑞婷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57.00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78.2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31.28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88.28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0204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裴亚楠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30.4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84.40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0202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仝海芳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52.80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78.8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31.52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84.32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0201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唐大春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0211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康润芳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48.60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48.60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0208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郭晓燕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0207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邓立娟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43.80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43.80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0206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乔转转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0103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段绍娟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72.00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0101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薛丽娜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33.00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31.6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64.60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0102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郑怡艳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0104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李丽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0105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赵薇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0505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徐晓霞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75.6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30.24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78.24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0504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敬一丹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75.8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30.32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72.32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0503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陈亚蕾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0502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康丽华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0501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谢俊岩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0310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贾敏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36.8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78.80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0302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赵文毓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72.4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28.96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76.96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0313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陈灿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39.00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93.4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37.36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76.36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0315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王娇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94.6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37.84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73.84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0305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杨晓琪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75.8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30.32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72.32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0311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39.00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29.6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68.60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0314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王敏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33.00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72.8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29.12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62.12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0301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席源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33.00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71.8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28.72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61.72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0312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张国香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33.00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71.2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28.48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61.48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0307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高晶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0316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姚国蓉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0308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赵霞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0304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赵振莲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0303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王路琪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0306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张慧娟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0309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秦瑶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0605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杨彩宏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51.00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90.6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36.24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87.24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0601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陈红霞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39.00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80.8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32.32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71.32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0604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乔斐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39.00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29.6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68.60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0602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刘健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0603</w:t>
            </w: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李凤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F364B"/>
    <w:rsid w:val="00B7261D"/>
    <w:rsid w:val="00FF364B"/>
    <w:rsid w:val="32CD2B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364</Words>
  <Characters>2076</Characters>
  <Lines>17</Lines>
  <Paragraphs>4</Paragraphs>
  <ScaleCrop>false</ScaleCrop>
  <LinksUpToDate>false</LinksUpToDate>
  <CharactersWithSpaces>2436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2016-03-29T06:33:00Z</dcterms:created>
  <dc:creator>微软用户</dc:creator>
  <cp:lastModifiedBy>Administrator</cp:lastModifiedBy>
  <dcterms:modified xsi:type="dcterms:W3CDTF">2016-03-29T06:30:20Z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