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01" w:rsidRPr="00156C01" w:rsidRDefault="00156C01" w:rsidP="00156C01">
      <w:pPr>
        <w:widowControl/>
        <w:shd w:val="clear" w:color="auto" w:fill="FFFFFF"/>
        <w:spacing w:before="100" w:beforeAutospacing="1" w:after="100" w:afterAutospacing="1" w:line="480" w:lineRule="auto"/>
        <w:ind w:firstLine="480"/>
        <w:jc w:val="center"/>
        <w:rPr>
          <w:rFonts w:ascii="微软雅黑" w:eastAsia="微软雅黑" w:hAnsi="微软雅黑" w:cs="宋体"/>
          <w:b/>
          <w:color w:val="555555"/>
          <w:kern w:val="0"/>
          <w:sz w:val="24"/>
          <w:szCs w:val="24"/>
        </w:rPr>
      </w:pPr>
      <w:r w:rsidRPr="00156C01">
        <w:rPr>
          <w:rFonts w:ascii="微软雅黑" w:eastAsia="微软雅黑" w:hAnsi="微软雅黑" w:cs="宋体" w:hint="eastAsia"/>
          <w:b/>
          <w:color w:val="555555"/>
          <w:kern w:val="0"/>
          <w:sz w:val="24"/>
          <w:szCs w:val="24"/>
        </w:rPr>
        <w:t>县机关后勤服务中心面向社会公开招聘编外驾驶员人员职位表</w:t>
      </w:r>
    </w:p>
    <w:tbl>
      <w:tblPr>
        <w:tblW w:w="337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1485"/>
        <w:gridCol w:w="900"/>
        <w:gridCol w:w="525"/>
        <w:gridCol w:w="555"/>
        <w:gridCol w:w="585"/>
        <w:gridCol w:w="660"/>
        <w:gridCol w:w="720"/>
        <w:gridCol w:w="735"/>
        <w:gridCol w:w="1035"/>
        <w:gridCol w:w="1170"/>
      </w:tblGrid>
      <w:tr w:rsidR="00156C01" w:rsidRPr="00156C01" w:rsidTr="00156C01">
        <w:trPr>
          <w:trHeight w:val="1605"/>
          <w:jc w:val="center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职位 代码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岗位性质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族别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年龄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备注</w:t>
            </w:r>
          </w:p>
        </w:tc>
      </w:tr>
      <w:tr w:rsidR="00156C01" w:rsidRPr="00156C01" w:rsidTr="00156C01">
        <w:trPr>
          <w:trHeight w:val="562"/>
          <w:jc w:val="center"/>
        </w:trPr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201601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若羌县机关后勤服务中心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工勤技能岗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不限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初中以上（含初中）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不限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156C01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156C01" w:rsidRPr="00156C01" w:rsidTr="00156C01">
        <w:trPr>
          <w:trHeight w:val="12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C01" w:rsidRPr="00156C01" w:rsidRDefault="00156C01" w:rsidP="00156C0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176632" w:rsidRDefault="00176632"/>
    <w:sectPr w:rsidR="00176632" w:rsidSect="00156C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C01"/>
    <w:rsid w:val="00156C01"/>
    <w:rsid w:val="0017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5171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1521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2016-04-26T05:47:00Z</dcterms:created>
  <dcterms:modified xsi:type="dcterms:W3CDTF">2016-04-26T05:51:00Z</dcterms:modified>
</cp:coreProperties>
</file>