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645"/>
        <w:jc w:val="left"/>
      </w:pPr>
      <w:r>
        <w:rPr>
          <w:rFonts w:ascii="微软雅黑" w:hAnsi="微软雅黑" w:eastAsia="微软雅黑" w:cs="微软雅黑"/>
          <w:color w:val="3D3D3D"/>
          <w:sz w:val="21"/>
          <w:szCs w:val="21"/>
          <w:u w:val="none"/>
          <w:bdr w:val="none" w:color="auto" w:sz="0" w:space="0"/>
        </w:rPr>
        <w:t>现将不开考岗位公布如下：</w:t>
      </w:r>
    </w:p>
    <w:tbl>
      <w:tblPr>
        <w:tblW w:w="82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1"/>
        <w:gridCol w:w="2314"/>
        <w:gridCol w:w="2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3D3D3D"/>
                <w:sz w:val="18"/>
                <w:szCs w:val="18"/>
                <w:u w:val="none"/>
                <w:bdr w:val="none" w:color="auto" w:sz="0" w:space="0"/>
              </w:rPr>
              <w:t>招聘单位</w:t>
            </w:r>
          </w:p>
        </w:tc>
        <w:tc>
          <w:tcPr>
            <w:tcW w:w="23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3D3D3D"/>
                <w:sz w:val="18"/>
                <w:szCs w:val="18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24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color w:val="3D3D3D"/>
                <w:sz w:val="18"/>
                <w:szCs w:val="18"/>
                <w:u w:val="none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4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left"/>
            </w:pPr>
            <w:r>
              <w:rPr>
                <w:rFonts w:hint="eastAsia" w:ascii="微软雅黑" w:hAnsi="微软雅黑" w:eastAsia="微软雅黑" w:cs="微软雅黑"/>
                <w:color w:val="3D3D3D"/>
                <w:sz w:val="18"/>
                <w:szCs w:val="18"/>
                <w:u w:val="none"/>
                <w:bdr w:val="none" w:color="auto" w:sz="0" w:space="0"/>
              </w:rPr>
              <w:t>公共资源交易中心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8"/>
                <w:szCs w:val="18"/>
                <w:u w:val="none"/>
                <w:bdr w:val="none" w:color="auto" w:sz="0" w:space="0"/>
              </w:rPr>
              <w:t>政府采购</w:t>
            </w:r>
          </w:p>
        </w:tc>
        <w:tc>
          <w:tcPr>
            <w:tcW w:w="24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  <w:r>
              <w:rPr>
                <w:rFonts w:hint="eastAsia" w:ascii="微软雅黑" w:hAnsi="微软雅黑" w:eastAsia="微软雅黑" w:cs="微软雅黑"/>
                <w:color w:val="3D3D3D"/>
                <w:sz w:val="18"/>
                <w:szCs w:val="18"/>
                <w:u w:val="none"/>
                <w:bdr w:val="none" w:color="auto" w:sz="0" w:space="0"/>
              </w:rPr>
              <w:t>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B3D4B"/>
    <w:rsid w:val="2FEB3D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D3D3D"/>
      <w:u w:val="none"/>
    </w:rPr>
  </w:style>
  <w:style w:type="character" w:styleId="6">
    <w:name w:val="Hyperlink"/>
    <w:basedOn w:val="3"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2016-04-29T09:07:00Z</dcterms:created>
  <dc:creator>Administrator</dc:creator>
  <cp:lastModifiedBy>Administrator</cp:lastModifiedBy>
  <dcterms:modified xsi:type="dcterms:W3CDTF">2016-04-29T09:19:16Z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