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ind w:firstLine="1242" w:firstLineChars="443"/>
        <w:rPr>
          <w:rFonts w:hint="default"/>
          <w:b/>
          <w:sz w:val="28"/>
        </w:rPr>
      </w:pPr>
      <w:r>
        <w:rPr>
          <w:rFonts w:hint="eastAsia"/>
          <w:b/>
          <w:sz w:val="28"/>
        </w:rPr>
        <w:t>湛江市政府行政服务中心招聘工作人员报名表</w:t>
      </w:r>
    </w:p>
    <w:p>
      <w:pPr>
        <w:spacing w:beforeLines="0" w:afterLines="0"/>
        <w:rPr>
          <w:rFonts w:hint="default"/>
          <w:sz w:val="21"/>
        </w:rPr>
      </w:pPr>
    </w:p>
    <w:tbl>
      <w:tblPr>
        <w:tblStyle w:val="3"/>
        <w:tblW w:w="98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275"/>
        <w:gridCol w:w="810"/>
        <w:gridCol w:w="41"/>
        <w:gridCol w:w="1559"/>
        <w:gridCol w:w="1276"/>
        <w:gridCol w:w="1559"/>
        <w:gridCol w:w="120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姓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性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别</w:t>
            </w:r>
            <w:r>
              <w:rPr>
                <w:rFonts w:hint="default"/>
                <w:sz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民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21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735" w:firstLineChars="3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籍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21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现户籍地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婚姻状况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21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现居住地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21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身份证号码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邮</w:t>
            </w:r>
            <w:r>
              <w:rPr>
                <w:rFonts w:hint="default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编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21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毕业院校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毕业时间</w:t>
            </w: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专业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学历学位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应聘岗位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外语水平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本地语种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计算机水平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现工作单位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电子邮箱</w:t>
            </w: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裸视视力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矫正视力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身高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exac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专业技术资格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职业资格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执业资格</w:t>
            </w:r>
          </w:p>
        </w:tc>
        <w:tc>
          <w:tcPr>
            <w:tcW w:w="2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0" w:hRule="atLeast"/>
          <w:jc w:val="center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/>
                <w:sz w:val="21"/>
              </w:rPr>
            </w:pPr>
            <w:r>
              <w:rPr>
                <w:rFonts w:hint="eastAsia" w:ascii="仿宋_GB2312"/>
                <w:sz w:val="21"/>
              </w:rPr>
              <w:t>学习、工作经历</w:t>
            </w:r>
          </w:p>
          <w:p>
            <w:pPr>
              <w:spacing w:beforeLines="0" w:afterLines="0"/>
              <w:rPr>
                <w:rFonts w:hint="default"/>
                <w:sz w:val="21"/>
              </w:rPr>
            </w:pPr>
            <w:r>
              <w:rPr>
                <w:rFonts w:hint="eastAsia" w:ascii="仿宋_GB2312"/>
                <w:sz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6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rPr>
                <w:rFonts w:hint="default"/>
                <w:sz w:val="21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670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2016-05-03T02:25:13Z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