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600" w:lineRule="exact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露天煤业公司2016年招聘毕业生报名登记表</w:t>
      </w:r>
      <w:bookmarkStart w:id="0" w:name="_GoBack"/>
      <w:bookmarkEnd w:id="0"/>
    </w:p>
    <w:tbl>
      <w:tblPr>
        <w:tblStyle w:val="3"/>
        <w:tblW w:w="987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51"/>
        <w:gridCol w:w="1236"/>
        <w:gridCol w:w="289"/>
        <w:gridCol w:w="616"/>
        <w:gridCol w:w="799"/>
        <w:gridCol w:w="263"/>
        <w:gridCol w:w="753"/>
        <w:gridCol w:w="925"/>
        <w:gridCol w:w="501"/>
        <w:gridCol w:w="720"/>
        <w:gridCol w:w="457"/>
        <w:gridCol w:w="591"/>
        <w:gridCol w:w="642"/>
        <w:gridCol w:w="123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姓名</w:t>
            </w:r>
          </w:p>
        </w:tc>
        <w:tc>
          <w:tcPr>
            <w:tcW w:w="123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/>
              </w:rPr>
            </w:pPr>
          </w:p>
        </w:tc>
        <w:tc>
          <w:tcPr>
            <w:tcW w:w="90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性别</w:t>
            </w:r>
          </w:p>
        </w:tc>
        <w:tc>
          <w:tcPr>
            <w:tcW w:w="79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/>
              </w:rPr>
            </w:pPr>
          </w:p>
        </w:tc>
        <w:tc>
          <w:tcPr>
            <w:tcW w:w="101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民族</w:t>
            </w:r>
          </w:p>
        </w:tc>
        <w:tc>
          <w:tcPr>
            <w:tcW w:w="142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/>
              </w:rPr>
            </w:pPr>
          </w:p>
        </w:tc>
        <w:tc>
          <w:tcPr>
            <w:tcW w:w="720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出生</w:t>
            </w:r>
          </w:p>
          <w:p>
            <w:pPr>
              <w:spacing w:line="260" w:lineRule="exact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日期</w:t>
            </w:r>
          </w:p>
        </w:tc>
        <w:tc>
          <w:tcPr>
            <w:tcW w:w="104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  </w:t>
            </w:r>
          </w:p>
        </w:tc>
        <w:tc>
          <w:tcPr>
            <w:tcW w:w="1875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照 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家庭</w:t>
            </w:r>
          </w:p>
          <w:p>
            <w:pPr>
              <w:spacing w:line="260" w:lineRule="exact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住址</w:t>
            </w:r>
          </w:p>
        </w:tc>
        <w:tc>
          <w:tcPr>
            <w:tcW w:w="29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/>
              </w:rPr>
            </w:pPr>
          </w:p>
        </w:tc>
        <w:tc>
          <w:tcPr>
            <w:tcW w:w="10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政治</w:t>
            </w:r>
          </w:p>
          <w:p>
            <w:pPr>
              <w:spacing w:line="260" w:lineRule="exact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面貌</w:t>
            </w:r>
          </w:p>
        </w:tc>
        <w:tc>
          <w:tcPr>
            <w:tcW w:w="14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入学时间</w:t>
            </w:r>
          </w:p>
        </w:tc>
        <w:tc>
          <w:tcPr>
            <w:tcW w:w="10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/>
              </w:rPr>
            </w:pPr>
          </w:p>
        </w:tc>
        <w:tc>
          <w:tcPr>
            <w:tcW w:w="1875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所在</w:t>
            </w:r>
          </w:p>
          <w:p>
            <w:pPr>
              <w:spacing w:line="260" w:lineRule="exact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院校</w:t>
            </w:r>
          </w:p>
        </w:tc>
        <w:tc>
          <w:tcPr>
            <w:tcW w:w="29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/>
              </w:rPr>
            </w:pPr>
          </w:p>
        </w:tc>
        <w:tc>
          <w:tcPr>
            <w:tcW w:w="10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所学       专业</w:t>
            </w:r>
          </w:p>
        </w:tc>
        <w:tc>
          <w:tcPr>
            <w:tcW w:w="14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毕业</w:t>
            </w:r>
          </w:p>
          <w:p>
            <w:pPr>
              <w:spacing w:line="260" w:lineRule="exact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时间</w:t>
            </w:r>
          </w:p>
        </w:tc>
        <w:tc>
          <w:tcPr>
            <w:tcW w:w="10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/>
              </w:rPr>
            </w:pPr>
          </w:p>
        </w:tc>
        <w:tc>
          <w:tcPr>
            <w:tcW w:w="1875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学历</w:t>
            </w:r>
          </w:p>
        </w:tc>
        <w:tc>
          <w:tcPr>
            <w:tcW w:w="29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填写下列选项之一：硕士研究生、一本、二本、三本、专科。</w:t>
            </w:r>
          </w:p>
        </w:tc>
        <w:tc>
          <w:tcPr>
            <w:tcW w:w="10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挂科数量 </w:t>
            </w:r>
          </w:p>
        </w:tc>
        <w:tc>
          <w:tcPr>
            <w:tcW w:w="319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目前数量：</w:t>
            </w:r>
          </w:p>
          <w:p>
            <w:pPr>
              <w:spacing w:line="26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在校累计：</w:t>
            </w:r>
          </w:p>
        </w:tc>
        <w:tc>
          <w:tcPr>
            <w:tcW w:w="1875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联系</w:t>
            </w:r>
          </w:p>
          <w:p>
            <w:pPr>
              <w:spacing w:line="260" w:lineRule="exact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电话</w:t>
            </w:r>
          </w:p>
        </w:tc>
        <w:tc>
          <w:tcPr>
            <w:tcW w:w="21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rPr>
                <w:rFonts w:ascii="楷体" w:hAnsi="楷体" w:eastAsia="楷体"/>
              </w:rPr>
            </w:pPr>
          </w:p>
        </w:tc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身份证号</w:t>
            </w:r>
          </w:p>
        </w:tc>
        <w:tc>
          <w:tcPr>
            <w:tcW w:w="24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rPr>
                <w:rFonts w:ascii="楷体" w:hAnsi="楷体" w:eastAsia="楷体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有何</w:t>
            </w:r>
          </w:p>
          <w:p>
            <w:pPr>
              <w:spacing w:line="260" w:lineRule="exact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特长</w:t>
            </w:r>
          </w:p>
        </w:tc>
        <w:tc>
          <w:tcPr>
            <w:tcW w:w="292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60" w:lineRule="exact"/>
              <w:rPr>
                <w:rFonts w:ascii="楷体" w:hAnsi="楷体" w:eastAsia="楷体"/>
              </w:rPr>
            </w:pPr>
          </w:p>
        </w:tc>
      </w:tr>
      <w:tr>
        <w:tblPrEx>
          <w:tblLayout w:type="fixed"/>
        </w:tblPrEx>
        <w:trPr>
          <w:trHeight w:val="680" w:hRule="atLeast"/>
          <w:jc w:val="center"/>
        </w:trPr>
        <w:tc>
          <w:tcPr>
            <w:tcW w:w="2988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ascii="楷体" w:hAnsi="楷体" w:eastAsia="楷体"/>
              </w:rPr>
              <w:t>应聘岗位</w:t>
            </w:r>
          </w:p>
        </w:tc>
        <w:tc>
          <w:tcPr>
            <w:tcW w:w="6884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88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 w:ascii="楷体" w:hAnsi="楷体" w:eastAsia="楷体"/>
              </w:rPr>
              <w:t>是否服从不同岗位间调剂</w:t>
            </w:r>
          </w:p>
        </w:tc>
        <w:tc>
          <w:tcPr>
            <w:tcW w:w="324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健康</w:t>
            </w:r>
          </w:p>
          <w:p>
            <w:pPr>
              <w:spacing w:line="260" w:lineRule="exact"/>
              <w:jc w:val="center"/>
            </w:pPr>
            <w:r>
              <w:rPr>
                <w:rFonts w:hint="eastAsia" w:ascii="楷体" w:hAnsi="楷体" w:eastAsia="楷体"/>
              </w:rPr>
              <w:t>状况</w:t>
            </w:r>
          </w:p>
        </w:tc>
        <w:tc>
          <w:tcPr>
            <w:tcW w:w="292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7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家</w:t>
            </w:r>
          </w:p>
          <w:p>
            <w:pPr>
              <w:spacing w:line="300" w:lineRule="exact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长</w:t>
            </w:r>
          </w:p>
          <w:p>
            <w:pPr>
              <w:spacing w:line="300" w:lineRule="exact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情</w:t>
            </w:r>
          </w:p>
          <w:p>
            <w:pPr>
              <w:spacing w:line="300" w:lineRule="exact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况</w:t>
            </w:r>
          </w:p>
        </w:tc>
        <w:tc>
          <w:tcPr>
            <w:tcW w:w="21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与本人关系</w:t>
            </w:r>
          </w:p>
        </w:tc>
        <w:tc>
          <w:tcPr>
            <w:tcW w:w="18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姓  名</w:t>
            </w:r>
          </w:p>
        </w:tc>
        <w:tc>
          <w:tcPr>
            <w:tcW w:w="506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现工作单位及职务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7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/>
              </w:rPr>
            </w:pPr>
          </w:p>
        </w:tc>
        <w:tc>
          <w:tcPr>
            <w:tcW w:w="21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300" w:lineRule="exact"/>
              <w:rPr>
                <w:rFonts w:ascii="楷体" w:hAnsi="楷体" w:eastAsia="楷体"/>
              </w:rPr>
            </w:pPr>
          </w:p>
        </w:tc>
        <w:tc>
          <w:tcPr>
            <w:tcW w:w="18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300" w:lineRule="exact"/>
              <w:rPr>
                <w:rFonts w:ascii="楷体" w:hAnsi="楷体" w:eastAsia="楷体"/>
              </w:rPr>
            </w:pPr>
          </w:p>
        </w:tc>
        <w:tc>
          <w:tcPr>
            <w:tcW w:w="506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spacing w:line="300" w:lineRule="exact"/>
              <w:rPr>
                <w:rFonts w:ascii="楷体" w:hAnsi="楷体" w:eastAsia="楷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7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/>
              </w:rPr>
            </w:pPr>
          </w:p>
        </w:tc>
        <w:tc>
          <w:tcPr>
            <w:tcW w:w="21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300" w:lineRule="exact"/>
              <w:rPr>
                <w:rFonts w:ascii="楷体" w:hAnsi="楷体" w:eastAsia="楷体"/>
              </w:rPr>
            </w:pPr>
          </w:p>
        </w:tc>
        <w:tc>
          <w:tcPr>
            <w:tcW w:w="18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300" w:lineRule="exact"/>
              <w:rPr>
                <w:rFonts w:ascii="楷体" w:hAnsi="楷体" w:eastAsia="楷体"/>
              </w:rPr>
            </w:pPr>
          </w:p>
        </w:tc>
        <w:tc>
          <w:tcPr>
            <w:tcW w:w="506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spacing w:line="300" w:lineRule="exact"/>
              <w:rPr>
                <w:rFonts w:ascii="楷体" w:hAnsi="楷体" w:eastAsia="楷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  <w:jc w:val="center"/>
        </w:trPr>
        <w:tc>
          <w:tcPr>
            <w:tcW w:w="9872" w:type="dxa"/>
            <w:gridSpan w:val="1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ind w:firstLine="560" w:firstLineChars="200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本人郑重承诺：以上所填写内容及所提供的个人信息、资料、证件均真实、准确。本人自愿承担因提供有关信息、证件不实所造成的相关责任及后果。</w:t>
            </w:r>
          </w:p>
          <w:p>
            <w:pPr>
              <w:spacing w:line="340" w:lineRule="exact"/>
              <w:ind w:firstLine="560" w:firstLineChars="200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spacing w:line="340" w:lineRule="exact"/>
              <w:ind w:firstLine="420" w:firstLineChars="200"/>
              <w:rPr>
                <w:rFonts w:hint="eastAsia" w:ascii="黑体" w:eastAsia="黑体"/>
              </w:rPr>
            </w:pPr>
          </w:p>
          <w:p>
            <w:pPr>
              <w:spacing w:line="300" w:lineRule="exact"/>
              <w:ind w:firstLine="3570" w:firstLineChars="170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本人签字：                  日期：</w:t>
            </w:r>
          </w:p>
        </w:tc>
      </w:tr>
      <w:tr>
        <w:tblPrEx>
          <w:tblLayout w:type="fixed"/>
        </w:tblPrEx>
        <w:trPr>
          <w:trHeight w:val="653" w:hRule="atLeast"/>
          <w:jc w:val="center"/>
        </w:trPr>
        <w:tc>
          <w:tcPr>
            <w:tcW w:w="696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面试综合评价</w:t>
            </w:r>
          </w:p>
        </w:tc>
        <w:tc>
          <w:tcPr>
            <w:tcW w:w="16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eastAsia="黑体"/>
                <w:b/>
                <w:bCs/>
                <w:sz w:val="22"/>
                <w:szCs w:val="22"/>
              </w:rPr>
              <w:t>个人素质</w:t>
            </w:r>
            <w:r>
              <w:rPr>
                <w:rFonts w:hint="eastAsia" w:ascii="黑体" w:eastAsia="黑体"/>
                <w:b/>
                <w:bCs/>
                <w:sz w:val="22"/>
                <w:szCs w:val="22"/>
              </w:rPr>
              <w:br w:type="textWrapping"/>
            </w:r>
            <w:r>
              <w:rPr>
                <w:rFonts w:hint="eastAsia" w:ascii="黑体" w:eastAsia="黑体"/>
                <w:b/>
                <w:bCs/>
                <w:sz w:val="22"/>
                <w:szCs w:val="22"/>
              </w:rPr>
              <w:t>（20分）</w:t>
            </w:r>
          </w:p>
        </w:tc>
        <w:tc>
          <w:tcPr>
            <w:tcW w:w="167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eastAsia="黑体"/>
                <w:b/>
                <w:bCs/>
                <w:sz w:val="22"/>
                <w:szCs w:val="22"/>
              </w:rPr>
              <w:t>专业知识</w:t>
            </w:r>
            <w:r>
              <w:rPr>
                <w:rFonts w:hint="eastAsia" w:ascii="黑体" w:eastAsia="黑体"/>
                <w:b/>
                <w:bCs/>
                <w:sz w:val="22"/>
                <w:szCs w:val="22"/>
              </w:rPr>
              <w:br w:type="textWrapping"/>
            </w:r>
            <w:r>
              <w:rPr>
                <w:rFonts w:hint="eastAsia" w:ascii="黑体" w:eastAsia="黑体"/>
                <w:b/>
                <w:bCs/>
                <w:sz w:val="22"/>
                <w:szCs w:val="22"/>
              </w:rPr>
              <w:t>（30分）</w:t>
            </w:r>
          </w:p>
        </w:tc>
        <w:tc>
          <w:tcPr>
            <w:tcW w:w="16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eastAsia="黑体"/>
                <w:b/>
                <w:bCs/>
                <w:sz w:val="22"/>
                <w:szCs w:val="22"/>
              </w:rPr>
              <w:t>表达与</w:t>
            </w:r>
            <w:r>
              <w:rPr>
                <w:rFonts w:hint="eastAsia" w:ascii="黑体" w:eastAsia="黑体"/>
                <w:b/>
                <w:bCs/>
                <w:sz w:val="22"/>
                <w:szCs w:val="22"/>
              </w:rPr>
              <w:br w:type="textWrapping"/>
            </w:r>
            <w:r>
              <w:rPr>
                <w:rFonts w:hint="eastAsia" w:ascii="黑体" w:eastAsia="黑体"/>
                <w:b/>
                <w:bCs/>
                <w:sz w:val="22"/>
                <w:szCs w:val="22"/>
              </w:rPr>
              <w:t>应变能力</w:t>
            </w:r>
            <w:r>
              <w:rPr>
                <w:rFonts w:hint="eastAsia" w:ascii="黑体" w:eastAsia="黑体"/>
                <w:b/>
                <w:bCs/>
                <w:sz w:val="22"/>
                <w:szCs w:val="22"/>
              </w:rPr>
              <w:br w:type="textWrapping"/>
            </w:r>
            <w:r>
              <w:rPr>
                <w:rFonts w:hint="eastAsia" w:ascii="黑体" w:eastAsia="黑体"/>
                <w:b/>
                <w:bCs/>
                <w:sz w:val="22"/>
                <w:szCs w:val="22"/>
              </w:rPr>
              <w:t>（30分）</w:t>
            </w:r>
          </w:p>
        </w:tc>
        <w:tc>
          <w:tcPr>
            <w:tcW w:w="167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eastAsia="黑体"/>
                <w:b/>
                <w:bCs/>
                <w:sz w:val="22"/>
                <w:szCs w:val="22"/>
              </w:rPr>
              <w:t>求职动机</w:t>
            </w:r>
            <w:r>
              <w:rPr>
                <w:rFonts w:hint="eastAsia" w:ascii="黑体" w:eastAsia="黑体"/>
                <w:b/>
                <w:bCs/>
                <w:sz w:val="22"/>
                <w:szCs w:val="22"/>
              </w:rPr>
              <w:br w:type="textWrapping"/>
            </w:r>
            <w:r>
              <w:rPr>
                <w:rFonts w:hint="eastAsia" w:ascii="黑体" w:eastAsia="黑体"/>
                <w:b/>
                <w:bCs/>
                <w:sz w:val="22"/>
                <w:szCs w:val="22"/>
              </w:rPr>
              <w:t>（20分）</w:t>
            </w:r>
          </w:p>
        </w:tc>
        <w:tc>
          <w:tcPr>
            <w:tcW w:w="12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eastAsia="黑体"/>
                <w:b/>
                <w:bCs/>
                <w:sz w:val="22"/>
                <w:szCs w:val="22"/>
              </w:rPr>
              <w:t>评价</w:t>
            </w:r>
            <w:r>
              <w:rPr>
                <w:rFonts w:hint="eastAsia" w:ascii="黑体" w:eastAsia="黑体"/>
                <w:b/>
                <w:bCs/>
                <w:sz w:val="22"/>
                <w:szCs w:val="22"/>
              </w:rPr>
              <w:br w:type="textWrapping"/>
            </w:r>
            <w:r>
              <w:rPr>
                <w:rFonts w:hint="eastAsia" w:ascii="黑体" w:eastAsia="黑体"/>
                <w:b/>
                <w:bCs/>
                <w:sz w:val="22"/>
                <w:szCs w:val="22"/>
              </w:rPr>
              <w:t>合计</w:t>
            </w:r>
          </w:p>
        </w:tc>
        <w:tc>
          <w:tcPr>
            <w:tcW w:w="12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eastAsia="黑体"/>
                <w:b/>
                <w:bCs/>
                <w:sz w:val="22"/>
                <w:szCs w:val="22"/>
              </w:rPr>
              <w:t>是否签订就业协议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69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/>
              </w:rPr>
            </w:pPr>
          </w:p>
        </w:tc>
        <w:tc>
          <w:tcPr>
            <w:tcW w:w="16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</w:rPr>
            </w:pPr>
          </w:p>
        </w:tc>
        <w:tc>
          <w:tcPr>
            <w:tcW w:w="167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</w:rPr>
            </w:pPr>
          </w:p>
        </w:tc>
        <w:tc>
          <w:tcPr>
            <w:tcW w:w="16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</w:rPr>
            </w:pPr>
          </w:p>
        </w:tc>
        <w:tc>
          <w:tcPr>
            <w:tcW w:w="167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</w:rPr>
            </w:pPr>
          </w:p>
        </w:tc>
        <w:tc>
          <w:tcPr>
            <w:tcW w:w="12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</w:rPr>
            </w:pPr>
          </w:p>
        </w:tc>
        <w:tc>
          <w:tcPr>
            <w:tcW w:w="12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" w:hAnsi="楷体" w:eastAsia="楷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9872" w:type="dxa"/>
            <w:gridSpan w:val="15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spacing w:line="300" w:lineRule="exact"/>
              <w:rPr>
                <w:rFonts w:ascii="黑体" w:hAnsi="楷体" w:eastAsia="黑体"/>
              </w:rPr>
            </w:pPr>
            <w:r>
              <w:rPr>
                <w:rFonts w:hint="eastAsia" w:ascii="黑体" w:hAnsi="楷体" w:eastAsia="黑体"/>
              </w:rPr>
              <w:t>备注：</w:t>
            </w:r>
          </w:p>
        </w:tc>
      </w:tr>
    </w:tbl>
    <w:p>
      <w:pPr>
        <w:rPr>
          <w:rFonts w:hint="eastAsia"/>
        </w:rPr>
      </w:pPr>
    </w:p>
    <w:p>
      <w:pPr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swiss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0724DE"/>
    <w:rsid w:val="590724D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cs="宋体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2016-05-09T08:18:00Z</dcterms:created>
  <dc:creator>lenovo</dc:creator>
  <cp:lastModifiedBy>lenovo</cp:lastModifiedBy>
  <dcterms:modified xsi:type="dcterms:W3CDTF">2016-05-09T08:18:45Z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