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B5" w:rsidRPr="009836B5" w:rsidRDefault="009836B5" w:rsidP="009836B5">
      <w:pPr>
        <w:widowControl/>
        <w:shd w:val="clear" w:color="auto" w:fill="FFFFFF"/>
        <w:ind w:left="12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836B5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一、</w:t>
      </w:r>
      <w:r w:rsidRPr="009836B5">
        <w:rPr>
          <w:rFonts w:ascii="Times New Roman" w:eastAsia="宋体" w:hAnsi="Times New Roman" w:cs="Times New Roman"/>
          <w:color w:val="333333"/>
          <w:kern w:val="0"/>
          <w:sz w:val="12"/>
          <w:szCs w:val="12"/>
        </w:rPr>
        <w:t>   </w:t>
      </w:r>
      <w:r w:rsidRPr="009836B5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因报名缴费人数达不到开考比例，取消以下26个</w:t>
      </w:r>
    </w:p>
    <w:p w:rsidR="009836B5" w:rsidRPr="009836B5" w:rsidRDefault="009836B5" w:rsidP="009836B5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836B5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招聘岗位45个招聘名额：</w:t>
      </w:r>
    </w:p>
    <w:p w:rsidR="009836B5" w:rsidRPr="009836B5" w:rsidRDefault="009836B5" w:rsidP="009836B5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836B5">
        <w:rPr>
          <w:rFonts w:ascii="Arial Narrow" w:eastAsia="宋体" w:hAnsi="Arial Narrow" w:cs="宋体"/>
          <w:color w:val="333333"/>
          <w:kern w:val="0"/>
          <w:sz w:val="29"/>
          <w:szCs w:val="29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428"/>
        <w:gridCol w:w="1602"/>
        <w:gridCol w:w="1550"/>
        <w:gridCol w:w="342"/>
        <w:gridCol w:w="815"/>
        <w:gridCol w:w="1105"/>
      </w:tblGrid>
      <w:tr w:rsidR="009836B5" w:rsidRPr="009836B5" w:rsidTr="009836B5">
        <w:trPr>
          <w:trHeight w:val="285"/>
        </w:trPr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计划招聘名额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取消招聘名额</w:t>
            </w:r>
          </w:p>
        </w:tc>
      </w:tr>
      <w:tr w:rsidR="009836B5" w:rsidRPr="009836B5" w:rsidTr="009836B5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836B5" w:rsidRPr="009836B5" w:rsidTr="009836B5">
        <w:trPr>
          <w:trHeight w:val="255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富顺县人民医院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妇儿保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急诊急救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713022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9836B5" w:rsidRPr="009836B5" w:rsidTr="009836B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儿科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713042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康复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713062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713072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7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富顺县中医院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临床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714012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</w:tr>
      <w:tr w:rsidR="009836B5" w:rsidRPr="009836B5" w:rsidTr="009836B5">
        <w:trPr>
          <w:trHeight w:val="345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富顺县中医院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影像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714032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714042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85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富顺县妇幼保健院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715012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儿科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715022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7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医学影像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715032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眼耳鼻喉科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715052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15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富顺县晨光医院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麻醉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716012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儿科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716022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耳鼻喉科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716032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716062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病理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716072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45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怀德镇中心卫生院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名、童寺镇中心卫生院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720012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9836B5" w:rsidRPr="009836B5" w:rsidTr="009836B5">
        <w:trPr>
          <w:trHeight w:val="369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怀德镇中心卫生院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名、童寺镇中心卫生院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儿科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721012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9836B5" w:rsidRPr="009836B5" w:rsidTr="009836B5">
        <w:trPr>
          <w:trHeight w:val="1770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怀德镇中心卫生院、龙万乡、骑龙镇、彭庙镇、富和乡、李桥镇、安溪镇卫生院各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影像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724012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</w:t>
            </w:r>
          </w:p>
        </w:tc>
      </w:tr>
      <w:tr w:rsidR="009836B5" w:rsidRPr="009836B5" w:rsidTr="009836B5">
        <w:trPr>
          <w:trHeight w:val="105"/>
        </w:trPr>
        <w:tc>
          <w:tcPr>
            <w:tcW w:w="15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飞龙镇卫生院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729012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70"/>
        </w:trPr>
        <w:tc>
          <w:tcPr>
            <w:tcW w:w="154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ind w:left="105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富顺县精神病院</w:t>
            </w: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临床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731012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8</w:t>
            </w:r>
          </w:p>
        </w:tc>
      </w:tr>
      <w:tr w:rsidR="009836B5" w:rsidRPr="009836B5" w:rsidTr="009836B5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放射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731032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影像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731042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6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麻醉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731052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9836B5" w:rsidRPr="009836B5" w:rsidRDefault="009836B5" w:rsidP="009836B5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836B5">
        <w:rPr>
          <w:rFonts w:ascii="Times New Roman" w:eastAsia="仿宋_GB2312" w:hAnsi="Times New Roman" w:cs="Times New Roman"/>
          <w:color w:val="333333"/>
          <w:kern w:val="0"/>
          <w:sz w:val="20"/>
          <w:szCs w:val="20"/>
        </w:rPr>
        <w:t> </w:t>
      </w:r>
    </w:p>
    <w:p w:rsidR="009836B5" w:rsidRPr="009836B5" w:rsidRDefault="009836B5" w:rsidP="009836B5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836B5">
        <w:rPr>
          <w:rFonts w:ascii="黑体" w:eastAsia="黑体" w:hAnsi="黑体" w:cs="宋体" w:hint="eastAsia"/>
          <w:color w:val="333333"/>
          <w:kern w:val="0"/>
          <w:sz w:val="29"/>
          <w:szCs w:val="29"/>
        </w:rPr>
        <w:t>二、因报名后实际缴费人数不足，调减以下岗位招聘名额19个：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541"/>
        <w:gridCol w:w="1113"/>
        <w:gridCol w:w="1666"/>
        <w:gridCol w:w="612"/>
        <w:gridCol w:w="877"/>
        <w:gridCol w:w="966"/>
      </w:tblGrid>
      <w:tr w:rsidR="009836B5" w:rsidRPr="009836B5" w:rsidTr="009836B5">
        <w:trPr>
          <w:trHeight w:val="285"/>
        </w:trPr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计划招聘名额</w:t>
            </w:r>
          </w:p>
        </w:tc>
        <w:tc>
          <w:tcPr>
            <w:tcW w:w="88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减少招</w:t>
            </w:r>
          </w:p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聘名额</w:t>
            </w:r>
          </w:p>
        </w:tc>
        <w:tc>
          <w:tcPr>
            <w:tcW w:w="9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调减后招</w:t>
            </w:r>
          </w:p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聘名额</w:t>
            </w:r>
          </w:p>
        </w:tc>
      </w:tr>
      <w:tr w:rsidR="009836B5" w:rsidRPr="009836B5" w:rsidTr="009836B5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类别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</w:t>
            </w:r>
          </w:p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代码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836B5" w:rsidRPr="009836B5" w:rsidRDefault="009836B5" w:rsidP="009836B5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9836B5" w:rsidRPr="009836B5" w:rsidTr="009836B5">
        <w:trPr>
          <w:trHeight w:val="73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富顺县中医院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714022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262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富世镇、狮市镇中心卫生院、古佛镇卫生院各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临床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722012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397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琵琶镇、骑龙镇卫生院各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名、龙万乡、万寿镇、安溪镇、彭庙镇、富和乡、飞龙镇卫生院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临床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723012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9836B5" w:rsidRPr="009836B5" w:rsidTr="009836B5">
        <w:trPr>
          <w:trHeight w:val="256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狮市镇、童寺镇中心卫生院、古佛镇卫生院各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728012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1845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安溪镇卫生院、李桥镇卫生院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730012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</w:p>
        </w:tc>
      </w:tr>
      <w:tr w:rsidR="009836B5" w:rsidRPr="009836B5" w:rsidTr="009836B5">
        <w:trPr>
          <w:trHeight w:val="4800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lastRenderedPageBreak/>
              <w:t>代寺镇中心卫生院、怀德镇中心卫生院、中石镇卫生院、长滩镇卫生院、石道乡卫生院、富和乡卫生院、福善镇卫生院、李桥镇卫生院各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1</w:t>
            </w: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专技岗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检验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733012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836B5" w:rsidRPr="009836B5" w:rsidRDefault="009836B5" w:rsidP="009836B5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836B5">
              <w:rPr>
                <w:rFonts w:ascii="Times New Roman" w:eastAsia="仿宋_GB2312" w:hAnsi="Times New Roman" w:cs="Times New Roman"/>
                <w:color w:val="333333"/>
                <w:kern w:val="0"/>
                <w:sz w:val="20"/>
                <w:szCs w:val="20"/>
              </w:rPr>
              <w:t>2</w:t>
            </w:r>
          </w:p>
        </w:tc>
      </w:tr>
    </w:tbl>
    <w:p w:rsidR="00665D6D" w:rsidRDefault="00665D6D">
      <w:bookmarkStart w:id="0" w:name="_GoBack"/>
      <w:bookmarkEnd w:id="0"/>
    </w:p>
    <w:sectPr w:rsidR="00665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AE"/>
    <w:rsid w:val="000C1EAE"/>
    <w:rsid w:val="00665D6D"/>
    <w:rsid w:val="009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10A92-006B-4C09-A480-689EE091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6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CHINA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2016-05-10T12:16:00Z</dcterms:created>
  <dcterms:modified xsi:type="dcterms:W3CDTF">2016-05-10T12:16:00Z</dcterms:modified>
</cp:coreProperties>
</file>