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20" w:type="dxa"/>
        <w:shd w:val="clear" w:color="auto" w:fill="FFFFFF"/>
        <w:tblCellMar>
          <w:left w:w="0" w:type="dxa"/>
          <w:right w:w="0" w:type="dxa"/>
        </w:tblCellMar>
        <w:tblLook w:val="04A0" w:firstRow="1" w:lastRow="0" w:firstColumn="1" w:lastColumn="0" w:noHBand="0" w:noVBand="1"/>
      </w:tblPr>
      <w:tblGrid>
        <w:gridCol w:w="719"/>
        <w:gridCol w:w="1124"/>
        <w:gridCol w:w="3370"/>
        <w:gridCol w:w="1678"/>
        <w:gridCol w:w="1185"/>
        <w:gridCol w:w="2802"/>
        <w:gridCol w:w="1663"/>
        <w:gridCol w:w="1079"/>
      </w:tblGrid>
      <w:tr w:rsidR="0067492F" w:rsidRPr="0067492F" w:rsidTr="0067492F">
        <w:trPr>
          <w:trHeight w:val="465"/>
        </w:trPr>
        <w:tc>
          <w:tcPr>
            <w:tcW w:w="720" w:type="dxa"/>
            <w:tcBorders>
              <w:top w:val="single" w:sz="6" w:space="0" w:color="auto"/>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序号</w:t>
            </w:r>
          </w:p>
        </w:tc>
        <w:tc>
          <w:tcPr>
            <w:tcW w:w="1125"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姓名</w:t>
            </w:r>
          </w:p>
        </w:tc>
        <w:tc>
          <w:tcPr>
            <w:tcW w:w="3375"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报考单位</w:t>
            </w:r>
          </w:p>
        </w:tc>
        <w:tc>
          <w:tcPr>
            <w:tcW w:w="1680"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报考岗位</w:t>
            </w:r>
          </w:p>
        </w:tc>
        <w:tc>
          <w:tcPr>
            <w:tcW w:w="1185"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岗位代码</w:t>
            </w:r>
          </w:p>
        </w:tc>
        <w:tc>
          <w:tcPr>
            <w:tcW w:w="2805"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志愿者类型</w:t>
            </w:r>
          </w:p>
        </w:tc>
        <w:tc>
          <w:tcPr>
            <w:tcW w:w="1665"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加分</w:t>
            </w:r>
          </w:p>
        </w:tc>
        <w:tc>
          <w:tcPr>
            <w:tcW w:w="1080" w:type="dxa"/>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黑体" w:eastAsia="黑体" w:hAnsi="黑体" w:cs="宋体" w:hint="eastAsia"/>
                <w:color w:val="333333"/>
                <w:kern w:val="0"/>
                <w:sz w:val="18"/>
                <w:szCs w:val="18"/>
              </w:rPr>
              <w:t>备注</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1</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胡月</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大安区社会福利救助中心</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临床护理</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408022</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大学生西部志愿者，大安区永嘉乡，</w:t>
            </w:r>
            <w:r w:rsidRPr="0067492F">
              <w:rPr>
                <w:rFonts w:ascii="Courier New" w:eastAsia="宋体" w:hAnsi="Courier New" w:cs="Courier New"/>
                <w:color w:val="333333"/>
                <w:kern w:val="0"/>
                <w:sz w:val="18"/>
                <w:szCs w:val="18"/>
              </w:rPr>
              <w:t>2014.08-2015.07</w:t>
            </w:r>
            <w:r w:rsidRPr="0067492F">
              <w:rPr>
                <w:rFonts w:ascii="Courier New" w:eastAsia="宋体" w:hAnsi="Courier New" w:cs="Courier New"/>
                <w:color w:val="333333"/>
                <w:kern w:val="0"/>
                <w:sz w:val="18"/>
                <w:szCs w:val="18"/>
              </w:rPr>
              <w:t>，一年</w:t>
            </w:r>
          </w:p>
        </w:tc>
        <w:tc>
          <w:tcPr>
            <w:tcW w:w="0" w:type="auto"/>
            <w:tcBorders>
              <w:top w:val="nil"/>
              <w:left w:val="nil"/>
              <w:bottom w:val="nil"/>
              <w:right w:val="nil"/>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2</w:t>
            </w:r>
          </w:p>
        </w:tc>
        <w:tc>
          <w:tcPr>
            <w:tcW w:w="0" w:type="auto"/>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2</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刘莹</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大安区土地开发整理储备中心</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土地资源管理</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401013</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w:t>
            </w:r>
            <w:r w:rsidRPr="0067492F">
              <w:rPr>
                <w:rFonts w:ascii="Courier New" w:eastAsia="宋体" w:hAnsi="Courier New" w:cs="Courier New"/>
                <w:color w:val="333333"/>
                <w:kern w:val="0"/>
                <w:sz w:val="18"/>
                <w:szCs w:val="18"/>
              </w:rPr>
              <w:t>三支一扶</w:t>
            </w:r>
            <w:r w:rsidRPr="0067492F">
              <w:rPr>
                <w:rFonts w:ascii="Courier New" w:eastAsia="宋体" w:hAnsi="Courier New" w:cs="Courier New"/>
                <w:color w:val="333333"/>
                <w:kern w:val="0"/>
                <w:sz w:val="18"/>
                <w:szCs w:val="18"/>
              </w:rPr>
              <w:t>”</w:t>
            </w:r>
            <w:r w:rsidRPr="0067492F">
              <w:rPr>
                <w:rFonts w:ascii="Courier New" w:eastAsia="宋体" w:hAnsi="Courier New" w:cs="Courier New"/>
                <w:color w:val="333333"/>
                <w:kern w:val="0"/>
                <w:sz w:val="18"/>
                <w:szCs w:val="18"/>
              </w:rPr>
              <w:t>志愿者，绵竹市玉泉镇，</w:t>
            </w:r>
            <w:r w:rsidRPr="0067492F">
              <w:rPr>
                <w:rFonts w:ascii="Courier New" w:eastAsia="宋体" w:hAnsi="Courier New" w:cs="Courier New"/>
                <w:color w:val="333333"/>
                <w:kern w:val="0"/>
                <w:sz w:val="18"/>
                <w:szCs w:val="18"/>
              </w:rPr>
              <w:t>2013.09-2015.08</w:t>
            </w:r>
            <w:r w:rsidRPr="0067492F">
              <w:rPr>
                <w:rFonts w:ascii="Courier New" w:eastAsia="宋体" w:hAnsi="Courier New" w:cs="Courier New"/>
                <w:color w:val="333333"/>
                <w:kern w:val="0"/>
                <w:sz w:val="18"/>
                <w:szCs w:val="18"/>
              </w:rPr>
              <w:t>，两年</w:t>
            </w:r>
          </w:p>
        </w:tc>
        <w:tc>
          <w:tcPr>
            <w:tcW w:w="0" w:type="auto"/>
            <w:tcBorders>
              <w:top w:val="single" w:sz="6" w:space="0" w:color="auto"/>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4</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3</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罗丹</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乡镇医疗事业单位</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卫生检验</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410032</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w:t>
            </w:r>
            <w:r w:rsidRPr="0067492F">
              <w:rPr>
                <w:rFonts w:ascii="Courier New" w:eastAsia="宋体" w:hAnsi="Courier New" w:cs="Courier New"/>
                <w:color w:val="333333"/>
                <w:kern w:val="0"/>
                <w:sz w:val="18"/>
                <w:szCs w:val="18"/>
              </w:rPr>
              <w:t>三支一扶</w:t>
            </w:r>
            <w:r w:rsidRPr="0067492F">
              <w:rPr>
                <w:rFonts w:ascii="Courier New" w:eastAsia="宋体" w:hAnsi="Courier New" w:cs="Courier New"/>
                <w:color w:val="333333"/>
                <w:kern w:val="0"/>
                <w:sz w:val="18"/>
                <w:szCs w:val="18"/>
              </w:rPr>
              <w:t>”</w:t>
            </w:r>
            <w:r w:rsidRPr="0067492F">
              <w:rPr>
                <w:rFonts w:ascii="Courier New" w:eastAsia="宋体" w:hAnsi="Courier New" w:cs="Courier New"/>
                <w:color w:val="333333"/>
                <w:kern w:val="0"/>
                <w:sz w:val="18"/>
                <w:szCs w:val="18"/>
              </w:rPr>
              <w:t>志愿者，沿滩区仙市镇，</w:t>
            </w:r>
            <w:r w:rsidRPr="0067492F">
              <w:rPr>
                <w:rFonts w:ascii="Courier New" w:eastAsia="宋体" w:hAnsi="Courier New" w:cs="Courier New"/>
                <w:color w:val="333333"/>
                <w:kern w:val="0"/>
                <w:sz w:val="18"/>
                <w:szCs w:val="18"/>
              </w:rPr>
              <w:t>2013.09-2015.08</w:t>
            </w:r>
            <w:r w:rsidRPr="0067492F">
              <w:rPr>
                <w:rFonts w:ascii="Courier New" w:eastAsia="宋体" w:hAnsi="Courier New" w:cs="Courier New"/>
                <w:color w:val="333333"/>
                <w:kern w:val="0"/>
                <w:sz w:val="18"/>
                <w:szCs w:val="18"/>
              </w:rPr>
              <w:t>，两年</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4</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李影</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乡镇下属事业单位</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建筑工程</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407023</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大学生西部志愿者，广元市利州区龙潭乡，</w:t>
            </w:r>
            <w:r w:rsidRPr="0067492F">
              <w:rPr>
                <w:rFonts w:ascii="Courier New" w:eastAsia="宋体" w:hAnsi="Courier New" w:cs="Courier New"/>
                <w:color w:val="333333"/>
                <w:kern w:val="0"/>
                <w:sz w:val="18"/>
                <w:szCs w:val="18"/>
              </w:rPr>
              <w:t>2014.08-2015.07</w:t>
            </w:r>
            <w:r w:rsidRPr="0067492F">
              <w:rPr>
                <w:rFonts w:ascii="Courier New" w:eastAsia="宋体" w:hAnsi="Courier New" w:cs="Courier New"/>
                <w:color w:val="333333"/>
                <w:kern w:val="0"/>
                <w:sz w:val="18"/>
                <w:szCs w:val="18"/>
              </w:rPr>
              <w:t>，一年</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2</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5</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李容</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农牧林业局下属事业单位</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农牧林业</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406013</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大学生西部志愿者，雅安市荥经县青龙乡，</w:t>
            </w:r>
            <w:r w:rsidRPr="0067492F">
              <w:rPr>
                <w:rFonts w:ascii="Courier New" w:eastAsia="宋体" w:hAnsi="Courier New" w:cs="Courier New"/>
                <w:color w:val="333333"/>
                <w:kern w:val="0"/>
                <w:sz w:val="18"/>
                <w:szCs w:val="18"/>
              </w:rPr>
              <w:t>2014.08-2015.07</w:t>
            </w:r>
            <w:r w:rsidRPr="0067492F">
              <w:rPr>
                <w:rFonts w:ascii="Courier New" w:eastAsia="宋体" w:hAnsi="Courier New" w:cs="Courier New"/>
                <w:color w:val="333333"/>
                <w:kern w:val="0"/>
                <w:sz w:val="18"/>
                <w:szCs w:val="18"/>
              </w:rPr>
              <w:t>，一年</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2</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6</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温丽莎</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大安区东北部新城管委会社会事业管理服务中心</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园林工程</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404013</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大学生村官，贡井区建设镇，</w:t>
            </w:r>
            <w:r w:rsidRPr="0067492F">
              <w:rPr>
                <w:rFonts w:ascii="Courier New" w:eastAsia="宋体" w:hAnsi="Courier New" w:cs="Courier New"/>
                <w:color w:val="333333"/>
                <w:kern w:val="0"/>
                <w:sz w:val="18"/>
                <w:szCs w:val="18"/>
              </w:rPr>
              <w:t>2010.10-2014.10</w:t>
            </w:r>
            <w:r w:rsidRPr="0067492F">
              <w:rPr>
                <w:rFonts w:ascii="Courier New" w:eastAsia="宋体" w:hAnsi="Courier New" w:cs="Courier New"/>
                <w:color w:val="333333"/>
                <w:kern w:val="0"/>
                <w:sz w:val="18"/>
                <w:szCs w:val="18"/>
              </w:rPr>
              <w:t>，四年</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8</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855"/>
        </w:trPr>
        <w:tc>
          <w:tcPr>
            <w:tcW w:w="720" w:type="dxa"/>
            <w:tcBorders>
              <w:top w:val="nil"/>
              <w:left w:val="single" w:sz="6" w:space="0" w:color="auto"/>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7</w:t>
            </w:r>
          </w:p>
        </w:tc>
        <w:tc>
          <w:tcPr>
            <w:tcW w:w="112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游飞洋</w:t>
            </w:r>
          </w:p>
        </w:tc>
        <w:tc>
          <w:tcPr>
            <w:tcW w:w="337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住房保障局下属事业单位</w:t>
            </w:r>
          </w:p>
        </w:tc>
        <w:tc>
          <w:tcPr>
            <w:tcW w:w="1680"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建筑工程</w:t>
            </w:r>
          </w:p>
        </w:tc>
        <w:tc>
          <w:tcPr>
            <w:tcW w:w="118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402013</w:t>
            </w:r>
          </w:p>
        </w:tc>
        <w:tc>
          <w:tcPr>
            <w:tcW w:w="2805" w:type="dxa"/>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大学生村官，大安区新店镇，</w:t>
            </w:r>
            <w:r w:rsidRPr="0067492F">
              <w:rPr>
                <w:rFonts w:ascii="Courier New" w:eastAsia="宋体" w:hAnsi="Courier New" w:cs="Courier New"/>
                <w:color w:val="333333"/>
                <w:kern w:val="0"/>
                <w:sz w:val="18"/>
                <w:szCs w:val="18"/>
              </w:rPr>
              <w:t>2009.10-2011.09</w:t>
            </w:r>
            <w:r w:rsidRPr="0067492F">
              <w:rPr>
                <w:rFonts w:ascii="Courier New" w:eastAsia="宋体" w:hAnsi="Courier New" w:cs="Courier New"/>
                <w:color w:val="333333"/>
                <w:kern w:val="0"/>
                <w:sz w:val="18"/>
                <w:szCs w:val="18"/>
              </w:rPr>
              <w:t>，两年</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4</w:t>
            </w:r>
          </w:p>
        </w:tc>
        <w:tc>
          <w:tcPr>
            <w:tcW w:w="0" w:type="auto"/>
            <w:tcBorders>
              <w:top w:val="nil"/>
              <w:left w:val="nil"/>
              <w:bottom w:val="single" w:sz="6" w:space="0" w:color="auto"/>
              <w:right w:val="single" w:sz="6" w:space="0" w:color="auto"/>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宋体" w:eastAsia="宋体" w:hAnsi="宋体" w:cs="宋体" w:hint="eastAsia"/>
                <w:color w:val="333333"/>
                <w:kern w:val="0"/>
                <w:sz w:val="18"/>
                <w:szCs w:val="18"/>
              </w:rPr>
              <w:t xml:space="preserve">　</w:t>
            </w:r>
          </w:p>
        </w:tc>
      </w:tr>
      <w:tr w:rsidR="0067492F" w:rsidRPr="0067492F" w:rsidTr="0067492F">
        <w:trPr>
          <w:trHeight w:val="285"/>
        </w:trPr>
        <w:tc>
          <w:tcPr>
            <w:tcW w:w="13620" w:type="dxa"/>
            <w:gridSpan w:val="8"/>
            <w:tcBorders>
              <w:top w:val="single" w:sz="6" w:space="0" w:color="auto"/>
              <w:left w:val="single" w:sz="6" w:space="0" w:color="auto"/>
              <w:bottom w:val="single" w:sz="6" w:space="0" w:color="auto"/>
              <w:right w:val="single" w:sz="6" w:space="0" w:color="000000"/>
            </w:tcBorders>
            <w:shd w:val="clear" w:color="auto" w:fill="auto"/>
            <w:tcMar>
              <w:top w:w="75" w:type="dxa"/>
              <w:left w:w="150" w:type="dxa"/>
              <w:bottom w:w="75" w:type="dxa"/>
              <w:right w:w="150" w:type="dxa"/>
            </w:tcMar>
            <w:vAlign w:val="center"/>
            <w:hideMark/>
          </w:tcPr>
          <w:p w:rsidR="0067492F" w:rsidRPr="0067492F" w:rsidRDefault="0067492F" w:rsidP="0067492F">
            <w:pPr>
              <w:widowControl/>
              <w:spacing w:after="150"/>
              <w:jc w:val="left"/>
              <w:rPr>
                <w:rFonts w:ascii="Arial Narrow" w:eastAsia="宋体" w:hAnsi="Arial Narrow" w:cs="宋体"/>
                <w:color w:val="333333"/>
                <w:kern w:val="0"/>
                <w:sz w:val="18"/>
                <w:szCs w:val="18"/>
              </w:rPr>
            </w:pPr>
            <w:r w:rsidRPr="0067492F">
              <w:rPr>
                <w:rFonts w:ascii="Courier New" w:eastAsia="宋体" w:hAnsi="Courier New" w:cs="Courier New"/>
                <w:color w:val="333333"/>
                <w:kern w:val="0"/>
                <w:sz w:val="18"/>
                <w:szCs w:val="18"/>
              </w:rPr>
              <w:t>公示期间接受社会监督，如有异议者请以真实姓名实事求是的向大安区人力资源和社会保障局干部人事股反映，监督举报电话：</w:t>
            </w:r>
            <w:r w:rsidRPr="0067492F">
              <w:rPr>
                <w:rFonts w:ascii="Courier New" w:eastAsia="宋体" w:hAnsi="Courier New" w:cs="Courier New"/>
                <w:color w:val="333333"/>
                <w:kern w:val="0"/>
                <w:sz w:val="18"/>
                <w:szCs w:val="18"/>
              </w:rPr>
              <w:t>0813-2210673</w:t>
            </w:r>
            <w:r w:rsidRPr="0067492F">
              <w:rPr>
                <w:rFonts w:ascii="Courier New" w:eastAsia="宋体" w:hAnsi="Courier New" w:cs="Courier New"/>
                <w:color w:val="333333"/>
                <w:kern w:val="0"/>
                <w:sz w:val="18"/>
                <w:szCs w:val="18"/>
              </w:rPr>
              <w:t>，并提供必要的调查线索。</w:t>
            </w:r>
          </w:p>
        </w:tc>
      </w:tr>
    </w:tbl>
    <w:p w:rsidR="00266FA6" w:rsidRDefault="00266FA6">
      <w:bookmarkStart w:id="0" w:name="_GoBack"/>
      <w:bookmarkEnd w:id="0"/>
    </w:p>
    <w:sectPr w:rsidR="00266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6C"/>
    <w:rsid w:val="001E286C"/>
    <w:rsid w:val="00266FA6"/>
    <w:rsid w:val="0067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788EF-2BFF-492D-8E40-2D36E734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Company>CHINA</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2016-05-13T13:39:00Z</dcterms:created>
  <dcterms:modified xsi:type="dcterms:W3CDTF">2016-05-13T13:40:00Z</dcterms:modified>
</cp:coreProperties>
</file>