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line="340" w:lineRule="exact"/>
        <w:jc w:val="center"/>
        <w:rPr>
          <w:rFonts w:eastAsia="方正小标宋简体"/>
          <w:b/>
          <w:sz w:val="28"/>
          <w:szCs w:val="28"/>
        </w:rPr>
      </w:pPr>
      <w:r>
        <w:rPr>
          <w:rFonts w:eastAsia="方正小标宋简体"/>
          <w:b/>
          <w:sz w:val="28"/>
          <w:szCs w:val="28"/>
        </w:rPr>
        <w:t>彭水自治县公开选聘事业单位工作人员报名表</w:t>
      </w:r>
    </w:p>
    <w:p>
      <w:pPr>
        <w:spacing w:line="240" w:lineRule="exact"/>
      </w:pPr>
      <w:r>
        <w:t>报考单位：            报考职位（岗位）：         岗位类别及等级：             准考证号：</w:t>
      </w:r>
    </w:p>
    <w:tbl>
      <w:tblPr>
        <w:tblStyle w:val="3"/>
        <w:tblW w:w="10169" w:type="dxa"/>
        <w:tblInd w:w="0" w:type="dxa"/>
        <w:tblBorders>
          <w:top w:val="thinThickLargeGap" w:color="auto" w:sz="18" w:space="0"/>
          <w:left w:val="thinThickLargeGap" w:color="auto" w:sz="18" w:space="0"/>
          <w:bottom w:val="thickThinLargeGap" w:color="auto" w:sz="18" w:space="0"/>
          <w:right w:val="thickThinLargeGap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48"/>
        <w:gridCol w:w="195"/>
        <w:gridCol w:w="708"/>
        <w:gridCol w:w="1110"/>
        <w:gridCol w:w="916"/>
        <w:gridCol w:w="259"/>
        <w:gridCol w:w="259"/>
        <w:gridCol w:w="259"/>
        <w:gridCol w:w="118"/>
        <w:gridCol w:w="141"/>
        <w:gridCol w:w="259"/>
        <w:gridCol w:w="262"/>
        <w:gridCol w:w="259"/>
        <w:gridCol w:w="259"/>
        <w:gridCol w:w="263"/>
        <w:gridCol w:w="104"/>
        <w:gridCol w:w="136"/>
        <w:gridCol w:w="284"/>
        <w:gridCol w:w="265"/>
        <w:gridCol w:w="259"/>
        <w:gridCol w:w="259"/>
        <w:gridCol w:w="259"/>
        <w:gridCol w:w="259"/>
        <w:gridCol w:w="259"/>
        <w:gridCol w:w="256"/>
        <w:gridCol w:w="7"/>
      </w:tblGrid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7" w:hRule="atLeast"/>
        </w:trPr>
        <w:tc>
          <w:tcPr>
            <w:tcW w:w="1207" w:type="dxa"/>
            <w:tcBorders>
              <w:top w:val="thinThickLargeGap" w:color="auto" w:sz="18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姓    名</w:t>
            </w:r>
          </w:p>
        </w:tc>
        <w:tc>
          <w:tcPr>
            <w:tcW w:w="1543" w:type="dxa"/>
            <w:gridSpan w:val="2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性别</w:t>
            </w:r>
          </w:p>
        </w:tc>
        <w:tc>
          <w:tcPr>
            <w:tcW w:w="1110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6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身份</w:t>
            </w:r>
          </w:p>
          <w:p>
            <w:pPr>
              <w:spacing w:line="240" w:lineRule="exact"/>
              <w:jc w:val="center"/>
            </w:pPr>
            <w:r>
              <w:t>证号</w:t>
            </w: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gridSpan w:val="2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62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63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40" w:type="dxa"/>
            <w:gridSpan w:val="2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84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65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256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thickThinLargeGap" w:color="auto" w:sz="1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7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出  生</w:t>
            </w:r>
          </w:p>
          <w:p>
            <w:pPr>
              <w:spacing w:line="240" w:lineRule="exact"/>
              <w:jc w:val="center"/>
            </w:pPr>
            <w:r>
              <w:t>年月日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户口所在地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4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thickThinLargeGap" w:color="auto" w:sz="18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t>贴相</w:t>
            </w:r>
          </w:p>
          <w:p>
            <w:pPr>
              <w:spacing w:line="240" w:lineRule="exact"/>
              <w:jc w:val="center"/>
            </w:pPr>
            <w:r>
              <w:t>片处</w:t>
            </w:r>
          </w:p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7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学    历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学      位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毕业</w:t>
            </w:r>
          </w:p>
          <w:p>
            <w:pPr>
              <w:spacing w:line="240" w:lineRule="exact"/>
              <w:jc w:val="center"/>
            </w:pPr>
            <w:r>
              <w:t>时间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47" w:type="dxa"/>
            <w:gridSpan w:val="11"/>
            <w:vMerge w:val="continue"/>
            <w:tcBorders>
              <w:left w:val="single" w:color="auto" w:sz="4" w:space="0"/>
              <w:right w:val="thickThinLargeGap" w:color="auto" w:sz="18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7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毕业院校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所学</w:t>
            </w:r>
          </w:p>
          <w:p>
            <w:pPr>
              <w:spacing w:line="240" w:lineRule="exact"/>
              <w:jc w:val="center"/>
            </w:pPr>
            <w:r>
              <w:t>专业</w:t>
            </w:r>
          </w:p>
        </w:tc>
        <w:tc>
          <w:tcPr>
            <w:tcW w:w="2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47" w:type="dxa"/>
            <w:gridSpan w:val="11"/>
            <w:vMerge w:val="continue"/>
            <w:tcBorders>
              <w:left w:val="single" w:color="auto" w:sz="4" w:space="0"/>
              <w:right w:val="thickThinLargeGap" w:color="auto" w:sz="18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07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现工作</w:t>
            </w:r>
          </w:p>
          <w:p>
            <w:pPr>
              <w:spacing w:line="240" w:lineRule="exact"/>
              <w:jc w:val="center"/>
            </w:pPr>
            <w:r>
              <w:t>单  位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单位是否</w:t>
            </w:r>
          </w:p>
          <w:p>
            <w:pPr>
              <w:spacing w:line="240" w:lineRule="exact"/>
              <w:jc w:val="center"/>
            </w:pPr>
            <w:r>
              <w:t>同意报考</w:t>
            </w:r>
          </w:p>
        </w:tc>
        <w:tc>
          <w:tcPr>
            <w:tcW w:w="2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47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thickThinLargeGap" w:color="auto" w:sz="18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被委托人姓名和身份证号</w:t>
            </w:r>
          </w:p>
        </w:tc>
        <w:tc>
          <w:tcPr>
            <w:tcW w:w="761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18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07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通讯地址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联系</w:t>
            </w:r>
          </w:p>
          <w:p>
            <w:pPr>
              <w:spacing w:line="240" w:lineRule="exact"/>
              <w:jc w:val="center"/>
            </w:pPr>
            <w:r>
              <w:t>电话</w:t>
            </w:r>
          </w:p>
        </w:tc>
        <w:tc>
          <w:tcPr>
            <w:tcW w:w="2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邮编</w:t>
            </w:r>
          </w:p>
        </w:tc>
        <w:tc>
          <w:tcPr>
            <w:tcW w:w="1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18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07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诚</w:t>
            </w:r>
          </w:p>
          <w:p>
            <w:pPr>
              <w:spacing w:line="240" w:lineRule="exact"/>
              <w:jc w:val="center"/>
            </w:pPr>
            <w:r>
              <w:t>信</w:t>
            </w:r>
          </w:p>
          <w:p>
            <w:pPr>
              <w:spacing w:line="240" w:lineRule="exact"/>
              <w:jc w:val="center"/>
            </w:pPr>
            <w:r>
              <w:t>承</w:t>
            </w:r>
          </w:p>
          <w:p>
            <w:pPr>
              <w:spacing w:line="240" w:lineRule="exact"/>
              <w:jc w:val="center"/>
            </w:pPr>
            <w:r>
              <w:t>诺</w:t>
            </w:r>
          </w:p>
        </w:tc>
        <w:tc>
          <w:tcPr>
            <w:tcW w:w="89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18" w:space="0"/>
            </w:tcBorders>
            <w:vAlign w:val="center"/>
          </w:tcPr>
          <w:p>
            <w:pPr>
              <w:spacing w:line="300" w:lineRule="exact"/>
              <w:ind w:firstLine="323" w:firstLineChars="201"/>
              <w:rPr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本人郑重承诺：</w:t>
            </w:r>
            <w:r>
              <w:rPr>
                <w:spacing w:val="-10"/>
                <w:sz w:val="18"/>
                <w:szCs w:val="18"/>
              </w:rPr>
              <w:t>本人所提供的个人信息、证明资料、证件等真实、准确、有效且符合报考岗位要求，并自觉遵守本次遴选（选聘）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</w:p>
          <w:p>
            <w:pPr>
              <w:spacing w:line="200" w:lineRule="exact"/>
              <w:ind w:right="420" w:firstLine="4642" w:firstLineChars="290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报考人签名：　  　　　　　　　                                                              </w:t>
            </w:r>
          </w:p>
          <w:p>
            <w:pPr>
              <w:spacing w:line="200" w:lineRule="exact"/>
              <w:ind w:right="420" w:firstLine="6482" w:firstLineChars="405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年     月    日</w:t>
            </w: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07" w:type="dxa"/>
            <w:tcBorders>
              <w:top w:val="single" w:color="auto" w:sz="4" w:space="0"/>
              <w:left w:val="thinThickLargeGap" w:color="auto" w:sz="18" w:space="0"/>
              <w:bottom w:val="thickThinLargeGap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审核人</w:t>
            </w:r>
          </w:p>
        </w:tc>
        <w:tc>
          <w:tcPr>
            <w:tcW w:w="8962" w:type="dxa"/>
            <w:gridSpan w:val="26"/>
            <w:tcBorders>
              <w:top w:val="single" w:color="auto" w:sz="4" w:space="0"/>
              <w:left w:val="single" w:color="auto" w:sz="4" w:space="0"/>
              <w:bottom w:val="thickThinLargeGap" w:color="auto" w:sz="18" w:space="0"/>
              <w:right w:val="thickThinLargeGap" w:color="auto" w:sz="18" w:space="0"/>
            </w:tcBorders>
            <w:vAlign w:val="center"/>
          </w:tcPr>
          <w:p>
            <w:pPr>
              <w:spacing w:line="240" w:lineRule="exact"/>
              <w:ind w:firstLine="422" w:firstLineChars="200"/>
              <w:rPr>
                <w:b/>
              </w:rPr>
            </w:pPr>
          </w:p>
        </w:tc>
      </w:tr>
    </w:tbl>
    <w:p>
      <w:pPr>
        <w:spacing w:line="360" w:lineRule="exact"/>
        <w:rPr>
          <w:b/>
        </w:rPr>
      </w:pPr>
      <w:r>
        <w:rPr>
          <w:b/>
        </w:rPr>
        <w:t>填表说明：</w:t>
      </w:r>
      <w:r>
        <w:t>请报考人员仔细、准确填写报名表和准考证，并打印该表，本人签字确认。</w:t>
      </w:r>
    </w:p>
    <w:p>
      <w:pPr>
        <w:spacing w:line="240" w:lineRule="exact"/>
      </w:pPr>
    </w:p>
    <w:p>
      <w:pPr>
        <w:spacing w:line="400" w:lineRule="exact"/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80010</wp:posOffset>
                </wp:positionV>
                <wp:extent cx="7315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6.3pt;height:0pt;width:576pt;z-index:251658240;mso-width-relative:page;mso-height-relative:page;" filled="f" stroked="t" coordsize="21600,21600" o:gfxdata="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VOtoLVAAAACgEAAA8AAAAAAAAA&#10;AQAgAAAAIgAAAGRycy9kb3ducmV2LnhtbFBLAQIUABQAAAAIAIdO4kBQ4ztg2wEAAJgDAAAOAAAA&#10;AAAAAAEAIAAAACQBAABkcnMvZTJvRG9jLnhtbFBLBQYAAAAABgAGAFkBAABxBQAAAAA=&#10;">
                <v:path arrowok="t"/>
                <v:fill on="f" focussize="0,0"/>
                <v:stroke weight="1.25pt" dashstyle="1 1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b/>
          <w:sz w:val="28"/>
          <w:szCs w:val="28"/>
        </w:rPr>
      </w:pPr>
      <w:r>
        <w:rPr>
          <w:rFonts w:eastAsia="方正小标宋简体"/>
          <w:b/>
          <w:sz w:val="28"/>
          <w:szCs w:val="28"/>
        </w:rPr>
        <w:t>彭水自治县公开选聘事业单位工作人员准考证</w:t>
      </w:r>
    </w:p>
    <w:tbl>
      <w:tblPr>
        <w:tblStyle w:val="3"/>
        <w:tblW w:w="10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874"/>
        <w:gridCol w:w="237"/>
        <w:gridCol w:w="4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3811" w:type="dxa"/>
            <w:vMerge w:val="restart"/>
            <w:tcBorders>
              <w:top w:val="thinThickLargeGap" w:color="auto" w:sz="18" w:space="0"/>
              <w:left w:val="thinThickLargeGap" w:color="auto" w:sz="18" w:space="0"/>
            </w:tcBorders>
            <w:vAlign w:val="top"/>
          </w:tcPr>
          <w:p>
            <w:pPr>
              <w:spacing w:line="200" w:lineRule="exact"/>
            </w:pPr>
          </w:p>
          <w:p>
            <w:pPr>
              <w:spacing w:line="400" w:lineRule="exact"/>
              <w:rPr>
                <w:u w:val="single"/>
              </w:rPr>
            </w:pPr>
            <w:r>
              <w:t>姓    名：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rPr>
                <w:u w:val="single"/>
              </w:rPr>
            </w:pPr>
            <w:r>
              <w:t>身份证号：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rPr>
                <w:u w:val="single"/>
              </w:rPr>
            </w:pPr>
            <w:r>
              <w:t>工作单位：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rPr>
                <w:u w:val="single"/>
              </w:rPr>
            </w:pPr>
            <w:r>
              <w:t>报考单位：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rPr>
                <w:u w:val="single"/>
              </w:rPr>
            </w:pPr>
            <w:r>
              <w:t>报考职位（岗位）：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400" w:lineRule="exact"/>
            </w:pPr>
            <w:r>
              <w:t>报考岗位类别及等级：</w:t>
            </w:r>
            <w:r>
              <w:rPr>
                <w:u w:val="single"/>
              </w:rPr>
              <w:t xml:space="preserve">                </w:t>
            </w:r>
          </w:p>
          <w:p>
            <w:pPr>
              <w:spacing w:line="400" w:lineRule="exact"/>
            </w:pPr>
          </w:p>
          <w:p>
            <w:pPr>
              <w:spacing w:line="200" w:lineRule="exact"/>
            </w:pPr>
          </w:p>
        </w:tc>
        <w:tc>
          <w:tcPr>
            <w:tcW w:w="1874" w:type="dxa"/>
            <w:tcBorders>
              <w:top w:val="thinThickLargeGap" w:color="auto" w:sz="18" w:space="0"/>
            </w:tcBorders>
            <w:vAlign w:val="center"/>
          </w:tcPr>
          <w:p>
            <w:pPr>
              <w:spacing w:line="200" w:lineRule="exact"/>
              <w:jc w:val="center"/>
            </w:pPr>
            <w:r>
              <w:t>贴相</w:t>
            </w:r>
          </w:p>
          <w:p>
            <w:pPr>
              <w:spacing w:line="200" w:lineRule="exact"/>
              <w:jc w:val="center"/>
            </w:pPr>
            <w:r>
              <w:t>片处</w:t>
            </w:r>
          </w:p>
        </w:tc>
        <w:tc>
          <w:tcPr>
            <w:tcW w:w="237" w:type="dxa"/>
            <w:vMerge w:val="restart"/>
            <w:tcBorders>
              <w:top w:val="thinThickLargeGap" w:color="auto" w:sz="18" w:space="0"/>
            </w:tcBorders>
            <w:vAlign w:val="top"/>
          </w:tcPr>
          <w:p>
            <w:pPr>
              <w:spacing w:line="200" w:lineRule="exact"/>
              <w:ind w:firstLine="318"/>
              <w:rPr>
                <w:sz w:val="18"/>
                <w:szCs w:val="18"/>
              </w:rPr>
            </w:pPr>
          </w:p>
        </w:tc>
        <w:tc>
          <w:tcPr>
            <w:tcW w:w="4222" w:type="dxa"/>
            <w:vMerge w:val="restart"/>
            <w:tcBorders>
              <w:top w:val="thinThickLargeGap" w:color="auto" w:sz="18" w:space="0"/>
              <w:right w:val="thickThinLargeGap" w:color="auto" w:sz="18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考生注意事项</w:t>
            </w:r>
          </w:p>
          <w:p>
            <w:pPr>
              <w:spacing w:line="200" w:lineRule="exact"/>
              <w:ind w:firstLine="244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一、考生凭《准考证》、身份证在规定时间进入考室，对号入座，坐错考室、座位，责任自负，将《准考证》和身份证放在考桌右上角的考号旁。入考室时，只许带钢笔、圆珠笔、2B铅笔、橡皮擦等，携带的手机、电子记事本等应关闭，连同提包和书籍、资料放在指定位置上。</w:t>
            </w:r>
          </w:p>
          <w:p>
            <w:pPr>
              <w:spacing w:line="200" w:lineRule="exact"/>
              <w:ind w:firstLine="244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二、考生在得到试卷后，首先将自己的姓名和准考证号、报考单位等准确完整地填写在试卷规定栏内，不得在试卷的其他地方作任何记号。使用答题卡的考试，考生在答题卡上用钢笔准确完整填写姓名、准考证号、报考单位，填写的准考证号与铅笔填涂的准考证号必须一致。填涂他人姓名、准考证号，均视为作弊，成绩无效。考试开始信号发出后，才能答题。</w:t>
            </w:r>
          </w:p>
          <w:p>
            <w:pPr>
              <w:spacing w:line="200" w:lineRule="exact"/>
              <w:ind w:firstLine="244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三、考生因故迟到，不得要求延长考试时间。开考30分钟后，迟到考生不得入场。考试60分钟后，经允许交卷离场。提前交卷考生必须将试卷（题本）和答题卡直接递交给监考人员，查验无误后方可离开考室，草稿纸不得带出考室，交卷后不得在考室周围喧哗和逗留。</w:t>
            </w:r>
          </w:p>
          <w:p>
            <w:pPr>
              <w:spacing w:line="200" w:lineRule="exact"/>
              <w:ind w:firstLine="244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四、答题用蓝、黑墨水笔、圆珠笔书写，不得在同一试卷上用两种颜色答题，字迹要清楚、整齐，不得在草稿纸上答题（草稿纸不装入试卷内）。凡印有方格的试卷，答题要一格一字。</w:t>
            </w:r>
          </w:p>
          <w:p>
            <w:pPr>
              <w:spacing w:line="200" w:lineRule="exact"/>
              <w:ind w:firstLine="244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五、考生对试题有疑问时，不得向监考人员询问；但是不涉及试题内容，如遇试题分发错误或字迹不清等，可举手询问。</w:t>
            </w:r>
          </w:p>
          <w:p>
            <w:pPr>
              <w:spacing w:line="200" w:lineRule="exact"/>
              <w:ind w:firstLine="244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六、考生必须严格遵守纪律，不准吸烟、不准传递、抄袭、不准夹带、窥视、不准换卷、不准交头接耳。</w:t>
            </w:r>
          </w:p>
          <w:p>
            <w:pPr>
              <w:spacing w:line="200" w:lineRule="exact"/>
              <w:ind w:firstLine="244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七、考试终止时间到，考生立即停止答题，将试卷（题本）、答题卡依次递交给监考人员，经查验无误后，方可退出考室，草稿纸不得带出考室。</w:t>
            </w:r>
          </w:p>
          <w:p>
            <w:pPr>
              <w:spacing w:line="200" w:lineRule="exact"/>
              <w:ind w:firstLine="24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八、遵守考试的其他有关规定。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3811" w:type="dxa"/>
            <w:vMerge w:val="continue"/>
            <w:tcBorders>
              <w:left w:val="thinThickLargeGap" w:color="auto" w:sz="18" w:space="0"/>
              <w:bottom w:val="thickThinLargeGap" w:color="auto" w:sz="18" w:space="0"/>
              <w:right w:val="nil"/>
            </w:tcBorders>
            <w:vAlign w:val="top"/>
          </w:tcPr>
          <w:p>
            <w:pPr>
              <w:spacing w:line="200" w:lineRule="exact"/>
            </w:pPr>
          </w:p>
        </w:tc>
        <w:tc>
          <w:tcPr>
            <w:tcW w:w="1874" w:type="dxa"/>
            <w:tcBorders>
              <w:left w:val="nil"/>
              <w:bottom w:val="thickThinLargeGap" w:color="auto" w:sz="18" w:space="0"/>
            </w:tcBorders>
            <w:vAlign w:val="center"/>
          </w:tcPr>
          <w:p>
            <w:pPr>
              <w:spacing w:line="200" w:lineRule="exact"/>
            </w:pPr>
          </w:p>
        </w:tc>
        <w:tc>
          <w:tcPr>
            <w:tcW w:w="237" w:type="dxa"/>
            <w:vMerge w:val="continue"/>
            <w:tcBorders>
              <w:bottom w:val="thickThinLargeGap" w:color="auto" w:sz="18" w:space="0"/>
            </w:tcBorders>
            <w:vAlign w:val="top"/>
          </w:tcPr>
          <w:p>
            <w:pPr>
              <w:spacing w:line="200" w:lineRule="exact"/>
              <w:ind w:firstLine="318"/>
              <w:rPr>
                <w:sz w:val="18"/>
                <w:szCs w:val="18"/>
              </w:rPr>
            </w:pPr>
          </w:p>
        </w:tc>
        <w:tc>
          <w:tcPr>
            <w:tcW w:w="4222" w:type="dxa"/>
            <w:vMerge w:val="continue"/>
            <w:tcBorders>
              <w:bottom w:val="thickThinLargeGap" w:color="auto" w:sz="18" w:space="0"/>
              <w:right w:val="thickThinLargeGap" w:color="auto" w:sz="18" w:space="0"/>
            </w:tcBorders>
            <w:vAlign w:val="top"/>
          </w:tcPr>
          <w:p>
            <w:pPr>
              <w:spacing w:line="20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00B97"/>
    <w:rsid w:val="15100B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2016-05-20T02:58:00Z</dcterms:created>
  <dc:creator>video</dc:creator>
  <cp:lastModifiedBy>video</cp:lastModifiedBy>
  <dcterms:modified xsi:type="dcterms:W3CDTF">2016-05-20T02:59:25Z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