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-92" w:rightChars="-44" w:firstLine="420"/>
        <w:jc w:val="left"/>
        <w:rPr>
          <w:sz w:val="19"/>
          <w:szCs w:val="19"/>
        </w:rPr>
      </w:pPr>
      <w:r>
        <w:rPr>
          <w:rFonts w:ascii="黑体" w:hAnsi="宋体" w:eastAsia="黑体" w:cs="黑体"/>
          <w:b w:val="0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附件：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leftChars="0" w:right="0" w:firstLine="0" w:firstLineChars="0"/>
        <w:jc w:val="center"/>
        <w:rPr>
          <w:sz w:val="19"/>
          <w:szCs w:val="19"/>
        </w:rPr>
      </w:pPr>
      <w:r>
        <w:rPr>
          <w:rFonts w:hint="eastAsia" w:ascii="黑体" w:hAnsi="宋体" w:eastAsia="黑体" w:cs="黑体"/>
          <w:b/>
          <w:i w:val="0"/>
          <w:caps w:val="0"/>
          <w:color w:val="2B2B2B"/>
          <w:spacing w:val="0"/>
          <w:kern w:val="0"/>
          <w:sz w:val="44"/>
          <w:szCs w:val="44"/>
          <w:shd w:val="clear" w:fill="FFFFFF"/>
          <w:lang w:val="en-US" w:eastAsia="zh-CN" w:bidi="ar"/>
        </w:rPr>
        <w:t>报考事业单位人员资格审查表</w:t>
      </w:r>
    </w:p>
    <w:tbl>
      <w:tblPr>
        <w:tblpPr w:leftFromText="180" w:rightFromText="180" w:vertAnchor="text" w:horzAnchor="page" w:tblpX="1017" w:tblpY="625"/>
        <w:tblOverlap w:val="never"/>
        <w:tblW w:w="98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799"/>
        <w:gridCol w:w="541"/>
        <w:gridCol w:w="195"/>
        <w:gridCol w:w="391"/>
        <w:gridCol w:w="195"/>
        <w:gridCol w:w="158"/>
        <w:gridCol w:w="377"/>
        <w:gridCol w:w="483"/>
        <w:gridCol w:w="312"/>
        <w:gridCol w:w="195"/>
        <w:gridCol w:w="443"/>
        <w:gridCol w:w="158"/>
        <w:gridCol w:w="391"/>
        <w:gridCol w:w="390"/>
        <w:gridCol w:w="587"/>
        <w:gridCol w:w="390"/>
        <w:gridCol w:w="586"/>
        <w:gridCol w:w="392"/>
        <w:gridCol w:w="194"/>
        <w:gridCol w:w="391"/>
        <w:gridCol w:w="391"/>
        <w:gridCol w:w="11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2" w:hRule="atLeast"/>
        </w:trPr>
        <w:tc>
          <w:tcPr>
            <w:tcW w:w="1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姓   名</w:t>
            </w: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2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56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960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 w:hRule="atLeast"/>
        </w:trPr>
        <w:tc>
          <w:tcPr>
            <w:tcW w:w="15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出 生 地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96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 w:hRule="atLeast"/>
        </w:trPr>
        <w:tc>
          <w:tcPr>
            <w:tcW w:w="15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学   历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学位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8"/>
                <w:szCs w:val="28"/>
                <w:lang w:val="en-US" w:eastAsia="zh-CN" w:bidi="ar"/>
              </w:rPr>
              <w:t>学习类别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96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8" w:hRule="atLeast"/>
        </w:trPr>
        <w:tc>
          <w:tcPr>
            <w:tcW w:w="15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毕业学校</w:t>
            </w:r>
          </w:p>
        </w:tc>
        <w:tc>
          <w:tcPr>
            <w:tcW w:w="329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8"/>
                <w:szCs w:val="28"/>
                <w:lang w:val="en-US" w:eastAsia="zh-CN" w:bidi="ar"/>
              </w:rPr>
              <w:t>所学专业</w:t>
            </w:r>
          </w:p>
        </w:tc>
        <w:tc>
          <w:tcPr>
            <w:tcW w:w="352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6" w:hRule="atLeast"/>
        </w:trPr>
        <w:tc>
          <w:tcPr>
            <w:tcW w:w="15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18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-105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</w:trPr>
        <w:tc>
          <w:tcPr>
            <w:tcW w:w="15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身高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视力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-105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体重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</w:trPr>
        <w:tc>
          <w:tcPr>
            <w:tcW w:w="262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户口所在地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(应届毕业生填入学前的)</w:t>
            </w:r>
          </w:p>
        </w:tc>
        <w:tc>
          <w:tcPr>
            <w:tcW w:w="7211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031" w:right="0" w:firstLine="28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         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市（州）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       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县（区）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8" w:hRule="atLeast"/>
        </w:trPr>
        <w:tc>
          <w:tcPr>
            <w:tcW w:w="20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家庭详细地址</w:t>
            </w:r>
          </w:p>
        </w:tc>
        <w:tc>
          <w:tcPr>
            <w:tcW w:w="290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1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</w:trPr>
        <w:tc>
          <w:tcPr>
            <w:tcW w:w="20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290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31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2" w:hRule="atLeast"/>
        </w:trPr>
        <w:tc>
          <w:tcPr>
            <w:tcW w:w="20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2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考生类型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9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12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加分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7" w:hRule="atLeast"/>
        </w:trPr>
        <w:tc>
          <w:tcPr>
            <w:tcW w:w="20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历</w:t>
            </w:r>
          </w:p>
        </w:tc>
        <w:tc>
          <w:tcPr>
            <w:tcW w:w="7797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3" w:hRule="atLeast"/>
        </w:trPr>
        <w:tc>
          <w:tcPr>
            <w:tcW w:w="20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奖惩情况</w:t>
            </w:r>
          </w:p>
        </w:tc>
        <w:tc>
          <w:tcPr>
            <w:tcW w:w="7797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4" w:hRule="atLeast"/>
        </w:trPr>
        <w:tc>
          <w:tcPr>
            <w:tcW w:w="20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8"/>
                <w:szCs w:val="28"/>
                <w:lang w:val="en-US" w:eastAsia="zh-CN" w:bidi="ar"/>
              </w:rPr>
              <w:t>获得过何种专业证书、有何特长</w:t>
            </w:r>
          </w:p>
        </w:tc>
        <w:tc>
          <w:tcPr>
            <w:tcW w:w="7797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2043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员</w:t>
            </w:r>
          </w:p>
        </w:tc>
        <w:tc>
          <w:tcPr>
            <w:tcW w:w="2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关系</w:t>
            </w:r>
          </w:p>
        </w:tc>
        <w:tc>
          <w:tcPr>
            <w:tcW w:w="410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</w:trPr>
        <w:tc>
          <w:tcPr>
            <w:tcW w:w="2043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410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</w:trPr>
        <w:tc>
          <w:tcPr>
            <w:tcW w:w="2043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410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2043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410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2043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410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</w:trPr>
        <w:tc>
          <w:tcPr>
            <w:tcW w:w="7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报考志愿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报考单位</w:t>
            </w:r>
          </w:p>
        </w:tc>
        <w:tc>
          <w:tcPr>
            <w:tcW w:w="2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是否同意调整到其它岗位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5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30"/>
                <w:szCs w:val="30"/>
                <w:lang w:val="en-US" w:eastAsia="zh-CN" w:bidi="ar"/>
              </w:rPr>
              <w:t>审核人签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字</w:t>
            </w:r>
          </w:p>
        </w:tc>
        <w:tc>
          <w:tcPr>
            <w:tcW w:w="2546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30"/>
                <w:szCs w:val="3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38"/>
                <w:kern w:val="0"/>
                <w:sz w:val="30"/>
                <w:szCs w:val="30"/>
                <w:lang w:val="en-US" w:eastAsia="zh-CN" w:bidi="ar"/>
              </w:rPr>
              <w:t>岗位</w:t>
            </w:r>
          </w:p>
        </w:tc>
        <w:tc>
          <w:tcPr>
            <w:tcW w:w="2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77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46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</w:trPr>
        <w:tc>
          <w:tcPr>
            <w:tcW w:w="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岗位编码</w:t>
            </w:r>
          </w:p>
        </w:tc>
        <w:tc>
          <w:tcPr>
            <w:tcW w:w="2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77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46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 w:hRule="atLeast"/>
        </w:trPr>
        <w:tc>
          <w:tcPr>
            <w:tcW w:w="20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考生诚信承诺</w:t>
            </w:r>
          </w:p>
        </w:tc>
        <w:tc>
          <w:tcPr>
            <w:tcW w:w="7797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考生诚信承诺：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1、表内基本信息及本人提供的相关材料真实可信，如有虚假本人负完全责任。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2、本次考试中，遵纪守法、诚信应考、不作弊、不违纪。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承诺人签名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  <w:lang w:val="en-US" w:eastAsia="zh-CN" w:bidi="ar"/>
              </w:rPr>
              <w:t>               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         年   月   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2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sz w:val="19"/>
          <w:szCs w:val="19"/>
          <w:shd w:val="clear" w:fill="FFFFFF"/>
          <w:lang w:val="en-US" w:eastAsia="zh-CN" w:bidi="ar"/>
        </w:rPr>
        <w:t>说明：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408" w:right="0" w:hanging="408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sz w:val="24"/>
          <w:szCs w:val="24"/>
          <w:shd w:val="clear" w:fill="FFFFFF"/>
          <w:lang w:val="en-US" w:eastAsia="zh-CN" w:bidi="ar"/>
        </w:rPr>
        <w:t>1、请报考者认真阅读说明后如实填写。报考者隐瞒有关情况或者提供虚假材料的，聘用主管机关有权取消报考者的聘用资格,所造成的一切损失由报考者本人承担。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420" w:right="0" w:hanging="48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sz w:val="24"/>
          <w:szCs w:val="24"/>
          <w:shd w:val="clear" w:fill="FFFFFF"/>
          <w:lang w:val="en-US" w:eastAsia="zh-CN" w:bidi="ar"/>
        </w:rPr>
        <w:t>2、学习类别指全日制普通高校、成人教育（含普通高校成人教育、自学考试和党校成人教育学历）。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-840" w:leftChars="-400" w:right="0" w:firstLine="840" w:firstLineChars="35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sz w:val="24"/>
          <w:szCs w:val="24"/>
          <w:shd w:val="clear" w:fill="FFFFFF"/>
          <w:lang w:val="en-US" w:eastAsia="zh-CN" w:bidi="ar"/>
        </w:rPr>
        <w:t>3、考生类型一栏可根据报考者的具体情况填写：在职人员、非在职人员、应届毕业生、军转干部、退伍战士、非城镇户口公民等。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408" w:right="0" w:hanging="408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sz w:val="24"/>
          <w:szCs w:val="24"/>
          <w:shd w:val="clear" w:fill="FFFFFF"/>
          <w:lang w:val="en-US" w:eastAsia="zh-CN" w:bidi="ar"/>
        </w:rPr>
        <w:t>4、报考岗位按照用人单位公布的岗位名称填写；岗位编码 按“招考岗位表”中统一规定的编码填写。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480" w:right="0" w:hanging="48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sz w:val="24"/>
          <w:szCs w:val="24"/>
          <w:shd w:val="clear" w:fill="FFFFFF"/>
          <w:lang w:val="en-US" w:eastAsia="zh-CN" w:bidi="ar"/>
        </w:rPr>
        <w:t>5、加分栏填写“是”、“否”。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F2BB8"/>
    <w:rsid w:val="395F2B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2016-05-25T10:24:00Z</dcterms:created>
  <dc:creator>Administrator</dc:creator>
  <cp:lastModifiedBy>Administrator</cp:lastModifiedBy>
  <dcterms:modified xsi:type="dcterms:W3CDTF">2016-05-25T10:25:57Z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