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  <w:tab w:val="left" w:pos="900"/>
        </w:tabs>
        <w:adjustRightInd w:val="0"/>
        <w:snapToGrid w:val="0"/>
        <w:spacing w:line="50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附件1：</w:t>
      </w:r>
    </w:p>
    <w:p>
      <w:pPr>
        <w:widowControl/>
        <w:spacing w:line="400" w:lineRule="exact"/>
        <w:jc w:val="center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昆明市城市管理综合行政执法局部分直属事业单位</w:t>
      </w:r>
    </w:p>
    <w:p>
      <w:pPr>
        <w:widowControl/>
        <w:spacing w:line="400" w:lineRule="exact"/>
        <w:jc w:val="center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2016年公开招聘工作人员报名表</w:t>
      </w:r>
    </w:p>
    <w:p>
      <w:pPr>
        <w:widowControl/>
        <w:spacing w:line="400" w:lineRule="exact"/>
        <w:rPr>
          <w:rFonts w:hint="eastAsia" w:ascii="仿宋" w:hAnsi="仿宋" w:eastAsia="仿宋" w:cs="Arial"/>
          <w:b/>
          <w:bCs/>
          <w:kern w:val="0"/>
          <w:sz w:val="28"/>
          <w:szCs w:val="28"/>
        </w:rPr>
      </w:pPr>
    </w:p>
    <w:p>
      <w:pPr>
        <w:widowControl/>
        <w:spacing w:line="400" w:lineRule="exact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Arial"/>
          <w:b/>
          <w:bCs/>
          <w:kern w:val="0"/>
          <w:sz w:val="28"/>
          <w:szCs w:val="28"/>
        </w:rPr>
        <w:t xml:space="preserve">报考单位：                            </w:t>
      </w:r>
    </w:p>
    <w:tbl>
      <w:tblPr>
        <w:tblStyle w:val="4"/>
        <w:tblW w:w="936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28"/>
        <w:gridCol w:w="21"/>
        <w:gridCol w:w="1061"/>
        <w:gridCol w:w="158"/>
        <w:gridCol w:w="922"/>
        <w:gridCol w:w="1086"/>
        <w:gridCol w:w="167"/>
        <w:gridCol w:w="665"/>
        <w:gridCol w:w="692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姓   名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民  族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出  生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年  月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政  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面  貌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籍   贯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学    历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学   位</w:t>
            </w:r>
          </w:p>
        </w:tc>
        <w:tc>
          <w:tcPr>
            <w:tcW w:w="36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号码</w:t>
            </w:r>
          </w:p>
        </w:tc>
        <w:tc>
          <w:tcPr>
            <w:tcW w:w="63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毕业院校及专业</w:t>
            </w:r>
          </w:p>
        </w:tc>
        <w:tc>
          <w:tcPr>
            <w:tcW w:w="494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毕业时间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家庭地址</w:t>
            </w:r>
          </w:p>
        </w:tc>
        <w:tc>
          <w:tcPr>
            <w:tcW w:w="8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通讯地址</w:t>
            </w:r>
          </w:p>
        </w:tc>
        <w:tc>
          <w:tcPr>
            <w:tcW w:w="8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邮政编码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联系电话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手机：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固定电话： 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学习、工作简历</w:t>
            </w:r>
          </w:p>
        </w:tc>
        <w:tc>
          <w:tcPr>
            <w:tcW w:w="8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本人承诺</w:t>
            </w:r>
          </w:p>
        </w:tc>
        <w:tc>
          <w:tcPr>
            <w:tcW w:w="8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ind w:firstLine="42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本报名表所填写的信息准确无误，所提交的证件、资料和照片真实有效，若有虚假，一切后果由本人承担。                                                 </w:t>
            </w:r>
          </w:p>
          <w:p>
            <w:pPr>
              <w:widowControl/>
              <w:spacing w:line="400" w:lineRule="exact"/>
              <w:ind w:firstLine="5040" w:firstLineChars="210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报名人（签名）：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2016年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意    见</w:t>
            </w:r>
          </w:p>
        </w:tc>
        <w:tc>
          <w:tcPr>
            <w:tcW w:w="8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widowControl/>
              <w:spacing w:line="400" w:lineRule="exact"/>
              <w:ind w:firstLine="4920" w:firstLineChars="20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 审查人（签名）：</w:t>
            </w:r>
          </w:p>
          <w:p>
            <w:pPr>
              <w:widowControl/>
              <w:spacing w:line="400" w:lineRule="exact"/>
              <w:ind w:firstLine="3465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            2016年   月    日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仿宋_GB2312" w:hAnsi="仿宋" w:eastAsia="仿宋_GB2312" w:cs="Arial"/>
          <w:kern w:val="0"/>
          <w:szCs w:val="21"/>
        </w:rPr>
      </w:pPr>
      <w:r>
        <w:rPr>
          <w:rFonts w:hint="eastAsia" w:ascii="仿宋_GB2312" w:hAnsi="仿宋" w:eastAsia="仿宋_GB2312" w:cs="Arial"/>
          <w:kern w:val="0"/>
          <w:szCs w:val="21"/>
        </w:rPr>
        <w:t>注：</w:t>
      </w:r>
      <w:r>
        <w:rPr>
          <w:rFonts w:hint="eastAsia" w:ascii="仿宋_GB2312" w:hAnsi="仿宋" w:eastAsia="仿宋_GB2312"/>
          <w:kern w:val="0"/>
          <w:szCs w:val="21"/>
        </w:rPr>
        <w:t>1.</w:t>
      </w:r>
      <w:r>
        <w:rPr>
          <w:rFonts w:hint="eastAsia" w:ascii="仿宋_GB2312" w:hAnsi="仿宋" w:eastAsia="仿宋_GB2312" w:cs="Arial"/>
          <w:kern w:val="0"/>
          <w:szCs w:val="21"/>
        </w:rPr>
        <w:t>本表一式</w:t>
      </w:r>
      <w:r>
        <w:rPr>
          <w:rFonts w:hint="eastAsia" w:ascii="仿宋_GB2312" w:hAnsi="仿宋" w:eastAsia="仿宋_GB2312"/>
          <w:kern w:val="0"/>
          <w:szCs w:val="21"/>
        </w:rPr>
        <w:t>二</w:t>
      </w:r>
      <w:r>
        <w:rPr>
          <w:rFonts w:hint="eastAsia" w:ascii="仿宋_GB2312" w:hAnsi="仿宋" w:eastAsia="仿宋_GB2312" w:cs="Arial"/>
          <w:kern w:val="0"/>
          <w:szCs w:val="21"/>
        </w:rPr>
        <w:t>份。</w:t>
      </w:r>
      <w:r>
        <w:rPr>
          <w:rFonts w:hint="eastAsia" w:ascii="仿宋_GB2312" w:hAnsi="仿宋" w:eastAsia="仿宋_GB2312"/>
          <w:kern w:val="0"/>
          <w:szCs w:val="21"/>
        </w:rPr>
        <w:t>2</w:t>
      </w:r>
      <w:r>
        <w:rPr>
          <w:rFonts w:hint="eastAsia" w:ascii="仿宋_GB2312" w:hAnsi="仿宋" w:eastAsia="仿宋_GB2312" w:cs="Arial"/>
          <w:kern w:val="0"/>
          <w:szCs w:val="21"/>
        </w:rPr>
        <w:t>.除资格审核意见外，其它项目均由报考者填写。3.填写表格请使用正楷字体。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E39FB"/>
    <w:rsid w:val="763E39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2016-06-03T09:19:00Z</dcterms:created>
  <dc:creator>video</dc:creator>
  <cp:lastModifiedBy>video</cp:lastModifiedBy>
  <dcterms:modified xsi:type="dcterms:W3CDTF">2016-06-03T09:20:22Z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