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7C" w:rsidRPr="00932F7C" w:rsidRDefault="00932F7C" w:rsidP="00932F7C">
      <w:pPr>
        <w:widowControl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2F7C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呼伦贝尔市2016年人才储备招募计划</w:t>
      </w:r>
    </w:p>
    <w:p w:rsidR="00932F7C" w:rsidRPr="00932F7C" w:rsidRDefault="00932F7C" w:rsidP="00932F7C">
      <w:pPr>
        <w:widowControl/>
        <w:spacing w:line="6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2F7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8295" w:type="dxa"/>
        <w:jc w:val="center"/>
        <w:tblInd w:w="93" w:type="dxa"/>
        <w:tblLook w:val="04A0"/>
      </w:tblPr>
      <w:tblGrid>
        <w:gridCol w:w="3795"/>
        <w:gridCol w:w="4500"/>
      </w:tblGrid>
      <w:tr w:rsidR="00932F7C" w:rsidRPr="00932F7C" w:rsidTr="00932F7C">
        <w:trPr>
          <w:trHeight w:val="450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  <w:t>储备计划（人）</w:t>
            </w:r>
          </w:p>
        </w:tc>
      </w:tr>
      <w:tr w:rsidR="00932F7C" w:rsidRPr="00932F7C" w:rsidTr="00932F7C">
        <w:trPr>
          <w:trHeight w:val="450"/>
          <w:jc w:val="center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市本级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932F7C" w:rsidRPr="00932F7C" w:rsidTr="00932F7C">
        <w:trPr>
          <w:trHeight w:val="450"/>
          <w:jc w:val="center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海拉尔区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70</w:t>
            </w:r>
          </w:p>
        </w:tc>
      </w:tr>
      <w:tr w:rsidR="00932F7C" w:rsidRPr="00932F7C" w:rsidTr="00932F7C">
        <w:trPr>
          <w:trHeight w:val="450"/>
          <w:jc w:val="center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牙克石市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60</w:t>
            </w:r>
          </w:p>
        </w:tc>
      </w:tr>
      <w:tr w:rsidR="00932F7C" w:rsidRPr="00932F7C" w:rsidTr="00932F7C">
        <w:trPr>
          <w:trHeight w:val="450"/>
          <w:jc w:val="center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扎兰屯市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60</w:t>
            </w:r>
          </w:p>
        </w:tc>
      </w:tr>
      <w:tr w:rsidR="00932F7C" w:rsidRPr="00932F7C" w:rsidTr="00932F7C">
        <w:trPr>
          <w:trHeight w:val="450"/>
          <w:jc w:val="center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额尔古纳市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50</w:t>
            </w:r>
          </w:p>
        </w:tc>
      </w:tr>
      <w:tr w:rsidR="00932F7C" w:rsidRPr="00932F7C" w:rsidTr="00932F7C">
        <w:trPr>
          <w:trHeight w:val="450"/>
          <w:jc w:val="center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根河市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50</w:t>
            </w:r>
          </w:p>
        </w:tc>
      </w:tr>
      <w:tr w:rsidR="00932F7C" w:rsidRPr="00932F7C" w:rsidTr="00932F7C">
        <w:trPr>
          <w:trHeight w:val="450"/>
          <w:jc w:val="center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阿荣旗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60</w:t>
            </w:r>
          </w:p>
        </w:tc>
      </w:tr>
      <w:tr w:rsidR="00932F7C" w:rsidRPr="00932F7C" w:rsidTr="00932F7C">
        <w:trPr>
          <w:trHeight w:val="450"/>
          <w:jc w:val="center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莫旗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50</w:t>
            </w:r>
          </w:p>
        </w:tc>
      </w:tr>
      <w:tr w:rsidR="00932F7C" w:rsidRPr="00932F7C" w:rsidTr="00932F7C">
        <w:trPr>
          <w:trHeight w:val="450"/>
          <w:jc w:val="center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鄂伦春旗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50</w:t>
            </w:r>
          </w:p>
        </w:tc>
      </w:tr>
      <w:tr w:rsidR="00932F7C" w:rsidRPr="00932F7C" w:rsidTr="00932F7C">
        <w:trPr>
          <w:trHeight w:val="450"/>
          <w:jc w:val="center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鄂温克旗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50</w:t>
            </w:r>
          </w:p>
        </w:tc>
      </w:tr>
      <w:tr w:rsidR="00932F7C" w:rsidRPr="00932F7C" w:rsidTr="00932F7C">
        <w:trPr>
          <w:trHeight w:val="450"/>
          <w:jc w:val="center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陈旗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50</w:t>
            </w:r>
          </w:p>
        </w:tc>
      </w:tr>
      <w:tr w:rsidR="00932F7C" w:rsidRPr="00932F7C" w:rsidTr="00932F7C">
        <w:trPr>
          <w:trHeight w:val="450"/>
          <w:jc w:val="center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新左旗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25</w:t>
            </w:r>
          </w:p>
        </w:tc>
      </w:tr>
      <w:tr w:rsidR="00932F7C" w:rsidRPr="00932F7C" w:rsidTr="00932F7C">
        <w:trPr>
          <w:trHeight w:val="450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新右旗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25</w:t>
            </w:r>
          </w:p>
        </w:tc>
      </w:tr>
      <w:tr w:rsidR="00932F7C" w:rsidRPr="00932F7C" w:rsidTr="00932F7C">
        <w:trPr>
          <w:trHeight w:val="450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小  计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7C" w:rsidRPr="00932F7C" w:rsidRDefault="00932F7C" w:rsidP="00932F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F7C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800</w:t>
            </w:r>
          </w:p>
        </w:tc>
      </w:tr>
    </w:tbl>
    <w:p w:rsidR="002A540A" w:rsidRDefault="002A540A"/>
    <w:sectPr w:rsidR="002A540A" w:rsidSect="002A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173"/>
    <w:rsid w:val="002A540A"/>
    <w:rsid w:val="00932F7C"/>
    <w:rsid w:val="00B4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2016-06-06T06:59:00Z</dcterms:created>
  <dcterms:modified xsi:type="dcterms:W3CDTF">2016-06-06T07:00:00Z</dcterms:modified>
</cp:coreProperties>
</file>