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pacing w:val="-20"/>
          <w:sz w:val="44"/>
          <w:szCs w:val="32"/>
        </w:rPr>
      </w:pPr>
      <w:bookmarkStart w:id="0" w:name="OLE_LINK1"/>
      <w:r>
        <w:rPr>
          <w:rFonts w:hint="eastAsia" w:ascii="宋体" w:hAnsi="宋体"/>
          <w:b/>
          <w:spacing w:val="-20"/>
          <w:sz w:val="44"/>
          <w:szCs w:val="32"/>
        </w:rPr>
        <w:t>昆明市药品不良反应与药物滥用监测中心</w:t>
      </w:r>
    </w:p>
    <w:p>
      <w:pPr>
        <w:spacing w:line="560" w:lineRule="exact"/>
        <w:jc w:val="center"/>
        <w:rPr>
          <w:rFonts w:hint="eastAsia" w:ascii="宋体" w:hAnsi="宋体"/>
          <w:b/>
          <w:spacing w:val="-20"/>
          <w:sz w:val="44"/>
          <w:szCs w:val="32"/>
        </w:rPr>
      </w:pPr>
      <w:r>
        <w:rPr>
          <w:rFonts w:hint="eastAsia" w:ascii="宋体" w:hAnsi="宋体"/>
          <w:b/>
          <w:spacing w:val="-20"/>
          <w:sz w:val="44"/>
          <w:szCs w:val="32"/>
        </w:rPr>
        <w:t>公开招聘工作人员报考诚信承诺书</w:t>
      </w:r>
    </w:p>
    <w:bookmarkEnd w:id="0"/>
    <w:p>
      <w:pPr>
        <w:spacing w:line="560" w:lineRule="exact"/>
        <w:jc w:val="center"/>
        <w:rPr>
          <w:rFonts w:hint="eastAsia" w:ascii="宋体" w:hAnsi="宋体"/>
          <w:b/>
          <w:bCs/>
          <w:spacing w:val="-20"/>
          <w:sz w:val="44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我已认真阅读昆明市药品不良反应与药物滥用监测中心2016年公开招聘人员公告，清楚并理解其内容。在此我郑重承诺：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一、自觉遵守《昆明市事业单位公开招聘人员办法（试行）》等有关规定。遵守考试纪律，服从考试安排，不舞弊或协助他人舞弊。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二、真实、准确地提供本人个人信息、证明资料、证件等相关材料；同时准确填写及核对有效的手机号码、联系电话、通讯地址等联系方式，并保证在考试期间联系畅通。 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三、不弄虚作假。不伪造、不使用假证明、假证书。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四、如被确定为招聘对象，本人负责协调办理聘用手续的相关工作。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五、本人承诺现为非事业单位职工，在办理聘用手续前能提供上述证件或证明，并对其真实性负责。若存在弄虚作假或不能按时提供上述证件或证明，自愿放弃考试和聘用资格。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六、如本人为2016年应届毕业生，在办理聘用手续前能提供毕业证、学位证书原件。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3500" w:firstLineChars="125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报考人本人签名：</w:t>
      </w:r>
    </w:p>
    <w:p>
      <w:pPr>
        <w:spacing w:line="560" w:lineRule="exact"/>
        <w:ind w:firstLine="3500" w:firstLineChars="125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本人身份证号码：</w:t>
      </w:r>
    </w:p>
    <w:p>
      <w:pPr>
        <w:spacing w:line="560" w:lineRule="exact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 xml:space="preserve">                                年   月   日</w:t>
      </w:r>
    </w:p>
    <w:p>
      <w:r>
        <w:rPr>
          <w:rFonts w:ascii="仿宋" w:hAnsi="仿宋" w:eastAsia="仿宋"/>
        </w:rPr>
        <w:br w:type="page"/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134" w:right="1797" w:bottom="1134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- 8 -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BU+a0AAAAAMBAAAPAAAAAAAAAAEAIAAAACIAAABkcnMvZG93bnJldi54bWxQSwECFAAUAAAACACH&#10;TuJAeQWxCboBAABR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5FC6"/>
    <w:rsid w:val="098D5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2016-06-14T12:00:00Z</dcterms:created>
  <dc:creator>ccl</dc:creator>
  <cp:lastModifiedBy>ccl</cp:lastModifiedBy>
  <dcterms:modified xsi:type="dcterms:W3CDTF">2016-06-14T12:01:00Z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