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9"/>
          <w:right w:val="none" w:color="auto" w:sz="0" w:space="0"/>
        </w:pBdr>
        <w:spacing w:before="0" w:beforeAutospacing="0" w:after="0" w:afterAutospacing="0" w:line="21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1B4A79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B4A79"/>
          <w:spacing w:val="0"/>
          <w:kern w:val="0"/>
          <w:sz w:val="45"/>
          <w:szCs w:val="45"/>
          <w:bdr w:val="none" w:color="auto" w:sz="0" w:space="0"/>
          <w:lang w:val="en-US" w:eastAsia="zh-CN" w:bidi="ar"/>
        </w:rPr>
        <w:t>2016年兵团面向社会公开考试录用公务员专业参考目录</w:t>
      </w:r>
    </w:p>
    <w:tbl>
      <w:tblPr>
        <w:tblW w:w="830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078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专业类别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盖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专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中文、文秘类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文、中国语言文学、汉语言文学、汉语言、中国少数民族语言文学、古典文献、对外汉语、语言学及应用语言学、应用中文、中国民间文学、现代汉语、文学、新闻、新闻学、汉语语言文学与文化传播、文秘、涉外文秘、文秘与档案、公共关系学与文秘、现代秘书与公共关系、现代秘书与微机应用、商务秘书、现代文秘、现代文秘与文化传播、涉外商务秘书、新闻与文秘、法律文秘、文秘与办公自动化、历史学、哲学、马列主义理论、汉语言翻译、语文教育、广播电视新闻学、马克思主义中国化、广告学、新闻采编与制作、会计与文秘、档案学、现代文员、伦理学、汉语、汉语国际教育、中文应用、秘书学、文秘学、中文秘书教育、现代秘书、经济秘书、文秘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语言文学类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英语、俄语、德语、法语、西班牙语、阿拉伯语、日语、波斯语、朝鲜语、乌尔都语、葡萄牙语、土尔其语、意大利语、英语教育、商务英语、旅游日语以及其他外国语言、汉语言文学、中国少数民族语言文学、维吾尔语言、哈萨克语言、蒙古语言、语言学、维吾尔语言文学、哈萨克语言文学、少数民族语言文学教育、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新闻传播学类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新闻、新闻学、新闻与文秘、广播电视新闻学、广告学、编辑出版学、新闻采编与制作、广播电视编导、图形图像制作、电视节目制作、戏剧影视文学、传播学、媒体创意、国际新闻、体育新闻、广播电视学、网络与新媒体、新媒体与信息网络、广播电视技术、新闻学与大众传播、电视制片管理、信息传播与策划、传媒策划与管理、影视灯光艺术、摄影摄像技术、影像工程、音像技术、影视多媒体技术、影视动画、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学、心理学、教育心理学、社会心理学、应用心理学、思想政治教育、政治教育、学前教育、教育技术、网络教育、语文教育、汉语言文学教育、小学教育、维吾尔语言教育、数学教育、英语教育、现代教育技术、物理学、初等教育、现代教育与实验技术、数学与应用数学、计算机教育、体育教育、数学、特殊教育、历史学、地理科学、化学、生物科学、音乐学、美术学、中文教育、物理教育、化学教育、生物教育、历史教育、地理教育、音乐教育、美术教育、教育技术学、艺术教育、基础教育、汉语国际教育、中文秘书教育、少数民族语言文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艺术类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音乐学、作曲与作曲技术理论、音乐表演、绘画、雕塑、美术学、录音、艺术、电视节目、摄影、广播电视编导、电脑艺术设计、艺术设计、电视节目制作、文艺、戏剧影视文学、舞蹈学、数字媒体艺术、影视艺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体育教育、运动训练、社会体育、运动人体科学、民族传统体育、表演（体育表演方向）、社会体育指导与管理、运动科学、武术与民族传统体育、运动科学、运动康复与健康、运动康复、体育生物科学、体育管理、武术、警察体育、休闲体育、竞技体育、体育保健、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社会工作类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社会学、社会调查、社会工作与管理、城乡社会管理、社会保障、社会福利与保险、人口学、劳动保障、劳动保护、劳动监察与仲裁、劳动与社会保障、社区矫正、社会工作、民族学、民族理论与民族政策、保险、医疗保险实务、社区管理与服务、社会福利事业管理、公共关系、老年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经济管理类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济管理、涉外经济管理、国民经济计划学、经济信息与科技情报、经济学、国民经济计划与管理、国民经济管理学、科技经济与决策管理、世界经济学、企业管理、数量经济学、投资经济管理、经济信息管理、经贸管理、国有资产管理、市场管理、工业企业营销管理、房地产经营与管理、政治经济学、西方经济学、人口经济学、国际经济、国防经济、城市经济管理、经营管理与外贸、经营管理、环境经济、国际投资管理、国际企业管理、资产评估与管理、物业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、农村区域发展、金融学、金融工程、农林经济管理、国际经济与贸易、经济管理与贸易、农业经济管理、市场营销、营销管理、资产评估、林业经济管理、技术经济及管理、经济数学、工商管理、市场营销、工商企业管理、旅游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、酒店管理、涉外旅游、导游、国民经济管理、经济管理与计算机、邮电经济管理、商业经济管理、食品经济管理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商务贸易类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贸管理、商务管理、市场信息管理、电子商务、国际经济合作、贸易经济、商品学、市场营销、商品检验与营销、商品监测与经营、工商贸易、国际市场营销、营销与电子商务、电子商务与报关、国际电子商务、电子商务与会计、商务管理与电子商务、外贸、国际物流与贸易、经济贸易、商品经济与贸易、物流、劳动经济与贸易、国际经济贸易、经济管理与贸易、国际贸易与金融、对外关系与经济贸易、物流与报关、国际商务、商务经济学、商务经纪与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行政管理类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人力资源管理、人事管理、政治学与行政学、财经行政管理、民政管理、管理科学、行政管理、行政学、教育行政管理、劳动人事管理、公共事业管理、管理学、思想政治教育、政治学与行政学、工商行政管理、农村行政管理、国际政治、物业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、农村区域发展、公共财政、外交学、城市管理、公共关系学、公共管理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财务财会类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务会计统计、会计学、财务会计、工业会计、行政事业财务会计、企业财务会计、基建会计、会计电算化、商业财务会计、现代会计、会计与文秘、银行会计、国际会计、涉外会计、西方财务会计、工程预决算会计、外贸与会计、财务管理、会计与营销、财会、财务、税收财会、财会审计、理财学、企业理财、财务管理与审计、文秘与财务管理、财务管理（会计学）、财务与金融管理、投资财务与信用、财务会计与计算机应用、投资与理财、财经管理、财政学、财政税收、农业财政、财政与金融、财政与法律、金融学、货币银行学、金融与证劵、会计与审计、金融数学、电算会计与审计、数学与应用数学（金融与金融工程方向）、注册会计师（专门化）、会计审计与税务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税务税收类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税务、税务代理、会计审计与税务代理、财会（税务会计）、税务财会、税务会计、税收、涉外税收、财会税收、国际税收、税收财会、财税与审计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统计类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财会统计、综合统计、计划统计、统计与财会、计划会计统计、工业统计、社会经济统计、应用统计、运输会计统计、统计学、数学与应用数学（统计学方向）、统计、应用统计学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审计类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税务与审计、审计学、财税与审计、会计与审计、金融审计、电算会计与审计、财会审计、会计审计与税务代理、邮电审计、基建审计、审计、审计实务、金融会计与审计、财务审计与税务管理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法学、法律、商务法律、法制学、宪法学、行政法学、刑法学、民法学、环境法、诉讼法学、军事法学、法学理论、经济法、劳动法学、国际法、国家私法、国际经济法、知识产权法、科技法学、民商法学、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商法、金融法学、财税法、涉外经济与法律、律师事务、法律事务、司法助理、司法警务、司法鉴定、法律文秘、法律政治、政法、财政与法律、行政执行、知识产权、监狱学、诉讼法、刑事司法、涉外法律、经济法律事务、大法学、经济法学、比较法学、宪法学与行政法学、中国刑法学、刑事诉讼法学、行政诉讼法学、法理学、法律史、环境与资源保护法学、国际法学、国际公法、国际私法、国际人权法、中国司法制度、比较司法制度、比较刑法学、司法制度、法律逻辑、民族法学、商贸法律、书记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公安类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治安学、治安管理、侦查学、刑事侦查、刑事科学与技术、公安管理、安全防范、交通管理、边防管理、警察行政管理、经济犯罪侦查、安全保卫、安全技术防范、警卫、安全管理、警察管理、公共安全管理、信息网络安全监察、防火管理、森林消防、边防检查、边境管理、禁毒、交通安全及监控技术、司法信息安全、火灾勘查、禁毒学、警犬技术、侦查、边防指挥、消防指挥、警卫学、公安情报学、犯罪学、公安管理学、犯罪心理学、涉外警务、侦察学、刑事侦察、技术侦查、经济侦查、警务指挥与战术、边防信息网络安全监察、公安信息技术、边防公安、出入境管理、消防管理、消防管理指挥、科技防卫、公安保卫、公安安全保卫、国内安全保卫、公安学、预审、公安文秘、犯罪社会学、公安思想政治教育工作、警务战术训练、警察体能与警务实战技能训练、警务硕士、警察科学、参谋业务、信息网络与安全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司法执行与技术类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监狱学、物证技术学、狱政管理、刑事执行、劳教管理、罪犯教育、罪犯心理矫治、监所管理、民事执行、行政执行、监狱管理、狱政管理、监狱行政管理、劳动改造学、司法鉴定、司法鉴定技术、安全防范技术、司法信息技术、司法信息安全、应用法制心理技术、罪犯心理测量与矫正技术、司法会计、毒品犯罪矫治、涉毒人员矫治、刑事侦查技术、司法侦查、戒毒康复、刑事科学与技术、安全技术防范、狱内侦查、矫正教育、警察行政管理、司法助理、刑事司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计算机及应用、计算机情报、计算机应用与维护、计算机原理与维修、计算机辅助制图、计算机信息管理、计算机组织与系统结构、计算机器件与设备、计算机科学理论、计算机通信、计算机控制、计算机科学与技术、计算机科学与工程、计算机教育、计算机信息管理与计算机系统、计算机应用与信息管理、计算机技术与维修、计算机应用技术、计算机系统结构、信息管理与信息系统、电子信息工程、电子信息、电子工程、电子科学技术、应用电子技术、信息与计算机、信息与计算科学、信息工程、通信工程、图形图像制作、电子信息与科学技术、微电子、信号与信息处理、计算数学及其应用软件、计算机软件、计算机、计算机软件及应用、计算机软件与科学、软件工程、计算机软件与理论、计算机网络工程、图文信息与网络技术、计算机网络、多媒体与网络技术、计算机信息与网络技术、计算机网络技术、计算机网络工程技术、计算机网络管理、计算机应用与网络管理、计算机网络与信息管理、计算机网络及电子商务、计算机网络及多媒体应用、信息管理与网络技术、信息工程与网络技术、信息与网络技术、网络技术与信息处理、网络工程、网络传播、通信与网络技术、网络安全、网络监察、信息网络安全、自动化（计算机网络方向）、电子商务、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能源动力类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热能工程、热工检测与控制工程、热能工程与动力机械、能源工程及其自动化、工业炉与热能利用、热能动力工程、工程热物理、热能与核能利用、能源与动力工程、能源与环境系统工程、风能与动力工程、新能源科学与工程、热能与动力工程、能源工程及自动化、能源动力系统及自动化、能源与资源工程、工程热物理、动力机械及工程、流体机械及工程、制冷及低温工程、化工过程机械、动力工程、动力工程及工程热物理、热能与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矿业类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矿山机电、矿山通风与安全、采矿技术、区域地质调查及矿产普查、煤田地质与勘查技术、油气地质与勘查技术、金属矿产地质与勘查技术、铀矿地质与勘查技术、非金属矿产地质与勘查技术、岩矿分析与鉴定技术、矿山资源开发与管理、矿山地质、工程地质勘查、水文与工程地质、钻探技术、地球物理勘查技术、地球物理测井技术、地球化学勘查技术、环境地质工程技术、工程地震与工程勘察、岩土工程技术、煤矿开采技术、金属矿开采技术、非金属矿开采技术、固体矿床露天开采技术、沙矿床开采技术、矿井建设、矿井通风与安全、矿井通风与安全技术、矿井运输与提升、冶金工艺与设备、矿山安全技术与监察、矿物加工技术、选矿技术、选煤技术、煤炭深加工与利用、煤质分析技术、选矿机电技术、钻井技术、油气开采技术、油气储运技术、油气藏分析技术、油田化学应用技术、石油与天然气地质勘探技术、石油工程技术、瓦斯综合利用技术、采矿工程、石油工程、矿物加工工程、矿物资源工程、油气储运工程、煤及煤层气工程、资源勘查工程、地质矿产勘查、石油与天然气地质勘查、矿井建设、选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安全科学与工程类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安全工程、安全科学与工程、灾害防治工程、救援技术、安全技术、安全管理与监督、安全技术管理、化工安全工程、安全技术与工程、安全生产、安全防范、安全防范工程、安全技术及工程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交通工程类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道路桥梁与工程技术、路桥、道桥交通土木工程、公路与城市道路工程、公路与桥梁、公路工程监理与检测、公路工程管理、交通工程、道路与桥梁工程、桥梁与隧道工程、桥梁工程、铁道与桥梁工程、公路与桥梁施工技术、桥梁与隧道工程、公路运输与管理、交通安全与智能控制、高等级公路维护与管理、交通运输、车辆管理、国际航运业务管理、载运工具运用工程、交通设备信息工程、交通建设与装备、交通设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 w:firstLine="13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土地管理类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土地管理、土地管理及房地产、土地规划与管理、旅游与国土规划、国土整治与规划、国土资源开发与管理、国土资源管理、地籍测量与土地信息学、地籍测量与土地管理、土地规划与利用、土地资源管理、地理、测绘工程、地理信息系统、地理信息管理、工程测量、工程测量技术、地理信息与地图学、土地管理教育、土地资源管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环境保护类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环境工程、环境污染与治理、环境卫生工程、环境化工、环境监测、环境科学、环境保护与监测、环境规划与管理、环境工程管理、规划与环境保护、环境治理工程、环境保护、水资源与环境水文工程、环境监测与治理、绿化与环境科学、水污染治理、工业分析与环境监测、环境监察、环境经济与资源管理、环境科学与工程、环境科学与监测、能源环境工程、生态学、农村能源与环境、水土保持与荒漠化防治、化学、应用化学、环境监测与治理技术、环境监测与评价、城市检测与工程技术、水环境监测与保护、水环境监测与分析、水质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学、现代农业、农牧业经济管理、农业资源经济与土地利用、农畜特产品经济管理、农业经济管理、农经推广、农林经济管理、农业水资源利用与管理、农业资源开发与管理、农业综合技术与管理、农业资源与环境、农业资源利用、林业经济管理、渔业经济管理、渔业资源与渔政管理、自然保护区资源管理、作物学、作物栽培学与耕作学、热带作物、作物遗传育种、蔬菜、蔬菜花卉、植物保护、土壤与农业化学、药用植物、草学、种子生产检测与经营、现代农艺、农林技术推广、农作物、茶学、机械制茶、农药学、动物经营与饲料加工、农业气象、农产品贮运与加工、花卉、土肥、土壤与植物营养、农业计划与统计、农业贸易、农业环境保护、农业生产资料、农业推广、农业机械化、农机修理、农产品加工工程、土壤学、作物营养与施肥、农业微生物、园艺特产、植物学、植物保护、作物遗传育种、种子工程、现代园艺、果树学、农林技术推广、农业机械应用技术、农业经营管理教育、农业建筑与环境控制教育、农业机械教育、农业技术与管理、观光农业、设施农业技术、设施农业科学与工程、设施农业、农业信息化、农业科技组织与服务、农业昆虫与害虫防治、农业生物技术、农业推广硕士专业、农业水利技术、农业机械化工程、农业水土工程、农业生物环境与能源工程、农业电气化与自动化、农业工程、农业机械化及其自动化、农业建筑环境与能源工程、农业水利工程、农业建筑与环境工程、农田水利工程、农村能源开发与利用、水产品贮藏与加工、冷冻冷藏工程、农业电气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林业类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林业经济管理、园艺、现代园艺、园林绿化、林业信息管理、自然保护区资源管理、农林技术推广、观赏园艺、药用植物、作物遗传育种、果树学、植物保护、草学、热带作物、园林、经济林、林学、植物学、农林经济管理、水土保持与荒漠化防治、园艺特产、森林保护、森林资源保护与游憩、风景园林、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畜牧类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动物科学、草业科学、饲料营养、动物遗传育种与繁殖、动物营养与饲料、特种经济动物饲养、动物医学、动物药学、动物卫生检验、兽医学、农畜特产品加工、畜牧兽医、动物防疫与检疫、畜牧、畜牧学、饲料与动物营养、特种动物养殖、实验动物养殖、动物科学与技术、动物营养与饲料科学、动物学、动物生物技术、基础兽医学、预防兽医学、临床兽医学、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水利工程类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水利工程、水利类、水利水电建筑工程、水利水电动力工程、水利建设与规划、水利水电工程施工、水利工程施工、水利水电工程、农业水利工程、水利工程运行与维护、水利工程经营管理、水利经济管理、水利行政管理、水利水电涉外工程监理、水文与水资源利用、陆地水文、水环境监测与管理、海洋工程水利、水资源规划及利用、海洋工程、城市水务、水文与水资源工程、水信息学、水资源与海洋工程、水运、水运工程、水力学及河流动力学、水工结构工程、水务工程、农业水土工程、水文与水资源、水政水资源管理、水利工程施工技术、水利水电工程管理、水务管理、水利工程监理、农业水利技术、水利工程造价管理、水利工程实验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食品工程类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食品工程、食品科学与工程、食品检验、食品分析、食品加工与检验、食品安全与检验、食品卫生与检验、食品质量与安全、生物化工与食品检测、生鲜食品加工与经营、食品工艺、食品工艺与检测、食品加工、食品加工与管理、食品检验与质量管理、食品开发技术、食品生物工程、食品卫生安全与检测、营养与食品科学、营养与食品卫生学、绿色食品生产与管理、食品营养与保健、食品分析与检验、动物性食品卫生检验、食品营养及检验、食品工艺和质量监控、农产品质量检测、餐饮管理、烹饪与营养、化学、应用化学、食品加工技术、食品营养与检测、食品贮运与营销、食品加工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生物科学、生物信息学、生物科学与生物技术、生物技术、生物信息技术、生物工程、生物化工、生物化学与分子生物学、应用化学、生物、生物系统工程、微生物学与生化药学、生物制药、轻工生物技术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基础医学、预防医学、生物医学及临床医学、临床检验诊断学、临床医学与医学技术、临床医学、口腔临床医学、中医临床基础、中西医结合临床、临床检验、儿科医学、精神病学与精神卫生、放射医学、医学影像学、医学检验、麻醉学、计划生育医学、传染病学、眼耳鼻喉科学、医学美容、中医学、精神医学、内科学、老年医学、神经病学、外科学、妇产科学、眼科学、耳鼻咽喉科学、肿瘤学、康复医学与理疗学、运动医学、急诊医学、口腔医学、口腔医学技术、口腔基础医学、妇幼保健医学、医学营养、针灸推拿、针灸推拿学、中医骨伤、中医、中医养生康复学、推拿学、中医骨伤科学、中医五官科学、中医外科学、中医耳鼻咽喉科学、中西医结合、中西医临床医学、中西医结合基础、医学实验技术、医学影像、医学检验技术、医学技术、眼视光学、医学实验学、医学影像工程、康复治疗技术、康复工程技术、呼吸治疗技术、放射治疗技术、听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法医学类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法医、法医学、法医病理学、法医遗传学、法医毒物学、法医物证学、法医临床学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公共卫生类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公共卫生、公共卫生与预防医学、卫生事业管理、社会医学与卫生事业管理、食品卫生与检验、卫生检验、营养与食品卫生、卫生统计学、公共卫生事业管理、计划生育管理、医学生物技术（检验方向）、卫生检验与检疫、卫生检验与检疫技术、流行病与卫生统计学、劳动卫生与环境卫生学、营养与食品卫生学、儿少卫生与妇幼保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学、生物药学、药物化学、药物分析、化学制药、制药工程学、生物制药、药物制剂、药理学、中药学、中药制药、中药鉴定、临床药学、药剂学、化学、应用化学、生物技术、生物科学、应用药学、药物分析学、微生物与生化药学、生药学、药事管理、生物化学制药工程、制药工程、生物化学工程、生物与化学制药工艺、生物制药与管理、生物化工技术、化工与制药、医药生物技术、制药与药品贸易、药材生产技术、中药检测技术、现代中药技术、现代药物分析检验、药品质量检测技术、药物分析技术、海洋药学、海洋药物学、制药工艺、中药制剂、现代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化学工程与工艺、应用化学、化工分析与检测技术、化工分析与监测、环境化工、高分子化工、精细化工、生物化工、日用化工、高分子材料及化工、无机化工工艺、有机化工工艺、化工工艺、化工生产技术与管理、化工工艺与计算机控制、化工机械、化工设备与机械、化工机械制造与维修、化工装备与控制、化工设备安装、化工设备状态监测与维护、化学工程、化工仪表及自动化、化工自动化及仪表、化工电气、高分子材料与工程、海洋化工与环保、炸药及有机化工、化学、材料化学、石油工程、化工商贸与产品检测、生物化工与食品检测、应用化工技术、有机化工生产技术、化工管理、化学工程与工业生物工程、生物资源化工、无机化学、分析化学、有机化学、化学工艺、化工与制药、能源化学工程、化工设备维修技术、轻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城建规划类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建筑学、建筑技术科学、城市规划、城镇规划、城镇规划与绿化、风景园林规划设计、城镇建筑、城镇建设、城镇管理与房地产经营、园林景观规划设计、园林规划设计、规划设计、城市景观规划、园林景观、景观规划、建筑设计及其理论、城镇建筑设计、资源环境与城乡管理、工程预算与管理、城市规划、城市管理与监察、资源环境与城建规划、工程造价与管理、测绘工程、城市规划与设计、景观设计、景观建筑设计、景观学、风景园林、园林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建筑工程类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建筑学、工民建、工业与民用建筑工程、建筑工程、土木工程、交通土木工程、土建结构工程、建筑工程勘测与设计、建筑施工、建筑工程与管理、建筑管理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、建筑监理、建筑工程项目管理、建筑会计与工程概预算、建筑概预算、建筑工程造价、建筑工程与物业管理、建筑工程与工程监理、智能建筑技术与管理、建筑材料检验与制品工艺、建筑施工管理、建筑工程管理自动化、建筑施工与监理、涉外建筑工程营造与管理、市政建筑施工与管理、基建预算管理、建筑装潢材料与工程、建筑物智能化、建筑环境与设备工程、建筑电气安装、建筑电气技术、建筑电气与暖通、智能化建筑设备维护、建筑水电、建筑电气工程、建筑电器技术、现代建筑电气管理、建筑设备工程、给排水、给水排水工程、供热通风与给排水工程、给排水与采暖通风工程、给排水工程与环境监测、水暖与通风、建筑经济管理、建筑工程技术、工程造价与管理、测绘工程、农业建筑环境与能源工程、工程预算与管理、材料科学与工程、工程管理、建筑装饰技术、建筑与土木工程、地下工程与隧道工程技术、道路桥梁工程技术、土木工程检测技术、建筑设备工程技术、给排水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机电类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电、机电工程、机电一体化、机械设计制造及其自动化、机械电子工程、工业电气自动化、电气自动化技术、机械电子、机电控制及自动化、机械电子技术应用、机电实验技术、机电设备维修与管理、电子技术及自动控制、工业自动化、自动化控制、电气工程、测试工程与仪器、数控技术、车辆工程、电子信息科学与技术、机电一体化工程、机电一体化技术、机电技术应用、微机电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atLeast"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机械工程类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机械设备及自动化、机制工艺及模具、精密模具制造技术、模具设计与制造、塑料成型与模具、塑性成型与模具、数控、机床数控技术、数控机床加工技术、数控技术应用、数控技术、机电控制技术（数控技术）、机械设计制造及自动化（数控技术）、数控加工技术、数控设备维修、数控机床应用及维护、数控及智能技术、自动化、工业设计、农业机械化主其自动化、机械设计与制造、机械制造与自动化、机械工程及自动化、机械制造工艺与设备、机械设计及理论、机械工程、机械设计制造及其自动化、机械电子工程、材料成型及控制工程、过程装备与控制工程、制造自动化与测控技术、制造工程、铸造、塑性成形工艺及设备、焊接工艺及设备、机械设计及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6" w:hRule="atLeast"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工商管理及市场营销类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不动产评估与管理、工商管理、工商管理（财务管理）、工商行政管理、工商企业管理、工业企业管理、管理与市场营销、国际企业管理、国际商务、国际市场营销、经营学、劳动关系、企业管理、企业经营管理、特许经营管理、人力资源管理、财务管理、人文地理学（旅游管理方向）、人力资源开发、人事管理、商务分析和管理、商务管理、商务经纪与代理、涉外商务、市场策划、市场开发与营销、市场营销、市场营销教育、市场营销学、市场营销与策划、市场营销与开发、文化产业管理、文化市场经营与管理、物业管理、物业设施管理、现代商务、营销策划与商务管理、营销管理、营销与策划、资产评估、资产评估与管理、招标与投标、招投标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</w:trPr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民族学类</w:t>
            </w:r>
          </w:p>
        </w:tc>
        <w:tc>
          <w:tcPr>
            <w:tcW w:w="6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学、宗教学、马克思主义民族理论与政策、民族理论与民族政策、民族民间文化兼艺术、民族生态学、民族文化保护与开发、民族文化产业、民族社会学、人类学、民族语言文学、民族政治与公共行政、世界民族与民族问题、中国少数民族经济、中国少数民族史、中国少数民族艺术、民族史、中国少数民族语言文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63F96"/>
    <w:rsid w:val="50063F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2016-03-29T02:34:00Z</dcterms:created>
  <dc:creator>wangjing</dc:creator>
  <cp:lastModifiedBy>wangjing</cp:lastModifiedBy>
  <dcterms:modified xsi:type="dcterms:W3CDTF">2016-03-29T02:35:18Z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