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8306"/>
      </w:tblGrid>
      <w:tr w:rsidR="000A5434" w:rsidRPr="002C3687" w:rsidTr="00BE040A">
        <w:trPr>
          <w:tblCellSpacing w:w="0" w:type="dxa"/>
        </w:trPr>
        <w:tc>
          <w:tcPr>
            <w:tcW w:w="0" w:type="auto"/>
            <w:vAlign w:val="center"/>
          </w:tcPr>
          <w:p w:rsidR="000A5434" w:rsidRPr="002C3687" w:rsidRDefault="000A5434" w:rsidP="00BE040A">
            <w:pPr>
              <w:widowControl/>
              <w:jc w:val="center"/>
              <w:rPr>
                <w:rFonts w:ascii="宋体" w:cs="宋体"/>
                <w:b/>
                <w:bCs/>
                <w:kern w:val="0"/>
                <w:sz w:val="28"/>
                <w:szCs w:val="28"/>
              </w:rPr>
            </w:pPr>
            <w:r w:rsidRPr="002C3687">
              <w:rPr>
                <w:rFonts w:ascii="宋体" w:hAnsi="宋体" w:cs="宋体" w:hint="eastAsia"/>
                <w:b/>
                <w:bCs/>
                <w:kern w:val="0"/>
                <w:sz w:val="28"/>
                <w:szCs w:val="28"/>
              </w:rPr>
              <w:t>广东石油化工学院非事业编制人员管理办法</w:t>
            </w:r>
            <w:r w:rsidRPr="002C3687">
              <w:rPr>
                <w:rFonts w:ascii="宋体" w:hAnsi="宋体" w:cs="宋体" w:hint="eastAsia"/>
                <w:kern w:val="0"/>
                <w:sz w:val="28"/>
                <w:szCs w:val="28"/>
              </w:rPr>
              <w:t>（试行）</w:t>
            </w:r>
          </w:p>
        </w:tc>
      </w:tr>
      <w:tr w:rsidR="000A5434" w:rsidRPr="002C3687" w:rsidTr="00BE040A">
        <w:trPr>
          <w:trHeight w:val="450"/>
          <w:tblCellSpacing w:w="0" w:type="dxa"/>
        </w:trPr>
        <w:tc>
          <w:tcPr>
            <w:tcW w:w="0" w:type="auto"/>
            <w:vAlign w:val="center"/>
          </w:tcPr>
          <w:p w:rsidR="000A5434" w:rsidRPr="002C3687" w:rsidRDefault="000A5434" w:rsidP="00BE040A">
            <w:pPr>
              <w:widowControl/>
              <w:jc w:val="center"/>
              <w:rPr>
                <w:rFonts w:ascii="宋体" w:cs="宋体"/>
                <w:kern w:val="0"/>
                <w:sz w:val="28"/>
                <w:szCs w:val="28"/>
              </w:rPr>
            </w:pPr>
          </w:p>
        </w:tc>
      </w:tr>
      <w:tr w:rsidR="000A5434" w:rsidRPr="002C3687" w:rsidTr="00BE040A">
        <w:trPr>
          <w:tblCellSpacing w:w="0" w:type="dxa"/>
        </w:trPr>
        <w:tc>
          <w:tcPr>
            <w:tcW w:w="0" w:type="auto"/>
            <w:vAlign w:val="center"/>
          </w:tcPr>
          <w:p w:rsidR="000A5434" w:rsidRPr="002C3687" w:rsidRDefault="000A5434" w:rsidP="00BE040A">
            <w:pPr>
              <w:widowControl/>
              <w:jc w:val="right"/>
              <w:rPr>
                <w:rFonts w:ascii="宋体" w:cs="宋体"/>
                <w:kern w:val="0"/>
                <w:sz w:val="28"/>
                <w:szCs w:val="28"/>
              </w:rPr>
            </w:pPr>
          </w:p>
        </w:tc>
      </w:tr>
      <w:tr w:rsidR="000A5434" w:rsidRPr="002C3687" w:rsidTr="00BE040A">
        <w:trPr>
          <w:tblCellSpacing w:w="0" w:type="dxa"/>
        </w:trPr>
        <w:tc>
          <w:tcPr>
            <w:tcW w:w="0" w:type="auto"/>
            <w:vAlign w:val="center"/>
          </w:tcPr>
          <w:p w:rsidR="000A5434" w:rsidRPr="002C3687" w:rsidRDefault="000A5434" w:rsidP="00D14512">
            <w:pPr>
              <w:widowControl/>
              <w:spacing w:before="100" w:beforeAutospacing="1" w:after="100" w:afterAutospacing="1" w:line="360" w:lineRule="auto"/>
              <w:jc w:val="center"/>
              <w:rPr>
                <w:rFonts w:ascii="宋体" w:cs="宋体"/>
                <w:kern w:val="0"/>
                <w:sz w:val="28"/>
                <w:szCs w:val="28"/>
              </w:rPr>
            </w:pPr>
            <w:r w:rsidRPr="002C3687">
              <w:rPr>
                <w:rFonts w:ascii="宋体" w:hAnsi="宋体" w:cs="宋体" w:hint="eastAsia"/>
                <w:b/>
                <w:bCs/>
                <w:kern w:val="0"/>
                <w:sz w:val="28"/>
                <w:szCs w:val="28"/>
              </w:rPr>
              <w:t>第一章</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总</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则</w:t>
            </w:r>
          </w:p>
          <w:p w:rsidR="000A5434" w:rsidRPr="002C3687" w:rsidRDefault="000A5434" w:rsidP="00D527A6">
            <w:pPr>
              <w:widowControl/>
              <w:spacing w:before="100" w:beforeAutospacing="1" w:after="100" w:afterAutospacing="1" w:line="360" w:lineRule="auto"/>
              <w:ind w:firstLine="567"/>
              <w:jc w:val="left"/>
              <w:rPr>
                <w:rFonts w:ascii="宋体" w:cs="宋体"/>
                <w:kern w:val="0"/>
                <w:sz w:val="28"/>
                <w:szCs w:val="28"/>
              </w:rPr>
            </w:pPr>
            <w:r w:rsidRPr="002C3687">
              <w:rPr>
                <w:rFonts w:ascii="宋体" w:hAnsi="宋体" w:cs="宋体" w:hint="eastAsia"/>
                <w:b/>
                <w:bCs/>
                <w:kern w:val="0"/>
                <w:sz w:val="28"/>
                <w:szCs w:val="28"/>
              </w:rPr>
              <w:t>第一条</w:t>
            </w:r>
            <w:r w:rsidRPr="002C3687">
              <w:rPr>
                <w:rFonts w:ascii="宋体" w:hAnsi="宋体" w:cs="宋体"/>
                <w:kern w:val="0"/>
                <w:sz w:val="28"/>
                <w:szCs w:val="28"/>
              </w:rPr>
              <w:t xml:space="preserve">  </w:t>
            </w:r>
            <w:r w:rsidRPr="002C3687">
              <w:rPr>
                <w:rFonts w:ascii="宋体" w:hAnsi="宋体" w:cs="宋体" w:hint="eastAsia"/>
                <w:kern w:val="0"/>
                <w:sz w:val="28"/>
                <w:szCs w:val="28"/>
              </w:rPr>
              <w:t>为进一步深化用人制度改革，建立与社会主义市场经济体制相适应的人事管理体系，更好地为教学、科研、管理服务，结合学校实际，制定本办法。</w:t>
            </w:r>
          </w:p>
          <w:p w:rsidR="000A5434" w:rsidRPr="002C3687" w:rsidRDefault="000A5434" w:rsidP="00D527A6">
            <w:pPr>
              <w:widowControl/>
              <w:spacing w:before="100" w:beforeAutospacing="1" w:after="100" w:afterAutospacing="1" w:line="360" w:lineRule="auto"/>
              <w:ind w:firstLine="567"/>
              <w:jc w:val="left"/>
              <w:rPr>
                <w:rFonts w:ascii="宋体" w:cs="宋体"/>
                <w:kern w:val="0"/>
                <w:sz w:val="28"/>
                <w:szCs w:val="28"/>
              </w:rPr>
            </w:pPr>
            <w:r w:rsidRPr="002C3687">
              <w:rPr>
                <w:rFonts w:ascii="宋体" w:hAnsi="宋体" w:cs="宋体" w:hint="eastAsia"/>
                <w:b/>
                <w:bCs/>
                <w:kern w:val="0"/>
                <w:sz w:val="28"/>
                <w:szCs w:val="28"/>
              </w:rPr>
              <w:t>第二条</w:t>
            </w:r>
            <w:r w:rsidRPr="002C3687">
              <w:rPr>
                <w:rFonts w:ascii="宋体" w:hAnsi="宋体" w:cs="宋体"/>
                <w:kern w:val="0"/>
                <w:sz w:val="28"/>
                <w:szCs w:val="28"/>
              </w:rPr>
              <w:t xml:space="preserve">  </w:t>
            </w:r>
            <w:r w:rsidRPr="002C3687">
              <w:rPr>
                <w:rFonts w:ascii="宋体" w:hAnsi="宋体" w:cs="宋体" w:hint="eastAsia"/>
                <w:kern w:val="0"/>
                <w:sz w:val="28"/>
                <w:szCs w:val="28"/>
              </w:rPr>
              <w:t>本办法所指非事业编制人员，是指学校聘用的不列入学校</w:t>
            </w:r>
            <w:proofErr w:type="gramStart"/>
            <w:r w:rsidRPr="002C3687">
              <w:rPr>
                <w:rFonts w:ascii="宋体" w:hAnsi="宋体" w:cs="宋体" w:hint="eastAsia"/>
                <w:kern w:val="0"/>
                <w:sz w:val="28"/>
                <w:szCs w:val="28"/>
              </w:rPr>
              <w:t>正式事业</w:t>
            </w:r>
            <w:proofErr w:type="gramEnd"/>
            <w:r w:rsidRPr="002C3687">
              <w:rPr>
                <w:rFonts w:ascii="宋体" w:hAnsi="宋体" w:cs="宋体" w:hint="eastAsia"/>
                <w:kern w:val="0"/>
                <w:sz w:val="28"/>
                <w:szCs w:val="28"/>
              </w:rPr>
              <w:t>编制的按照聘任合同制（或劳动合同制）方式管理的人员，不包括临时聘用人员和劳务派遣方式安排的人员。</w:t>
            </w:r>
          </w:p>
          <w:p w:rsidR="000A5434" w:rsidRPr="002C3687" w:rsidRDefault="000A5434" w:rsidP="00D527A6">
            <w:pPr>
              <w:widowControl/>
              <w:spacing w:before="100" w:beforeAutospacing="1" w:after="100" w:afterAutospacing="1" w:line="360" w:lineRule="auto"/>
              <w:ind w:firstLine="567"/>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hint="eastAsia"/>
                <w:b/>
                <w:bCs/>
                <w:kern w:val="0"/>
                <w:sz w:val="28"/>
                <w:szCs w:val="28"/>
              </w:rPr>
              <w:t>第三条</w:t>
            </w:r>
            <w:r w:rsidRPr="002C3687">
              <w:rPr>
                <w:rFonts w:ascii="宋体" w:hAnsi="宋体" w:cs="宋体"/>
                <w:kern w:val="0"/>
                <w:sz w:val="28"/>
                <w:szCs w:val="28"/>
              </w:rPr>
              <w:t xml:space="preserve">  </w:t>
            </w:r>
            <w:r w:rsidRPr="002C3687">
              <w:rPr>
                <w:rFonts w:ascii="宋体" w:hAnsi="宋体" w:cs="宋体" w:hint="eastAsia"/>
                <w:kern w:val="0"/>
                <w:sz w:val="28"/>
                <w:szCs w:val="28"/>
              </w:rPr>
              <w:t>学校对下列人员原则上以聘任合同制方式安排工作：</w:t>
            </w:r>
          </w:p>
          <w:p w:rsidR="000A5434" w:rsidRPr="002C3687" w:rsidRDefault="000A5434" w:rsidP="00D527A6">
            <w:pPr>
              <w:widowControl/>
              <w:spacing w:before="100" w:beforeAutospacing="1" w:after="100" w:afterAutospacing="1" w:line="360" w:lineRule="auto"/>
              <w:ind w:firstLine="709"/>
              <w:jc w:val="left"/>
              <w:rPr>
                <w:rFonts w:ascii="宋体" w:cs="宋体"/>
                <w:kern w:val="0"/>
                <w:sz w:val="28"/>
                <w:szCs w:val="28"/>
              </w:rPr>
            </w:pPr>
            <w:r w:rsidRPr="002C3687">
              <w:rPr>
                <w:rFonts w:ascii="宋体" w:hAnsi="宋体" w:cs="宋体" w:hint="eastAsia"/>
                <w:kern w:val="0"/>
                <w:sz w:val="28"/>
                <w:szCs w:val="28"/>
              </w:rPr>
              <w:t>（一）根据工作需要学校同意聘用的教学、科研、管理、教辅等人员（特殊需求的岗位除外）。</w:t>
            </w:r>
            <w:r w:rsidRPr="002C3687">
              <w:rPr>
                <w:rFonts w:ascii="宋体" w:cs="宋体"/>
                <w:kern w:val="0"/>
                <w:sz w:val="28"/>
                <w:szCs w:val="28"/>
              </w:rPr>
              <w:t> </w:t>
            </w:r>
          </w:p>
          <w:p w:rsidR="000A5434" w:rsidRPr="002C3687" w:rsidRDefault="000A5434" w:rsidP="00D527A6">
            <w:pPr>
              <w:widowControl/>
              <w:spacing w:before="100" w:beforeAutospacing="1" w:after="100" w:afterAutospacing="1" w:line="360" w:lineRule="auto"/>
              <w:ind w:firstLine="709"/>
              <w:jc w:val="left"/>
              <w:rPr>
                <w:rFonts w:ascii="宋体" w:cs="宋体"/>
                <w:kern w:val="0"/>
                <w:sz w:val="28"/>
                <w:szCs w:val="28"/>
              </w:rPr>
            </w:pPr>
            <w:r w:rsidRPr="002C3687">
              <w:rPr>
                <w:rFonts w:ascii="宋体" w:hAnsi="宋体" w:cs="宋体" w:hint="eastAsia"/>
                <w:kern w:val="0"/>
                <w:sz w:val="28"/>
                <w:szCs w:val="28"/>
              </w:rPr>
              <w:t>（二）引进高层次人才的配偶，申请由学校安排适当工作并符合学校用人所需的学历学位要求的。</w:t>
            </w:r>
          </w:p>
          <w:p w:rsidR="000A5434" w:rsidRPr="002C3687" w:rsidRDefault="000A5434" w:rsidP="00D527A6">
            <w:pPr>
              <w:widowControl/>
              <w:spacing w:before="100" w:beforeAutospacing="1" w:after="100" w:afterAutospacing="1" w:line="360" w:lineRule="auto"/>
              <w:ind w:firstLine="709"/>
              <w:jc w:val="left"/>
              <w:rPr>
                <w:rFonts w:ascii="宋体" w:cs="宋体"/>
                <w:kern w:val="0"/>
                <w:sz w:val="28"/>
                <w:szCs w:val="28"/>
              </w:rPr>
            </w:pPr>
            <w:r w:rsidRPr="002C3687">
              <w:rPr>
                <w:rFonts w:ascii="宋体" w:hAnsi="宋体" w:cs="宋体" w:hint="eastAsia"/>
                <w:kern w:val="0"/>
                <w:sz w:val="28"/>
                <w:szCs w:val="28"/>
              </w:rPr>
              <w:t>（三）</w:t>
            </w:r>
            <w:r w:rsidRPr="002C3687">
              <w:rPr>
                <w:rFonts w:ascii="宋体" w:cs="宋体"/>
                <w:kern w:val="0"/>
                <w:sz w:val="28"/>
                <w:szCs w:val="28"/>
              </w:rPr>
              <w:t> </w:t>
            </w:r>
            <w:r w:rsidRPr="002C3687">
              <w:rPr>
                <w:rFonts w:ascii="宋体" w:hAnsi="宋体" w:cs="宋体" w:hint="eastAsia"/>
                <w:kern w:val="0"/>
                <w:sz w:val="28"/>
                <w:szCs w:val="28"/>
              </w:rPr>
              <w:t>根据有关政策学校同意安置的转业军人和其他人员。</w:t>
            </w:r>
            <w:r w:rsidRPr="002C3687">
              <w:rPr>
                <w:rFonts w:ascii="宋体" w:cs="宋体"/>
                <w:kern w:val="0"/>
                <w:sz w:val="28"/>
                <w:szCs w:val="28"/>
              </w:rPr>
              <w:t> </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hAnsi="宋体" w:cs="宋体" w:hint="eastAsia"/>
                <w:b/>
                <w:bCs/>
                <w:kern w:val="0"/>
                <w:sz w:val="28"/>
                <w:szCs w:val="28"/>
              </w:rPr>
              <w:t>第二章</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非事业编制人员的聘用管理及待遇</w:t>
            </w:r>
          </w:p>
          <w:p w:rsidR="000A5434" w:rsidRPr="002C3687" w:rsidRDefault="000A5434" w:rsidP="00284EA3">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第四条</w:t>
            </w:r>
            <w:r w:rsidRPr="002C3687">
              <w:rPr>
                <w:rFonts w:ascii="宋体" w:hAnsi="宋体" w:cs="宋体"/>
                <w:kern w:val="0"/>
                <w:sz w:val="28"/>
                <w:szCs w:val="28"/>
              </w:rPr>
              <w:t xml:space="preserve">  </w:t>
            </w:r>
            <w:r w:rsidRPr="002C3687">
              <w:rPr>
                <w:rFonts w:ascii="宋体" w:hAnsi="宋体" w:cs="宋体" w:hint="eastAsia"/>
                <w:kern w:val="0"/>
                <w:sz w:val="28"/>
                <w:szCs w:val="28"/>
              </w:rPr>
              <w:t>非事业编制人员岗位分为六类。</w:t>
            </w:r>
            <w:r w:rsidRPr="002C3687">
              <w:rPr>
                <w:rFonts w:ascii="宋体" w:hAnsi="宋体" w:cs="宋体"/>
                <w:kern w:val="0"/>
                <w:sz w:val="28"/>
                <w:szCs w:val="28"/>
              </w:rPr>
              <w:t xml:space="preserve"> A</w:t>
            </w:r>
            <w:r w:rsidRPr="002C3687">
              <w:rPr>
                <w:rFonts w:ascii="宋体" w:hAnsi="宋体" w:cs="宋体" w:hint="eastAsia"/>
                <w:kern w:val="0"/>
                <w:sz w:val="28"/>
                <w:szCs w:val="28"/>
              </w:rPr>
              <w:t>类岗位：专任教</w:t>
            </w:r>
            <w:r w:rsidRPr="002C3687">
              <w:rPr>
                <w:rFonts w:ascii="宋体" w:hAnsi="宋体" w:cs="宋体" w:hint="eastAsia"/>
                <w:kern w:val="0"/>
                <w:sz w:val="28"/>
                <w:szCs w:val="28"/>
              </w:rPr>
              <w:lastRenderedPageBreak/>
              <w:t>师岗位；</w:t>
            </w:r>
            <w:r w:rsidRPr="002C3687">
              <w:rPr>
                <w:rFonts w:ascii="宋体" w:hAnsi="宋体" w:cs="宋体"/>
                <w:kern w:val="0"/>
                <w:sz w:val="28"/>
                <w:szCs w:val="28"/>
              </w:rPr>
              <w:t>B</w:t>
            </w:r>
            <w:r w:rsidRPr="002C3687">
              <w:rPr>
                <w:rFonts w:ascii="宋体" w:hAnsi="宋体" w:cs="宋体" w:hint="eastAsia"/>
                <w:kern w:val="0"/>
                <w:sz w:val="28"/>
                <w:szCs w:val="28"/>
              </w:rPr>
              <w:t>类岗位：科研岗位；</w:t>
            </w:r>
            <w:r w:rsidRPr="002C3687">
              <w:rPr>
                <w:rFonts w:ascii="宋体" w:hAnsi="宋体" w:cs="宋体"/>
                <w:kern w:val="0"/>
                <w:sz w:val="28"/>
                <w:szCs w:val="28"/>
              </w:rPr>
              <w:t>C</w:t>
            </w:r>
            <w:r w:rsidRPr="002C3687">
              <w:rPr>
                <w:rFonts w:ascii="宋体" w:hAnsi="宋体" w:cs="宋体" w:hint="eastAsia"/>
                <w:kern w:val="0"/>
                <w:sz w:val="28"/>
                <w:szCs w:val="28"/>
              </w:rPr>
              <w:t>类岗位：管理岗位；</w:t>
            </w:r>
            <w:r w:rsidRPr="002C3687">
              <w:rPr>
                <w:rFonts w:ascii="宋体" w:hAnsi="宋体" w:cs="宋体"/>
                <w:kern w:val="0"/>
                <w:sz w:val="28"/>
                <w:szCs w:val="28"/>
              </w:rPr>
              <w:t>D</w:t>
            </w:r>
            <w:r w:rsidRPr="002C3687">
              <w:rPr>
                <w:rFonts w:ascii="宋体" w:hAnsi="宋体" w:cs="宋体" w:hint="eastAsia"/>
                <w:kern w:val="0"/>
                <w:sz w:val="28"/>
                <w:szCs w:val="28"/>
              </w:rPr>
              <w:t>类岗位：教辅岗位；</w:t>
            </w:r>
            <w:r w:rsidRPr="002C3687">
              <w:rPr>
                <w:rFonts w:ascii="宋体" w:hAnsi="宋体" w:cs="宋体"/>
                <w:kern w:val="0"/>
                <w:sz w:val="28"/>
                <w:szCs w:val="28"/>
              </w:rPr>
              <w:t>E</w:t>
            </w:r>
            <w:r w:rsidRPr="002C3687">
              <w:rPr>
                <w:rFonts w:ascii="宋体" w:hAnsi="宋体" w:cs="宋体" w:hint="eastAsia"/>
                <w:kern w:val="0"/>
                <w:sz w:val="28"/>
                <w:szCs w:val="28"/>
              </w:rPr>
              <w:t>类岗位：新机制合同工；</w:t>
            </w:r>
            <w:r w:rsidRPr="002C3687">
              <w:rPr>
                <w:rFonts w:ascii="宋体" w:hAnsi="宋体" w:cs="宋体"/>
                <w:kern w:val="0"/>
                <w:sz w:val="28"/>
                <w:szCs w:val="28"/>
              </w:rPr>
              <w:t>F</w:t>
            </w:r>
            <w:r w:rsidRPr="002C3687">
              <w:rPr>
                <w:rFonts w:ascii="宋体" w:hAnsi="宋体" w:cs="宋体" w:hint="eastAsia"/>
                <w:kern w:val="0"/>
                <w:sz w:val="28"/>
                <w:szCs w:val="28"/>
              </w:rPr>
              <w:t>类岗位：一般劳动合同工。</w:t>
            </w:r>
          </w:p>
          <w:p w:rsidR="000A5434" w:rsidRPr="002C3687" w:rsidRDefault="000A5434" w:rsidP="00BE040A">
            <w:pPr>
              <w:widowControl/>
              <w:spacing w:before="100" w:beforeAutospacing="1" w:after="100" w:afterAutospacing="1" w:line="360" w:lineRule="auto"/>
              <w:jc w:val="left"/>
              <w:rPr>
                <w:rFonts w:ascii="宋体" w:cs="宋体"/>
                <w:b/>
                <w:bCs/>
                <w:kern w:val="0"/>
                <w:sz w:val="28"/>
                <w:szCs w:val="28"/>
              </w:rPr>
            </w:pPr>
            <w:r w:rsidRPr="002C3687">
              <w:rPr>
                <w:rFonts w:ascii="宋体" w:hAnsi="宋体" w:cs="宋体" w:hint="eastAsia"/>
                <w:b/>
                <w:bCs/>
                <w:kern w:val="0"/>
                <w:sz w:val="28"/>
                <w:szCs w:val="28"/>
              </w:rPr>
              <w:t>第五条</w:t>
            </w:r>
            <w:r w:rsidRPr="002C3687">
              <w:rPr>
                <w:rFonts w:ascii="宋体" w:hAnsi="宋体" w:cs="宋体"/>
                <w:kern w:val="0"/>
                <w:sz w:val="28"/>
                <w:szCs w:val="28"/>
              </w:rPr>
              <w:t xml:space="preserve">  </w:t>
            </w:r>
            <w:r w:rsidRPr="002C3687">
              <w:rPr>
                <w:rFonts w:ascii="宋体" w:hAnsi="宋体" w:cs="宋体" w:hint="eastAsia"/>
                <w:kern w:val="0"/>
                <w:sz w:val="28"/>
                <w:szCs w:val="28"/>
              </w:rPr>
              <w:t>应聘学校非事业编制人员必须具备招聘公告中规定的各类岗位上岗基本条件。其中，</w:t>
            </w:r>
            <w:r w:rsidRPr="002C3687">
              <w:rPr>
                <w:rFonts w:ascii="宋体" w:hAnsi="宋体" w:cs="宋体"/>
                <w:kern w:val="0"/>
                <w:sz w:val="28"/>
                <w:szCs w:val="28"/>
              </w:rPr>
              <w:t>A</w:t>
            </w:r>
            <w:r w:rsidRPr="002C3687">
              <w:rPr>
                <w:rFonts w:ascii="宋体" w:hAnsi="宋体" w:cs="宋体" w:hint="eastAsia"/>
                <w:kern w:val="0"/>
                <w:sz w:val="28"/>
                <w:szCs w:val="28"/>
              </w:rPr>
              <w:t>、</w:t>
            </w:r>
            <w:r w:rsidRPr="002C3687">
              <w:rPr>
                <w:rFonts w:ascii="宋体" w:hAnsi="宋体" w:cs="宋体"/>
                <w:kern w:val="0"/>
                <w:sz w:val="28"/>
                <w:szCs w:val="28"/>
              </w:rPr>
              <w:t>B</w:t>
            </w:r>
            <w:r w:rsidRPr="002C3687">
              <w:rPr>
                <w:rFonts w:ascii="宋体" w:hAnsi="宋体" w:cs="宋体" w:hint="eastAsia"/>
                <w:kern w:val="0"/>
                <w:sz w:val="28"/>
                <w:szCs w:val="28"/>
              </w:rPr>
              <w:t>类岗位必须具有副高级及以上职称或全日制硕士研究生及以上学历学位，</w:t>
            </w:r>
            <w:r w:rsidRPr="002C3687">
              <w:rPr>
                <w:rFonts w:ascii="宋体" w:hAnsi="宋体" w:cs="宋体"/>
                <w:kern w:val="0"/>
                <w:sz w:val="28"/>
                <w:szCs w:val="28"/>
              </w:rPr>
              <w:t>C</w:t>
            </w:r>
            <w:r w:rsidRPr="002C3687">
              <w:rPr>
                <w:rFonts w:ascii="宋体" w:hAnsi="宋体" w:cs="宋体" w:hint="eastAsia"/>
                <w:kern w:val="0"/>
                <w:sz w:val="28"/>
                <w:szCs w:val="28"/>
              </w:rPr>
              <w:t>、</w:t>
            </w:r>
            <w:r w:rsidRPr="002C3687">
              <w:rPr>
                <w:rFonts w:ascii="宋体" w:hAnsi="宋体" w:cs="宋体"/>
                <w:kern w:val="0"/>
                <w:sz w:val="28"/>
                <w:szCs w:val="28"/>
              </w:rPr>
              <w:t>D</w:t>
            </w:r>
            <w:r w:rsidRPr="002C3687">
              <w:rPr>
                <w:rFonts w:ascii="宋体" w:hAnsi="宋体" w:cs="宋体" w:hint="eastAsia"/>
                <w:kern w:val="0"/>
                <w:sz w:val="28"/>
                <w:szCs w:val="28"/>
              </w:rPr>
              <w:t>类岗位必须具有全日制硕士研究生及以上学历学位（少数专业性强的岗位可放宽至全日制本科学历及学士学位）。</w:t>
            </w:r>
          </w:p>
          <w:p w:rsidR="000A5434" w:rsidRPr="002C3687" w:rsidRDefault="000A5434" w:rsidP="002C3687">
            <w:pPr>
              <w:widowControl/>
              <w:spacing w:before="100" w:beforeAutospacing="1" w:after="100" w:afterAutospacing="1" w:line="360" w:lineRule="auto"/>
              <w:ind w:firstLineChars="196" w:firstLine="551"/>
              <w:jc w:val="left"/>
              <w:rPr>
                <w:rFonts w:ascii="宋体" w:cs="宋体"/>
                <w:kern w:val="0"/>
                <w:sz w:val="28"/>
                <w:szCs w:val="28"/>
              </w:rPr>
            </w:pPr>
            <w:r w:rsidRPr="002C3687">
              <w:rPr>
                <w:rFonts w:ascii="宋体" w:hAnsi="宋体" w:cs="宋体" w:hint="eastAsia"/>
                <w:b/>
                <w:bCs/>
                <w:kern w:val="0"/>
                <w:sz w:val="28"/>
                <w:szCs w:val="28"/>
              </w:rPr>
              <w:t>第六条</w:t>
            </w:r>
            <w:r w:rsidRPr="002C3687">
              <w:rPr>
                <w:rFonts w:ascii="宋体" w:hAnsi="宋体" w:cs="宋体"/>
                <w:kern w:val="0"/>
                <w:sz w:val="28"/>
                <w:szCs w:val="28"/>
              </w:rPr>
              <w:t xml:space="preserve">  </w:t>
            </w:r>
            <w:r w:rsidRPr="002C3687">
              <w:rPr>
                <w:rFonts w:ascii="宋体" w:hAnsi="宋体" w:cs="宋体" w:hint="eastAsia"/>
                <w:kern w:val="0"/>
                <w:sz w:val="28"/>
                <w:szCs w:val="28"/>
              </w:rPr>
              <w:t>学校根据有关政策及工作需要设置非事业编制人员的岗位，人事处会同有关用人单位及业务主管部门负责非事业编制人员录用前的全面考核。按照学校人员招聘要求，一般通过初审、考核（笔试、面试）、体检、心理测试、背景调查、院长办公会研究、签约等程序进行全面考核。</w:t>
            </w:r>
            <w:r w:rsidRPr="002C3687">
              <w:rPr>
                <w:rFonts w:ascii="宋体" w:cs="宋体"/>
                <w:kern w:val="0"/>
                <w:sz w:val="28"/>
                <w:szCs w:val="28"/>
              </w:rPr>
              <w:t> </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第七条</w:t>
            </w:r>
            <w:r w:rsidRPr="002C3687">
              <w:rPr>
                <w:rFonts w:ascii="宋体" w:hAnsi="宋体" w:cs="宋体"/>
                <w:kern w:val="0"/>
                <w:sz w:val="28"/>
                <w:szCs w:val="28"/>
              </w:rPr>
              <w:t xml:space="preserve">  </w:t>
            </w:r>
            <w:r w:rsidRPr="002C3687">
              <w:rPr>
                <w:rFonts w:ascii="宋体" w:hAnsi="宋体" w:cs="宋体" w:hint="eastAsia"/>
                <w:kern w:val="0"/>
                <w:sz w:val="28"/>
                <w:szCs w:val="28"/>
              </w:rPr>
              <w:t>非事业编制人员按学校要求办理入校报到手续，学校不</w:t>
            </w:r>
            <w:proofErr w:type="gramStart"/>
            <w:r w:rsidRPr="002C3687">
              <w:rPr>
                <w:rFonts w:ascii="宋体" w:hAnsi="宋体" w:cs="宋体" w:hint="eastAsia"/>
                <w:kern w:val="0"/>
                <w:sz w:val="28"/>
                <w:szCs w:val="28"/>
              </w:rPr>
              <w:t>保管非</w:t>
            </w:r>
            <w:proofErr w:type="gramEnd"/>
            <w:r w:rsidRPr="002C3687">
              <w:rPr>
                <w:rFonts w:ascii="宋体" w:hAnsi="宋体" w:cs="宋体" w:hint="eastAsia"/>
                <w:kern w:val="0"/>
                <w:sz w:val="28"/>
                <w:szCs w:val="28"/>
              </w:rPr>
              <w:t>事业编制人员的人事档案及户口。</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第八条</w:t>
            </w:r>
            <w:r w:rsidRPr="002C3687">
              <w:rPr>
                <w:rFonts w:ascii="宋体" w:hAnsi="宋体" w:cs="宋体"/>
                <w:kern w:val="0"/>
                <w:sz w:val="28"/>
                <w:szCs w:val="28"/>
              </w:rPr>
              <w:t xml:space="preserve">  </w:t>
            </w:r>
            <w:r w:rsidRPr="002C3687">
              <w:rPr>
                <w:rFonts w:ascii="宋体" w:hAnsi="宋体" w:cs="宋体" w:hint="eastAsia"/>
                <w:kern w:val="0"/>
                <w:sz w:val="28"/>
                <w:szCs w:val="28"/>
              </w:rPr>
              <w:t>学校对非事业编制人员实行合同制管理。其中，</w:t>
            </w:r>
            <w:r w:rsidRPr="002C3687">
              <w:rPr>
                <w:rFonts w:ascii="宋体" w:hAnsi="宋体" w:cs="宋体"/>
                <w:kern w:val="0"/>
                <w:sz w:val="28"/>
                <w:szCs w:val="28"/>
              </w:rPr>
              <w:t>A</w:t>
            </w:r>
            <w:r w:rsidRPr="002C3687">
              <w:rPr>
                <w:rFonts w:ascii="宋体" w:hAnsi="宋体" w:cs="宋体" w:hint="eastAsia"/>
                <w:kern w:val="0"/>
                <w:sz w:val="28"/>
                <w:szCs w:val="28"/>
              </w:rPr>
              <w:t>、</w:t>
            </w:r>
            <w:r w:rsidRPr="002C3687">
              <w:rPr>
                <w:rFonts w:ascii="宋体" w:hAnsi="宋体" w:cs="宋体"/>
                <w:kern w:val="0"/>
                <w:sz w:val="28"/>
                <w:szCs w:val="28"/>
              </w:rPr>
              <w:t>B</w:t>
            </w:r>
            <w:r w:rsidRPr="002C3687">
              <w:rPr>
                <w:rFonts w:ascii="宋体" w:hAnsi="宋体" w:cs="宋体" w:hint="eastAsia"/>
                <w:kern w:val="0"/>
                <w:sz w:val="28"/>
                <w:szCs w:val="28"/>
              </w:rPr>
              <w:t>、</w:t>
            </w:r>
            <w:r w:rsidRPr="002C3687">
              <w:rPr>
                <w:rFonts w:ascii="宋体" w:hAnsi="宋体" w:cs="宋体"/>
                <w:kern w:val="0"/>
                <w:sz w:val="28"/>
                <w:szCs w:val="28"/>
              </w:rPr>
              <w:t>C</w:t>
            </w:r>
            <w:r w:rsidRPr="002C3687">
              <w:rPr>
                <w:rFonts w:ascii="宋体" w:hAnsi="宋体" w:cs="宋体" w:hint="eastAsia"/>
                <w:kern w:val="0"/>
                <w:sz w:val="28"/>
                <w:szCs w:val="28"/>
              </w:rPr>
              <w:t>、</w:t>
            </w:r>
            <w:r w:rsidRPr="002C3687">
              <w:rPr>
                <w:rFonts w:ascii="宋体" w:hAnsi="宋体" w:cs="宋体"/>
                <w:kern w:val="0"/>
                <w:sz w:val="28"/>
                <w:szCs w:val="28"/>
              </w:rPr>
              <w:t>D</w:t>
            </w:r>
            <w:r w:rsidRPr="002C3687">
              <w:rPr>
                <w:rFonts w:ascii="宋体" w:hAnsi="宋体" w:cs="宋体" w:hint="eastAsia"/>
                <w:kern w:val="0"/>
                <w:sz w:val="28"/>
                <w:szCs w:val="28"/>
              </w:rPr>
              <w:t>类岗位签订《非事业编制人员聘用合同书》，</w:t>
            </w:r>
            <w:r w:rsidRPr="002C3687">
              <w:rPr>
                <w:rFonts w:ascii="宋体" w:hAnsi="宋体" w:cs="宋体"/>
                <w:kern w:val="0"/>
                <w:sz w:val="28"/>
                <w:szCs w:val="28"/>
              </w:rPr>
              <w:t>E</w:t>
            </w:r>
            <w:r w:rsidRPr="002C3687">
              <w:rPr>
                <w:rFonts w:ascii="宋体" w:hAnsi="宋体" w:cs="宋体" w:hint="eastAsia"/>
                <w:kern w:val="0"/>
                <w:sz w:val="28"/>
                <w:szCs w:val="28"/>
              </w:rPr>
              <w:t>、</w:t>
            </w:r>
            <w:r w:rsidRPr="002C3687">
              <w:rPr>
                <w:rFonts w:ascii="宋体" w:hAnsi="宋体" w:cs="宋体"/>
                <w:kern w:val="0"/>
                <w:sz w:val="28"/>
                <w:szCs w:val="28"/>
              </w:rPr>
              <w:t>F</w:t>
            </w:r>
            <w:r w:rsidRPr="002C3687">
              <w:rPr>
                <w:rFonts w:ascii="宋体" w:hAnsi="宋体" w:cs="宋体" w:hint="eastAsia"/>
                <w:kern w:val="0"/>
                <w:sz w:val="28"/>
                <w:szCs w:val="28"/>
              </w:rPr>
              <w:t>类岗位签订《劳动合同书》。合同书的内容应包括岗位职责、权利义务、工资福利待遇、聘用期限以及双方约定的其他事项。</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第九条</w:t>
            </w:r>
            <w:r w:rsidRPr="002C3687">
              <w:rPr>
                <w:rFonts w:ascii="宋体" w:hAnsi="宋体" w:cs="宋体"/>
                <w:kern w:val="0"/>
                <w:sz w:val="28"/>
                <w:szCs w:val="28"/>
              </w:rPr>
              <w:t xml:space="preserve">  </w:t>
            </w:r>
            <w:r w:rsidRPr="002C3687">
              <w:rPr>
                <w:rFonts w:ascii="宋体" w:hAnsi="宋体" w:cs="宋体" w:hint="eastAsia"/>
                <w:kern w:val="0"/>
                <w:sz w:val="28"/>
                <w:szCs w:val="28"/>
              </w:rPr>
              <w:t>学校人事处受学校委托负责管理如下事项：</w:t>
            </w:r>
          </w:p>
          <w:p w:rsidR="000A5434" w:rsidRPr="002C3687" w:rsidRDefault="000A5434" w:rsidP="002C3687">
            <w:pPr>
              <w:widowControl/>
              <w:spacing w:before="100" w:beforeAutospacing="1" w:after="100" w:afterAutospacing="1" w:line="360" w:lineRule="auto"/>
              <w:ind w:firstLineChars="200" w:firstLine="560"/>
              <w:jc w:val="left"/>
              <w:rPr>
                <w:rFonts w:ascii="宋体" w:cs="宋体"/>
                <w:kern w:val="0"/>
                <w:sz w:val="28"/>
                <w:szCs w:val="28"/>
              </w:rPr>
            </w:pPr>
            <w:r w:rsidRPr="002C3687">
              <w:rPr>
                <w:rFonts w:ascii="宋体" w:hAnsi="宋体" w:cs="宋体" w:hint="eastAsia"/>
                <w:kern w:val="0"/>
                <w:sz w:val="28"/>
                <w:szCs w:val="28"/>
              </w:rPr>
              <w:lastRenderedPageBreak/>
              <w:t>（一）向各用人单位（部门）</w:t>
            </w:r>
            <w:proofErr w:type="gramStart"/>
            <w:r w:rsidRPr="002C3687">
              <w:rPr>
                <w:rFonts w:ascii="宋体" w:hAnsi="宋体" w:cs="宋体" w:hint="eastAsia"/>
                <w:kern w:val="0"/>
                <w:sz w:val="28"/>
                <w:szCs w:val="28"/>
              </w:rPr>
              <w:t>了解非</w:t>
            </w:r>
            <w:proofErr w:type="gramEnd"/>
            <w:r w:rsidRPr="002C3687">
              <w:rPr>
                <w:rFonts w:ascii="宋体" w:hAnsi="宋体" w:cs="宋体" w:hint="eastAsia"/>
                <w:kern w:val="0"/>
                <w:sz w:val="28"/>
                <w:szCs w:val="28"/>
              </w:rPr>
              <w:t>事业编制人员的工作表现等情况，协同解决遇到的问题，提供有关人事政策咨询。</w:t>
            </w:r>
            <w:r w:rsidRPr="002C3687">
              <w:rPr>
                <w:rFonts w:ascii="宋体" w:cs="宋体"/>
                <w:kern w:val="0"/>
                <w:sz w:val="28"/>
                <w:szCs w:val="28"/>
              </w:rPr>
              <w:t> </w:t>
            </w:r>
          </w:p>
          <w:p w:rsidR="000A5434" w:rsidRPr="002C3687" w:rsidRDefault="000A5434" w:rsidP="002C3687">
            <w:pPr>
              <w:widowControl/>
              <w:spacing w:before="100" w:beforeAutospacing="1" w:after="100" w:afterAutospacing="1" w:line="360" w:lineRule="auto"/>
              <w:ind w:firstLineChars="200" w:firstLine="560"/>
              <w:jc w:val="left"/>
              <w:rPr>
                <w:rFonts w:ascii="宋体" w:cs="宋体"/>
                <w:kern w:val="0"/>
                <w:sz w:val="28"/>
                <w:szCs w:val="28"/>
              </w:rPr>
            </w:pPr>
            <w:r w:rsidRPr="002C3687">
              <w:rPr>
                <w:rFonts w:ascii="宋体" w:hAnsi="宋体" w:cs="宋体" w:hint="eastAsia"/>
                <w:kern w:val="0"/>
                <w:sz w:val="28"/>
                <w:szCs w:val="28"/>
              </w:rPr>
              <w:t>（二）根据合同规定核发相关费用。</w:t>
            </w:r>
            <w:r w:rsidRPr="002C3687">
              <w:rPr>
                <w:rFonts w:ascii="宋体" w:cs="宋体"/>
                <w:kern w:val="0"/>
                <w:sz w:val="28"/>
                <w:szCs w:val="28"/>
              </w:rPr>
              <w:t> </w:t>
            </w:r>
          </w:p>
          <w:p w:rsidR="000A5434" w:rsidRPr="002C3687" w:rsidRDefault="000A5434" w:rsidP="002C3687">
            <w:pPr>
              <w:widowControl/>
              <w:spacing w:before="100" w:beforeAutospacing="1" w:after="100" w:afterAutospacing="1" w:line="360" w:lineRule="auto"/>
              <w:ind w:firstLineChars="200" w:firstLine="560"/>
              <w:jc w:val="left"/>
              <w:rPr>
                <w:rFonts w:ascii="宋体" w:cs="宋体"/>
                <w:kern w:val="0"/>
                <w:sz w:val="28"/>
                <w:szCs w:val="28"/>
              </w:rPr>
            </w:pPr>
            <w:r w:rsidRPr="002C3687">
              <w:rPr>
                <w:rFonts w:ascii="宋体" w:hAnsi="宋体" w:cs="宋体" w:hint="eastAsia"/>
                <w:kern w:val="0"/>
                <w:sz w:val="28"/>
                <w:szCs w:val="28"/>
              </w:rPr>
              <w:t>（三）协助符合人事关系代理条件的非事业编制人员在茂名市人才开发中心办理人事代理手续。</w:t>
            </w:r>
            <w:r w:rsidRPr="002C3687">
              <w:rPr>
                <w:rFonts w:ascii="宋体" w:cs="宋体"/>
                <w:kern w:val="0"/>
                <w:sz w:val="28"/>
                <w:szCs w:val="28"/>
              </w:rPr>
              <w:t> </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第十条</w:t>
            </w:r>
            <w:r w:rsidRPr="002C3687">
              <w:rPr>
                <w:rFonts w:ascii="宋体" w:hAnsi="宋体" w:cs="宋体"/>
                <w:kern w:val="0"/>
                <w:sz w:val="28"/>
                <w:szCs w:val="28"/>
              </w:rPr>
              <w:t xml:space="preserve">  </w:t>
            </w:r>
            <w:r w:rsidRPr="002C3687">
              <w:rPr>
                <w:rFonts w:ascii="宋体" w:hAnsi="宋体" w:cs="宋体" w:hint="eastAsia"/>
                <w:kern w:val="0"/>
                <w:sz w:val="28"/>
                <w:szCs w:val="28"/>
              </w:rPr>
              <w:t>用人单位（部门）负责管理的事项：</w:t>
            </w:r>
          </w:p>
          <w:p w:rsidR="000A5434" w:rsidRPr="002C3687" w:rsidRDefault="000A5434" w:rsidP="002C3687">
            <w:pPr>
              <w:widowControl/>
              <w:spacing w:before="100" w:beforeAutospacing="1" w:after="100" w:afterAutospacing="1" w:line="360" w:lineRule="auto"/>
              <w:ind w:firstLineChars="200" w:firstLine="560"/>
              <w:jc w:val="left"/>
              <w:rPr>
                <w:rFonts w:ascii="宋体" w:cs="宋体"/>
                <w:kern w:val="0"/>
                <w:sz w:val="28"/>
                <w:szCs w:val="28"/>
              </w:rPr>
            </w:pPr>
            <w:r w:rsidRPr="002C3687">
              <w:rPr>
                <w:rFonts w:ascii="宋体" w:hAnsi="宋体" w:cs="宋体" w:hint="eastAsia"/>
                <w:kern w:val="0"/>
                <w:sz w:val="28"/>
                <w:szCs w:val="28"/>
              </w:rPr>
              <w:t>（一）对非事业编制人员进行日常管理。</w:t>
            </w:r>
            <w:r w:rsidRPr="002C3687">
              <w:rPr>
                <w:rFonts w:ascii="宋体" w:cs="宋体"/>
                <w:kern w:val="0"/>
                <w:sz w:val="28"/>
                <w:szCs w:val="28"/>
              </w:rPr>
              <w:t> </w:t>
            </w:r>
          </w:p>
          <w:p w:rsidR="000A5434" w:rsidRPr="002C3687" w:rsidRDefault="000A5434" w:rsidP="002C3687">
            <w:pPr>
              <w:widowControl/>
              <w:spacing w:before="100" w:beforeAutospacing="1" w:after="100" w:afterAutospacing="1" w:line="360" w:lineRule="auto"/>
              <w:ind w:firstLineChars="200" w:firstLine="560"/>
              <w:jc w:val="left"/>
              <w:rPr>
                <w:rFonts w:ascii="宋体" w:cs="宋体"/>
                <w:kern w:val="0"/>
                <w:sz w:val="28"/>
                <w:szCs w:val="28"/>
              </w:rPr>
            </w:pPr>
            <w:r w:rsidRPr="002C3687">
              <w:rPr>
                <w:rFonts w:ascii="宋体" w:hAnsi="宋体" w:cs="宋体" w:hint="eastAsia"/>
                <w:kern w:val="0"/>
                <w:sz w:val="28"/>
                <w:szCs w:val="28"/>
              </w:rPr>
              <w:t>（二）对非事业编制人员的工作表现进行考核。</w:t>
            </w:r>
            <w:r w:rsidRPr="002C3687">
              <w:rPr>
                <w:rFonts w:ascii="宋体" w:cs="宋体"/>
                <w:kern w:val="0"/>
                <w:sz w:val="28"/>
                <w:szCs w:val="28"/>
              </w:rPr>
              <w:t> </w:t>
            </w:r>
          </w:p>
          <w:p w:rsidR="000A5434" w:rsidRPr="002C3687" w:rsidRDefault="000A5434" w:rsidP="002C3687">
            <w:pPr>
              <w:widowControl/>
              <w:spacing w:before="100" w:beforeAutospacing="1" w:after="100" w:afterAutospacing="1" w:line="360" w:lineRule="auto"/>
              <w:ind w:firstLineChars="200" w:firstLine="560"/>
              <w:jc w:val="left"/>
              <w:rPr>
                <w:rFonts w:ascii="宋体" w:cs="宋体"/>
                <w:kern w:val="0"/>
                <w:sz w:val="28"/>
                <w:szCs w:val="28"/>
              </w:rPr>
            </w:pPr>
            <w:r w:rsidRPr="002C3687">
              <w:rPr>
                <w:rFonts w:ascii="宋体" w:hAnsi="宋体" w:cs="宋体" w:hint="eastAsia"/>
                <w:kern w:val="0"/>
                <w:sz w:val="28"/>
                <w:szCs w:val="28"/>
              </w:rPr>
              <w:t>（三）建立非事业编制人员聘用期间的业务档案，包括其政治思想、工作成绩及业务考核情况等。</w:t>
            </w:r>
            <w:r w:rsidRPr="002C3687">
              <w:rPr>
                <w:rFonts w:ascii="宋体" w:cs="宋体"/>
                <w:kern w:val="0"/>
                <w:sz w:val="28"/>
                <w:szCs w:val="28"/>
              </w:rPr>
              <w:t> </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第十一条</w:t>
            </w:r>
            <w:r w:rsidRPr="002C3687">
              <w:rPr>
                <w:rFonts w:ascii="宋体" w:hAnsi="宋体" w:cs="宋体"/>
                <w:kern w:val="0"/>
                <w:sz w:val="28"/>
                <w:szCs w:val="28"/>
              </w:rPr>
              <w:t xml:space="preserve">  </w:t>
            </w:r>
            <w:r w:rsidRPr="002C3687">
              <w:rPr>
                <w:rFonts w:ascii="宋体" w:hAnsi="宋体" w:cs="宋体" w:hint="eastAsia"/>
                <w:kern w:val="0"/>
                <w:sz w:val="28"/>
                <w:szCs w:val="28"/>
              </w:rPr>
              <w:t>受聘学校非事业编制</w:t>
            </w:r>
            <w:r w:rsidRPr="002C3687">
              <w:rPr>
                <w:rFonts w:ascii="宋体" w:hAnsi="宋体" w:cs="宋体"/>
                <w:kern w:val="0"/>
                <w:sz w:val="28"/>
                <w:szCs w:val="28"/>
              </w:rPr>
              <w:t>A</w:t>
            </w:r>
            <w:r w:rsidRPr="002C3687">
              <w:rPr>
                <w:rFonts w:ascii="宋体" w:hAnsi="宋体" w:cs="宋体" w:hint="eastAsia"/>
                <w:kern w:val="0"/>
                <w:sz w:val="28"/>
                <w:szCs w:val="28"/>
              </w:rPr>
              <w:t>、</w:t>
            </w:r>
            <w:r w:rsidRPr="002C3687">
              <w:rPr>
                <w:rFonts w:ascii="宋体" w:hAnsi="宋体" w:cs="宋体"/>
                <w:kern w:val="0"/>
                <w:sz w:val="28"/>
                <w:szCs w:val="28"/>
              </w:rPr>
              <w:t>B</w:t>
            </w:r>
            <w:r w:rsidRPr="002C3687">
              <w:rPr>
                <w:rFonts w:ascii="宋体" w:hAnsi="宋体" w:cs="宋体" w:hint="eastAsia"/>
                <w:kern w:val="0"/>
                <w:sz w:val="28"/>
                <w:szCs w:val="28"/>
              </w:rPr>
              <w:t>、</w:t>
            </w:r>
            <w:r w:rsidRPr="002C3687">
              <w:rPr>
                <w:rFonts w:ascii="宋体" w:hAnsi="宋体" w:cs="宋体"/>
                <w:kern w:val="0"/>
                <w:sz w:val="28"/>
                <w:szCs w:val="28"/>
              </w:rPr>
              <w:t>C</w:t>
            </w:r>
            <w:r w:rsidRPr="002C3687">
              <w:rPr>
                <w:rFonts w:ascii="宋体" w:hAnsi="宋体" w:cs="宋体" w:hint="eastAsia"/>
                <w:kern w:val="0"/>
                <w:sz w:val="28"/>
                <w:szCs w:val="28"/>
              </w:rPr>
              <w:t>、</w:t>
            </w:r>
            <w:r w:rsidRPr="002C3687">
              <w:rPr>
                <w:rFonts w:ascii="宋体" w:hAnsi="宋体" w:cs="宋体"/>
                <w:kern w:val="0"/>
                <w:sz w:val="28"/>
                <w:szCs w:val="28"/>
              </w:rPr>
              <w:t>D</w:t>
            </w:r>
            <w:r w:rsidRPr="002C3687">
              <w:rPr>
                <w:rFonts w:ascii="宋体" w:hAnsi="宋体" w:cs="宋体" w:hint="eastAsia"/>
                <w:kern w:val="0"/>
                <w:sz w:val="28"/>
                <w:szCs w:val="28"/>
              </w:rPr>
              <w:t>类岗位人员实行协议工资。经学校同意为相关科研平台配备的</w:t>
            </w:r>
            <w:r w:rsidRPr="002C3687">
              <w:rPr>
                <w:rFonts w:ascii="宋体" w:hAnsi="宋体" w:cs="宋体"/>
                <w:kern w:val="0"/>
                <w:sz w:val="28"/>
                <w:szCs w:val="28"/>
              </w:rPr>
              <w:t>B</w:t>
            </w:r>
            <w:r w:rsidRPr="002C3687">
              <w:rPr>
                <w:rFonts w:ascii="宋体" w:hAnsi="宋体" w:cs="宋体" w:hint="eastAsia"/>
                <w:kern w:val="0"/>
                <w:sz w:val="28"/>
                <w:szCs w:val="28"/>
              </w:rPr>
              <w:t>类岗位人员，其工资待遇及保险金由学校负责；由相关科研平台或项目（课题）组因工作需要聘用的</w:t>
            </w:r>
            <w:r w:rsidRPr="002C3687">
              <w:rPr>
                <w:rFonts w:ascii="宋体" w:hAnsi="宋体" w:cs="宋体"/>
                <w:kern w:val="0"/>
                <w:sz w:val="28"/>
                <w:szCs w:val="28"/>
              </w:rPr>
              <w:t>B</w:t>
            </w:r>
            <w:r w:rsidRPr="002C3687">
              <w:rPr>
                <w:rFonts w:ascii="宋体" w:hAnsi="宋体" w:cs="宋体" w:hint="eastAsia"/>
                <w:kern w:val="0"/>
                <w:sz w:val="28"/>
                <w:szCs w:val="28"/>
              </w:rPr>
              <w:t>类岗位人员，其工资待遇及保险金由相关科研平台或课题组从其承担的外源平台建设费或科研经费支出；受聘</w:t>
            </w:r>
            <w:r w:rsidRPr="002C3687">
              <w:rPr>
                <w:rFonts w:ascii="宋体" w:hAnsi="宋体" w:cs="宋体"/>
                <w:kern w:val="0"/>
                <w:sz w:val="28"/>
                <w:szCs w:val="28"/>
              </w:rPr>
              <w:t>E</w:t>
            </w:r>
            <w:r w:rsidRPr="002C3687">
              <w:rPr>
                <w:rFonts w:ascii="宋体" w:hAnsi="宋体" w:cs="宋体" w:hint="eastAsia"/>
                <w:kern w:val="0"/>
                <w:sz w:val="28"/>
                <w:szCs w:val="28"/>
              </w:rPr>
              <w:t>、</w:t>
            </w:r>
            <w:r w:rsidRPr="002C3687">
              <w:rPr>
                <w:rFonts w:ascii="宋体" w:hAnsi="宋体" w:cs="宋体"/>
                <w:kern w:val="0"/>
                <w:sz w:val="28"/>
                <w:szCs w:val="28"/>
              </w:rPr>
              <w:t>F</w:t>
            </w:r>
            <w:r w:rsidRPr="002C3687">
              <w:rPr>
                <w:rFonts w:ascii="宋体" w:hAnsi="宋体" w:cs="宋体" w:hint="eastAsia"/>
                <w:kern w:val="0"/>
                <w:sz w:val="28"/>
                <w:szCs w:val="28"/>
              </w:rPr>
              <w:t>类岗位人员待遇按学校相关规定执行。</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hAnsi="宋体" w:cs="宋体" w:hint="eastAsia"/>
                <w:b/>
                <w:bCs/>
                <w:kern w:val="0"/>
                <w:sz w:val="28"/>
                <w:szCs w:val="28"/>
              </w:rPr>
              <w:t>第十二条</w:t>
            </w:r>
            <w:r w:rsidRPr="002C3687">
              <w:rPr>
                <w:rFonts w:ascii="宋体" w:hAnsi="宋体" w:cs="宋体"/>
                <w:kern w:val="0"/>
                <w:sz w:val="28"/>
                <w:szCs w:val="28"/>
              </w:rPr>
              <w:t xml:space="preserve">  </w:t>
            </w:r>
            <w:r w:rsidRPr="002C3687">
              <w:rPr>
                <w:rFonts w:ascii="宋体" w:hAnsi="宋体" w:cs="宋体" w:hint="eastAsia"/>
                <w:kern w:val="0"/>
                <w:sz w:val="28"/>
                <w:szCs w:val="28"/>
              </w:rPr>
              <w:t>未经学校批准聘用的非事业编制人员，其工资待遇及管理由用人单位（部门）负责。</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lastRenderedPageBreak/>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第十三条</w:t>
            </w:r>
            <w:r w:rsidRPr="002C3687">
              <w:rPr>
                <w:rFonts w:ascii="宋体" w:hAnsi="宋体" w:cs="宋体"/>
                <w:kern w:val="0"/>
                <w:sz w:val="28"/>
                <w:szCs w:val="28"/>
              </w:rPr>
              <w:t xml:space="preserve">  </w:t>
            </w:r>
            <w:r w:rsidRPr="002C3687">
              <w:rPr>
                <w:rFonts w:ascii="宋体" w:hAnsi="宋体" w:cs="宋体" w:hint="eastAsia"/>
                <w:kern w:val="0"/>
                <w:sz w:val="28"/>
                <w:szCs w:val="28"/>
              </w:rPr>
              <w:t>非事业编制人员按学校事业编制人员有关办法进行考核、评优推荐、参加各类非学历学位培训、晋升专业技术职务等。</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第十四条</w:t>
            </w:r>
            <w:r w:rsidRPr="002C3687">
              <w:rPr>
                <w:rFonts w:ascii="宋体" w:hAnsi="宋体" w:cs="宋体"/>
                <w:kern w:val="0"/>
                <w:sz w:val="28"/>
                <w:szCs w:val="28"/>
              </w:rPr>
              <w:t xml:space="preserve">  </w:t>
            </w:r>
            <w:r w:rsidRPr="002C3687">
              <w:rPr>
                <w:rFonts w:ascii="宋体" w:hAnsi="宋体" w:cs="宋体" w:hint="eastAsia"/>
                <w:kern w:val="0"/>
                <w:sz w:val="28"/>
                <w:szCs w:val="28"/>
              </w:rPr>
              <w:t>在不影响工作的前提下，学校鼓励非事业编制人员提高学历学位，费用自理。由学校聘用的</w:t>
            </w:r>
            <w:r w:rsidRPr="002C3687">
              <w:rPr>
                <w:rFonts w:ascii="宋体" w:hAnsi="宋体" w:cs="宋体"/>
                <w:kern w:val="0"/>
                <w:sz w:val="28"/>
                <w:szCs w:val="28"/>
              </w:rPr>
              <w:t>A</w:t>
            </w:r>
            <w:r w:rsidRPr="002C3687">
              <w:rPr>
                <w:rFonts w:ascii="宋体" w:hAnsi="宋体" w:cs="宋体" w:hint="eastAsia"/>
                <w:kern w:val="0"/>
                <w:sz w:val="28"/>
                <w:szCs w:val="28"/>
              </w:rPr>
              <w:t>、</w:t>
            </w:r>
            <w:r w:rsidRPr="002C3687">
              <w:rPr>
                <w:rFonts w:ascii="宋体" w:hAnsi="宋体" w:cs="宋体"/>
                <w:kern w:val="0"/>
                <w:sz w:val="28"/>
                <w:szCs w:val="28"/>
              </w:rPr>
              <w:t>B</w:t>
            </w:r>
            <w:r w:rsidRPr="002C3687">
              <w:rPr>
                <w:rFonts w:ascii="宋体" w:hAnsi="宋体" w:cs="宋体" w:hint="eastAsia"/>
                <w:kern w:val="0"/>
                <w:sz w:val="28"/>
                <w:szCs w:val="28"/>
              </w:rPr>
              <w:t>类岗位人员，因工作需要，经学校批准可参照学校教职工进修管理规定，享有进修提高的相应权利。</w:t>
            </w:r>
          </w:p>
          <w:p w:rsidR="000A5434" w:rsidRPr="002C3687" w:rsidRDefault="000A5434" w:rsidP="00937047">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第十五条</w:t>
            </w:r>
            <w:r w:rsidRPr="002C3687">
              <w:rPr>
                <w:rFonts w:ascii="宋体" w:hAnsi="宋体" w:cs="宋体"/>
                <w:kern w:val="0"/>
                <w:sz w:val="28"/>
                <w:szCs w:val="28"/>
              </w:rPr>
              <w:t xml:space="preserve">  </w:t>
            </w:r>
            <w:r w:rsidRPr="002C3687">
              <w:rPr>
                <w:rFonts w:ascii="宋体" w:hAnsi="宋体" w:cs="宋体" w:hint="eastAsia"/>
                <w:kern w:val="0"/>
                <w:sz w:val="28"/>
                <w:szCs w:val="28"/>
              </w:rPr>
              <w:t>非事业编制人员符合学校当年事业编制岗位招聘条件的，可以应聘事业编制岗位。</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第十六条</w:t>
            </w:r>
            <w:r w:rsidRPr="002C3687">
              <w:rPr>
                <w:rFonts w:ascii="宋体" w:hAnsi="宋体" w:cs="宋体"/>
                <w:kern w:val="0"/>
                <w:sz w:val="28"/>
                <w:szCs w:val="28"/>
              </w:rPr>
              <w:t xml:space="preserve">  </w:t>
            </w:r>
            <w:r w:rsidRPr="002C3687">
              <w:rPr>
                <w:rFonts w:ascii="宋体" w:hAnsi="宋体" w:cs="宋体" w:hint="eastAsia"/>
                <w:kern w:val="0"/>
                <w:sz w:val="28"/>
                <w:szCs w:val="28"/>
              </w:rPr>
              <w:t>非事业编制人员享有参加党、团、工会和其他社团组织以及参加学校组织的政治理论学习和各项活动的权利。</w:t>
            </w:r>
          </w:p>
          <w:p w:rsidR="000A5434" w:rsidRPr="002C3687" w:rsidRDefault="000A5434" w:rsidP="00BE040A">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第十七条</w:t>
            </w:r>
            <w:r w:rsidRPr="002C3687">
              <w:rPr>
                <w:rFonts w:ascii="宋体" w:hAnsi="宋体" w:cs="宋体"/>
                <w:kern w:val="0"/>
                <w:sz w:val="28"/>
                <w:szCs w:val="28"/>
              </w:rPr>
              <w:t xml:space="preserve">  </w:t>
            </w:r>
            <w:r w:rsidRPr="002C3687">
              <w:rPr>
                <w:rFonts w:ascii="宋体" w:hAnsi="宋体" w:cs="宋体" w:hint="eastAsia"/>
                <w:kern w:val="0"/>
                <w:sz w:val="28"/>
                <w:szCs w:val="28"/>
              </w:rPr>
              <w:t>非事业编制人员被正式录用为事业编制人员后，与学校签订的聘用合同书自行终止。</w:t>
            </w:r>
          </w:p>
          <w:p w:rsidR="000A5434" w:rsidRPr="002C3687" w:rsidRDefault="000A5434" w:rsidP="00937047">
            <w:pPr>
              <w:widowControl/>
              <w:spacing w:before="100" w:beforeAutospacing="1" w:after="100" w:afterAutospacing="1" w:line="360" w:lineRule="auto"/>
              <w:jc w:val="left"/>
              <w:rPr>
                <w:rFonts w:ascii="宋体" w:cs="宋体"/>
                <w:kern w:val="0"/>
                <w:sz w:val="28"/>
                <w:szCs w:val="28"/>
              </w:rPr>
            </w:pPr>
            <w:r w:rsidRPr="002C3687">
              <w:rPr>
                <w:rFonts w:ascii="宋体" w:hAnsi="宋体" w:cs="宋体" w:hint="eastAsia"/>
                <w:b/>
                <w:bCs/>
                <w:kern w:val="0"/>
                <w:sz w:val="28"/>
                <w:szCs w:val="28"/>
              </w:rPr>
              <w:t>第三章</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附</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则</w:t>
            </w:r>
          </w:p>
          <w:p w:rsidR="000A5434" w:rsidRPr="002C3687" w:rsidRDefault="000A5434" w:rsidP="00937047">
            <w:pPr>
              <w:widowControl/>
              <w:spacing w:before="100" w:beforeAutospacing="1" w:after="100" w:afterAutospacing="1" w:line="360" w:lineRule="auto"/>
              <w:jc w:val="left"/>
              <w:rPr>
                <w:rFonts w:ascii="宋体" w:cs="宋体"/>
                <w:kern w:val="0"/>
                <w:sz w:val="28"/>
                <w:szCs w:val="28"/>
              </w:rPr>
            </w:pPr>
            <w:r w:rsidRPr="002C3687">
              <w:rPr>
                <w:rFonts w:ascii="宋体" w:cs="宋体"/>
                <w:b/>
                <w:bCs/>
                <w:kern w:val="0"/>
                <w:sz w:val="28"/>
                <w:szCs w:val="28"/>
              </w:rPr>
              <w:t> </w:t>
            </w:r>
            <w:r w:rsidRPr="002C3687">
              <w:rPr>
                <w:rFonts w:ascii="宋体" w:hAnsi="宋体" w:cs="宋体"/>
                <w:b/>
                <w:bCs/>
                <w:kern w:val="0"/>
                <w:sz w:val="28"/>
                <w:szCs w:val="28"/>
              </w:rPr>
              <w:t xml:space="preserve">    </w:t>
            </w:r>
            <w:r w:rsidRPr="002C3687">
              <w:rPr>
                <w:rFonts w:ascii="宋体" w:hAnsi="宋体" w:cs="宋体" w:hint="eastAsia"/>
                <w:b/>
                <w:bCs/>
                <w:kern w:val="0"/>
                <w:sz w:val="28"/>
                <w:szCs w:val="28"/>
              </w:rPr>
              <w:t>第十八条</w:t>
            </w:r>
            <w:r w:rsidRPr="002C3687">
              <w:rPr>
                <w:rFonts w:ascii="宋体" w:hAnsi="宋体" w:cs="宋体"/>
                <w:kern w:val="0"/>
                <w:sz w:val="28"/>
                <w:szCs w:val="28"/>
              </w:rPr>
              <w:t xml:space="preserve">  </w:t>
            </w:r>
            <w:r w:rsidRPr="002C3687">
              <w:rPr>
                <w:rFonts w:ascii="宋体" w:hAnsi="宋体" w:cs="宋体" w:hint="eastAsia"/>
                <w:kern w:val="0"/>
                <w:sz w:val="28"/>
                <w:szCs w:val="28"/>
              </w:rPr>
              <w:t>本办法所包含的非事业编制人员，学校有相应管理制度的，按相关规定</w:t>
            </w:r>
            <w:bookmarkStart w:id="0" w:name="_GoBack"/>
            <w:bookmarkEnd w:id="0"/>
            <w:r w:rsidRPr="002C3687">
              <w:rPr>
                <w:rFonts w:ascii="宋体" w:hAnsi="宋体" w:cs="宋体" w:hint="eastAsia"/>
                <w:kern w:val="0"/>
                <w:sz w:val="28"/>
                <w:szCs w:val="28"/>
              </w:rPr>
              <w:t>执行。本办法自公布之日起施行。</w:t>
            </w:r>
          </w:p>
          <w:p w:rsidR="000A5434" w:rsidRPr="002C3687" w:rsidRDefault="000A5434" w:rsidP="002C3687">
            <w:pPr>
              <w:widowControl/>
              <w:spacing w:before="100" w:beforeAutospacing="1" w:after="100" w:afterAutospacing="1" w:line="360" w:lineRule="auto"/>
              <w:ind w:firstLineChars="295" w:firstLine="829"/>
              <w:jc w:val="left"/>
              <w:rPr>
                <w:rFonts w:ascii="宋体" w:cs="宋体"/>
                <w:kern w:val="0"/>
                <w:sz w:val="28"/>
                <w:szCs w:val="28"/>
              </w:rPr>
            </w:pPr>
            <w:r w:rsidRPr="002C3687">
              <w:rPr>
                <w:rFonts w:ascii="宋体" w:hAnsi="宋体" w:cs="宋体" w:hint="eastAsia"/>
                <w:b/>
                <w:bCs/>
                <w:kern w:val="0"/>
                <w:sz w:val="28"/>
                <w:szCs w:val="28"/>
              </w:rPr>
              <w:t>第十九条</w:t>
            </w:r>
            <w:r w:rsidRPr="002C3687">
              <w:rPr>
                <w:rFonts w:ascii="宋体" w:hAnsi="宋体" w:cs="宋体" w:hint="eastAsia"/>
                <w:bCs/>
                <w:kern w:val="0"/>
                <w:sz w:val="28"/>
                <w:szCs w:val="28"/>
              </w:rPr>
              <w:t>本办法由学校授权人事处负责解释。</w:t>
            </w:r>
          </w:p>
        </w:tc>
      </w:tr>
    </w:tbl>
    <w:p w:rsidR="000A5434" w:rsidRPr="002C3687" w:rsidRDefault="000A5434"/>
    <w:sectPr w:rsidR="000A5434" w:rsidRPr="002C3687" w:rsidSect="00372B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24" w:rsidRDefault="00212724" w:rsidP="00401529">
      <w:r>
        <w:separator/>
      </w:r>
    </w:p>
  </w:endnote>
  <w:endnote w:type="continuationSeparator" w:id="0">
    <w:p w:rsidR="00212724" w:rsidRDefault="00212724" w:rsidP="004015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34" w:rsidRDefault="004072B7">
    <w:pPr>
      <w:pStyle w:val="a4"/>
      <w:jc w:val="center"/>
    </w:pPr>
    <w:fldSimple w:instr=" PAGE   \* MERGEFORMAT ">
      <w:r w:rsidR="002C3687" w:rsidRPr="002C3687">
        <w:rPr>
          <w:noProof/>
          <w:lang w:val="zh-CN"/>
        </w:rPr>
        <w:t>4</w:t>
      </w:r>
    </w:fldSimple>
  </w:p>
  <w:p w:rsidR="000A5434" w:rsidRDefault="000A54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24" w:rsidRDefault="00212724" w:rsidP="00401529">
      <w:r>
        <w:separator/>
      </w:r>
    </w:p>
  </w:footnote>
  <w:footnote w:type="continuationSeparator" w:id="0">
    <w:p w:rsidR="00212724" w:rsidRDefault="00212724" w:rsidP="00401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04F"/>
    <w:rsid w:val="00013753"/>
    <w:rsid w:val="000317A8"/>
    <w:rsid w:val="00097F33"/>
    <w:rsid w:val="000A5434"/>
    <w:rsid w:val="00212724"/>
    <w:rsid w:val="00284EA3"/>
    <w:rsid w:val="002C3687"/>
    <w:rsid w:val="00333BCA"/>
    <w:rsid w:val="00372B09"/>
    <w:rsid w:val="003907BB"/>
    <w:rsid w:val="00401529"/>
    <w:rsid w:val="004072B7"/>
    <w:rsid w:val="0041476B"/>
    <w:rsid w:val="00460B51"/>
    <w:rsid w:val="004821D1"/>
    <w:rsid w:val="004C385D"/>
    <w:rsid w:val="004D4B04"/>
    <w:rsid w:val="00583E7E"/>
    <w:rsid w:val="0058525E"/>
    <w:rsid w:val="005C746E"/>
    <w:rsid w:val="005D75BF"/>
    <w:rsid w:val="005E07E6"/>
    <w:rsid w:val="006623E6"/>
    <w:rsid w:val="006C1241"/>
    <w:rsid w:val="006D2330"/>
    <w:rsid w:val="00713D4D"/>
    <w:rsid w:val="00775368"/>
    <w:rsid w:val="007B3E44"/>
    <w:rsid w:val="00815C44"/>
    <w:rsid w:val="0085304F"/>
    <w:rsid w:val="008B2989"/>
    <w:rsid w:val="00917B5C"/>
    <w:rsid w:val="00935A14"/>
    <w:rsid w:val="00937047"/>
    <w:rsid w:val="00975393"/>
    <w:rsid w:val="009D3015"/>
    <w:rsid w:val="00A26422"/>
    <w:rsid w:val="00A9453B"/>
    <w:rsid w:val="00AE2970"/>
    <w:rsid w:val="00AE776E"/>
    <w:rsid w:val="00B10E2F"/>
    <w:rsid w:val="00BA6822"/>
    <w:rsid w:val="00BD3809"/>
    <w:rsid w:val="00BE040A"/>
    <w:rsid w:val="00BE77E4"/>
    <w:rsid w:val="00CA50BD"/>
    <w:rsid w:val="00CB43B9"/>
    <w:rsid w:val="00CC5221"/>
    <w:rsid w:val="00CC5D91"/>
    <w:rsid w:val="00CF2040"/>
    <w:rsid w:val="00D14512"/>
    <w:rsid w:val="00D527A6"/>
    <w:rsid w:val="00D92076"/>
    <w:rsid w:val="00E61E8F"/>
    <w:rsid w:val="00EB184B"/>
    <w:rsid w:val="00ED5BC0"/>
    <w:rsid w:val="00EF2253"/>
    <w:rsid w:val="00F878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0152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401529"/>
    <w:rPr>
      <w:rFonts w:cs="Times New Roman"/>
      <w:sz w:val="18"/>
    </w:rPr>
  </w:style>
  <w:style w:type="paragraph" w:styleId="a4">
    <w:name w:val="footer"/>
    <w:basedOn w:val="a"/>
    <w:link w:val="Char0"/>
    <w:uiPriority w:val="99"/>
    <w:rsid w:val="00401529"/>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401529"/>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263</Words>
  <Characters>1504</Characters>
  <Application>Microsoft Office Word</Application>
  <DocSecurity>0</DocSecurity>
  <Lines>12</Lines>
  <Paragraphs>3</Paragraphs>
  <ScaleCrop>false</ScaleCrop>
  <Company>微软中国</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广东石油化工学院非事业编制人员管理暂行办法 </dc:title>
  <dc:subject/>
  <dc:creator/>
  <cp:keywords/>
  <dc:description/>
  <cp:lastModifiedBy>纪玉刚</cp:lastModifiedBy>
  <cp:revision>7</cp:revision>
  <cp:lastPrinted>2015-11-25T00:35:00Z</cp:lastPrinted>
  <dcterms:created xsi:type="dcterms:W3CDTF">2015-11-24T06:38:00Z</dcterms:created>
  <dcterms:modified xsi:type="dcterms:W3CDTF">2016-01-20T00:45:00Z</dcterms:modified>
</cp:coreProperties>
</file>