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附件6</w:t>
      </w:r>
    </w:p>
    <w:p>
      <w:pPr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color w:val="000000"/>
          <w:sz w:val="44"/>
        </w:rPr>
        <w:t xml:space="preserve">    </w:t>
      </w:r>
      <w:r>
        <w:rPr>
          <w:rFonts w:hint="eastAsia"/>
          <w:b/>
          <w:bCs/>
          <w:color w:val="000000"/>
          <w:sz w:val="36"/>
          <w:szCs w:val="36"/>
        </w:rPr>
        <w:t xml:space="preserve"> 张家界市</w:t>
      </w:r>
      <w:r>
        <w:rPr>
          <w:rFonts w:hint="eastAsia" w:ascii="宋体" w:cs="宋体"/>
          <w:b/>
          <w:bCs/>
          <w:color w:val="000000"/>
          <w:sz w:val="36"/>
          <w:szCs w:val="36"/>
          <w:lang w:bidi="ar-SA"/>
        </w:rPr>
        <w:t>2016年</w:t>
      </w:r>
      <w:r>
        <w:rPr>
          <w:rFonts w:hint="eastAsia"/>
          <w:b/>
          <w:bCs/>
          <w:color w:val="000000"/>
          <w:sz w:val="36"/>
          <w:szCs w:val="36"/>
        </w:rPr>
        <w:t>市直事业单位</w:t>
      </w:r>
      <w:r>
        <w:rPr>
          <w:b/>
          <w:bCs/>
          <w:color w:val="000000"/>
          <w:sz w:val="36"/>
          <w:szCs w:val="36"/>
        </w:rPr>
        <w:t>公开招聘</w:t>
      </w:r>
      <w:r>
        <w:rPr>
          <w:rFonts w:hint="eastAsia"/>
          <w:b/>
          <w:bCs/>
          <w:color w:val="000000"/>
          <w:sz w:val="36"/>
          <w:szCs w:val="36"/>
        </w:rPr>
        <w:t>聘用人员名册</w:t>
      </w:r>
    </w:p>
    <w:p>
      <w:pPr>
        <w:spacing w:line="140" w:lineRule="exact"/>
        <w:rPr>
          <w:rFonts w:hint="eastAsia" w:eastAsia="仿宋_GB2312"/>
          <w:color w:val="000000"/>
          <w:sz w:val="18"/>
        </w:rPr>
      </w:pPr>
    </w:p>
    <w:p>
      <w:pPr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招聘单位（盖章）：                      联系人：                 联系电话：                    年   月   日</w:t>
      </w:r>
    </w:p>
    <w:tbl>
      <w:tblPr>
        <w:tblStyle w:val="6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4"/>
        <w:gridCol w:w="937"/>
        <w:gridCol w:w="866"/>
        <w:gridCol w:w="865"/>
        <w:gridCol w:w="1027"/>
        <w:gridCol w:w="580"/>
        <w:gridCol w:w="448"/>
        <w:gridCol w:w="1740"/>
        <w:gridCol w:w="563"/>
        <w:gridCol w:w="1113"/>
        <w:gridCol w:w="1855"/>
        <w:gridCol w:w="90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  名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 别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年月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  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  位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所  学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  业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职称、执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（职）业资格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岗位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    见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同级党委组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织或政府人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社部门意见</w:t>
            </w:r>
          </w:p>
        </w:tc>
        <w:tc>
          <w:tcPr>
            <w:tcW w:w="536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22" w:firstLine="120" w:firstLineChars="50"/>
        <w:rPr>
          <w:rFonts w:hint="eastAsia" w:ascii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本表需填一式三份，招聘单位、主管部门、同级党委组织或政府人社部门各留存一份。</w:t>
      </w:r>
    </w:p>
    <w:p>
      <w:bookmarkStart w:id="0" w:name="_GoBack"/>
      <w:bookmarkEnd w:id="0"/>
    </w:p>
    <w:sectPr>
      <w:pgSz w:w="16840" w:h="11907" w:orient="landscape"/>
      <w:pgMar w:top="1474" w:right="1985" w:bottom="1361" w:left="187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146E"/>
    <w:rsid w:val="3F3C14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2016-07-01T07:15:00Z</dcterms:created>
  <dc:creator>2</dc:creator>
  <cp:lastModifiedBy>2</cp:lastModifiedBy>
  <dcterms:modified xsi:type="dcterms:W3CDTF">2016-07-01T07:18:07Z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