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7D3" w:rsidRPr="008277D3" w:rsidRDefault="008277D3" w:rsidP="008277D3">
      <w:pPr>
        <w:widowControl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277D3">
        <w:rPr>
          <w:rFonts w:ascii="Arial" w:eastAsia="宋体" w:hAnsi="Arial" w:cs="Arial"/>
          <w:color w:val="000000"/>
          <w:kern w:val="0"/>
          <w:sz w:val="32"/>
          <w:szCs w:val="32"/>
        </w:rPr>
        <w:t>件：</w:t>
      </w:r>
    </w:p>
    <w:p w:rsidR="008277D3" w:rsidRPr="008277D3" w:rsidRDefault="008277D3" w:rsidP="008277D3">
      <w:pPr>
        <w:widowControl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8277D3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简阳市2015年考核招聘急需短缺卫生专业技术人员拟聘用人员名单 （第三批）</w:t>
      </w:r>
    </w:p>
    <w:tbl>
      <w:tblPr>
        <w:tblW w:w="0" w:type="auto"/>
        <w:tblCellMar>
          <w:top w:w="567" w:type="dxa"/>
          <w:left w:w="105" w:type="dxa"/>
          <w:bottom w:w="567" w:type="dxa"/>
          <w:right w:w="105" w:type="dxa"/>
        </w:tblCellMar>
        <w:tblLook w:val="04A0" w:firstRow="1" w:lastRow="0" w:firstColumn="1" w:lastColumn="0" w:noHBand="0" w:noVBand="1"/>
      </w:tblPr>
      <w:tblGrid>
        <w:gridCol w:w="1153"/>
        <w:gridCol w:w="1154"/>
        <w:gridCol w:w="1153"/>
        <w:gridCol w:w="1339"/>
        <w:gridCol w:w="1610"/>
        <w:gridCol w:w="1881"/>
      </w:tblGrid>
      <w:tr w:rsidR="008277D3" w:rsidRPr="008277D3" w:rsidTr="008277D3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7D3" w:rsidRPr="008277D3" w:rsidRDefault="008277D3" w:rsidP="008277D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277D3">
              <w:rPr>
                <w:rFonts w:ascii="Arial" w:eastAsia="宋体" w:hAnsi="Arial" w:cs="Arial"/>
                <w:color w:val="000000"/>
                <w:kern w:val="0"/>
                <w:sz w:val="29"/>
                <w:szCs w:val="29"/>
              </w:rPr>
              <w:t>姓名</w:t>
            </w:r>
          </w:p>
        </w:tc>
        <w:tc>
          <w:tcPr>
            <w:tcW w:w="1185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7D3" w:rsidRPr="008277D3" w:rsidRDefault="008277D3" w:rsidP="008277D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277D3">
              <w:rPr>
                <w:rFonts w:ascii="Arial" w:eastAsia="宋体" w:hAnsi="Arial" w:cs="Arial"/>
                <w:color w:val="000000"/>
                <w:kern w:val="0"/>
                <w:sz w:val="29"/>
                <w:szCs w:val="29"/>
              </w:rPr>
              <w:t>职位</w:t>
            </w:r>
          </w:p>
          <w:p w:rsidR="008277D3" w:rsidRPr="008277D3" w:rsidRDefault="008277D3" w:rsidP="008277D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277D3">
              <w:rPr>
                <w:rFonts w:ascii="Arial" w:eastAsia="宋体" w:hAnsi="Arial" w:cs="Arial"/>
                <w:color w:val="000000"/>
                <w:kern w:val="0"/>
                <w:sz w:val="29"/>
                <w:szCs w:val="29"/>
              </w:rPr>
              <w:t>编码</w:t>
            </w:r>
          </w:p>
        </w:tc>
        <w:tc>
          <w:tcPr>
            <w:tcW w:w="1185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7D3" w:rsidRPr="008277D3" w:rsidRDefault="008277D3" w:rsidP="008277D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277D3">
              <w:rPr>
                <w:rFonts w:ascii="Arial" w:eastAsia="宋体" w:hAnsi="Arial" w:cs="Arial"/>
                <w:color w:val="000000"/>
                <w:kern w:val="0"/>
                <w:sz w:val="29"/>
                <w:szCs w:val="29"/>
              </w:rPr>
              <w:t>岗位</w:t>
            </w:r>
          </w:p>
          <w:p w:rsidR="008277D3" w:rsidRPr="008277D3" w:rsidRDefault="008277D3" w:rsidP="008277D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277D3">
              <w:rPr>
                <w:rFonts w:ascii="Arial" w:eastAsia="宋体" w:hAnsi="Arial" w:cs="Arial"/>
                <w:color w:val="000000"/>
                <w:kern w:val="0"/>
                <w:sz w:val="29"/>
                <w:szCs w:val="29"/>
              </w:rPr>
              <w:t>名称</w:t>
            </w:r>
          </w:p>
        </w:tc>
        <w:tc>
          <w:tcPr>
            <w:tcW w:w="1365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7D3" w:rsidRPr="008277D3" w:rsidRDefault="008277D3" w:rsidP="008277D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277D3">
              <w:rPr>
                <w:rFonts w:ascii="Arial" w:eastAsia="宋体" w:hAnsi="Arial" w:cs="Arial"/>
                <w:color w:val="000000"/>
                <w:kern w:val="0"/>
                <w:sz w:val="29"/>
                <w:szCs w:val="29"/>
              </w:rPr>
              <w:t>面试</w:t>
            </w:r>
          </w:p>
          <w:p w:rsidR="008277D3" w:rsidRPr="008277D3" w:rsidRDefault="008277D3" w:rsidP="008277D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277D3">
              <w:rPr>
                <w:rFonts w:ascii="Arial" w:eastAsia="宋体" w:hAnsi="Arial" w:cs="Arial"/>
                <w:color w:val="000000"/>
                <w:kern w:val="0"/>
                <w:sz w:val="29"/>
                <w:szCs w:val="29"/>
              </w:rPr>
              <w:t>证号</w:t>
            </w:r>
          </w:p>
        </w:tc>
        <w:tc>
          <w:tcPr>
            <w:tcW w:w="1665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7D3" w:rsidRPr="008277D3" w:rsidRDefault="008277D3" w:rsidP="008277D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277D3">
              <w:rPr>
                <w:rFonts w:ascii="Arial" w:eastAsia="宋体" w:hAnsi="Arial" w:cs="Arial"/>
                <w:color w:val="000000"/>
                <w:kern w:val="0"/>
                <w:sz w:val="29"/>
                <w:szCs w:val="29"/>
              </w:rPr>
              <w:t>拟聘用单位</w:t>
            </w:r>
          </w:p>
        </w:tc>
        <w:tc>
          <w:tcPr>
            <w:tcW w:w="1935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7D3" w:rsidRPr="008277D3" w:rsidRDefault="008277D3" w:rsidP="008277D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277D3">
              <w:rPr>
                <w:rFonts w:ascii="Arial" w:eastAsia="宋体" w:hAnsi="Arial" w:cs="Arial"/>
                <w:color w:val="000000"/>
                <w:kern w:val="0"/>
                <w:sz w:val="29"/>
                <w:szCs w:val="29"/>
              </w:rPr>
              <w:t>备注</w:t>
            </w:r>
          </w:p>
        </w:tc>
      </w:tr>
      <w:tr w:rsidR="008277D3" w:rsidRPr="008277D3" w:rsidTr="008277D3">
        <w:tc>
          <w:tcPr>
            <w:tcW w:w="1185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7D3" w:rsidRPr="008277D3" w:rsidRDefault="008277D3" w:rsidP="008277D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277D3">
              <w:rPr>
                <w:rFonts w:ascii="Arial" w:eastAsia="宋体" w:hAnsi="Arial" w:cs="Arial"/>
                <w:color w:val="000000"/>
                <w:kern w:val="0"/>
                <w:sz w:val="29"/>
                <w:szCs w:val="29"/>
              </w:rPr>
              <w:t>何丹</w:t>
            </w:r>
          </w:p>
        </w:tc>
        <w:tc>
          <w:tcPr>
            <w:tcW w:w="118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7D3" w:rsidRPr="008277D3" w:rsidRDefault="008277D3" w:rsidP="008277D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277D3">
              <w:rPr>
                <w:rFonts w:ascii="Arial" w:eastAsia="宋体" w:hAnsi="Arial" w:cs="Arial"/>
                <w:color w:val="000000"/>
                <w:kern w:val="0"/>
                <w:sz w:val="29"/>
                <w:szCs w:val="29"/>
              </w:rPr>
              <w:t>01</w:t>
            </w:r>
          </w:p>
        </w:tc>
        <w:tc>
          <w:tcPr>
            <w:tcW w:w="118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7D3" w:rsidRPr="008277D3" w:rsidRDefault="008277D3" w:rsidP="008277D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277D3">
              <w:rPr>
                <w:rFonts w:ascii="Arial" w:eastAsia="宋体" w:hAnsi="Arial" w:cs="Arial"/>
                <w:color w:val="000000"/>
                <w:kern w:val="0"/>
                <w:sz w:val="29"/>
                <w:szCs w:val="29"/>
              </w:rPr>
              <w:t>临床</w:t>
            </w:r>
          </w:p>
        </w:tc>
        <w:tc>
          <w:tcPr>
            <w:tcW w:w="136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7D3" w:rsidRPr="008277D3" w:rsidRDefault="008277D3" w:rsidP="008277D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277D3">
              <w:rPr>
                <w:rFonts w:ascii="Arial" w:eastAsia="宋体" w:hAnsi="Arial" w:cs="Arial"/>
                <w:color w:val="000000"/>
                <w:kern w:val="0"/>
                <w:sz w:val="29"/>
                <w:szCs w:val="29"/>
              </w:rPr>
              <w:t>K01-006</w:t>
            </w:r>
          </w:p>
        </w:tc>
        <w:tc>
          <w:tcPr>
            <w:tcW w:w="166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7D3" w:rsidRPr="008277D3" w:rsidRDefault="008277D3" w:rsidP="008277D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277D3">
              <w:rPr>
                <w:rFonts w:ascii="Arial" w:eastAsia="宋体" w:hAnsi="Arial" w:cs="Arial"/>
                <w:color w:val="000000"/>
                <w:kern w:val="0"/>
                <w:sz w:val="29"/>
                <w:szCs w:val="29"/>
              </w:rPr>
              <w:t>市人民医院</w:t>
            </w:r>
          </w:p>
        </w:tc>
        <w:tc>
          <w:tcPr>
            <w:tcW w:w="193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7D3" w:rsidRPr="008277D3" w:rsidRDefault="008277D3" w:rsidP="008277D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277D3">
              <w:rPr>
                <w:rFonts w:ascii="Arial" w:eastAsia="宋体" w:hAnsi="Arial" w:cs="Arial"/>
                <w:color w:val="000000"/>
                <w:kern w:val="0"/>
                <w:sz w:val="29"/>
                <w:szCs w:val="29"/>
              </w:rPr>
              <w:t>孕期结束，体检、政审合格。</w:t>
            </w:r>
          </w:p>
        </w:tc>
      </w:tr>
      <w:tr w:rsidR="008277D3" w:rsidRPr="008277D3" w:rsidTr="008277D3">
        <w:tc>
          <w:tcPr>
            <w:tcW w:w="1185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7D3" w:rsidRPr="008277D3" w:rsidRDefault="008277D3" w:rsidP="008277D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277D3">
              <w:rPr>
                <w:rFonts w:ascii="Arial" w:eastAsia="宋体" w:hAnsi="Arial" w:cs="Arial"/>
                <w:color w:val="000000"/>
                <w:kern w:val="0"/>
                <w:sz w:val="29"/>
                <w:szCs w:val="29"/>
              </w:rPr>
              <w:t>刘婷</w:t>
            </w:r>
          </w:p>
        </w:tc>
        <w:tc>
          <w:tcPr>
            <w:tcW w:w="118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7D3" w:rsidRPr="008277D3" w:rsidRDefault="008277D3" w:rsidP="008277D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277D3">
              <w:rPr>
                <w:rFonts w:ascii="Arial" w:eastAsia="宋体" w:hAnsi="Arial" w:cs="Arial"/>
                <w:color w:val="000000"/>
                <w:kern w:val="0"/>
                <w:sz w:val="29"/>
                <w:szCs w:val="29"/>
              </w:rPr>
              <w:t>01</w:t>
            </w:r>
          </w:p>
        </w:tc>
        <w:tc>
          <w:tcPr>
            <w:tcW w:w="118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7D3" w:rsidRPr="008277D3" w:rsidRDefault="008277D3" w:rsidP="008277D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277D3">
              <w:rPr>
                <w:rFonts w:ascii="Arial" w:eastAsia="宋体" w:hAnsi="Arial" w:cs="Arial"/>
                <w:color w:val="000000"/>
                <w:kern w:val="0"/>
                <w:sz w:val="29"/>
                <w:szCs w:val="29"/>
              </w:rPr>
              <w:t>临床</w:t>
            </w:r>
          </w:p>
        </w:tc>
        <w:tc>
          <w:tcPr>
            <w:tcW w:w="136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7D3" w:rsidRPr="008277D3" w:rsidRDefault="008277D3" w:rsidP="008277D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277D3">
              <w:rPr>
                <w:rFonts w:ascii="Arial" w:eastAsia="宋体" w:hAnsi="Arial" w:cs="Arial"/>
                <w:color w:val="000000"/>
                <w:kern w:val="0"/>
                <w:sz w:val="29"/>
                <w:szCs w:val="29"/>
              </w:rPr>
              <w:t>K01-017</w:t>
            </w:r>
          </w:p>
        </w:tc>
        <w:tc>
          <w:tcPr>
            <w:tcW w:w="166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7D3" w:rsidRPr="008277D3" w:rsidRDefault="008277D3" w:rsidP="008277D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277D3">
              <w:rPr>
                <w:rFonts w:ascii="Arial" w:eastAsia="宋体" w:hAnsi="Arial" w:cs="Arial"/>
                <w:color w:val="000000"/>
                <w:kern w:val="0"/>
                <w:sz w:val="29"/>
                <w:szCs w:val="29"/>
              </w:rPr>
              <w:t>市人民医院</w:t>
            </w:r>
          </w:p>
        </w:tc>
        <w:tc>
          <w:tcPr>
            <w:tcW w:w="1935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77D3" w:rsidRPr="008277D3" w:rsidRDefault="008277D3" w:rsidP="008277D3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8277D3">
              <w:rPr>
                <w:rFonts w:ascii="Arial" w:eastAsia="宋体" w:hAnsi="Arial" w:cs="Arial"/>
                <w:color w:val="000000"/>
                <w:kern w:val="0"/>
                <w:sz w:val="29"/>
                <w:szCs w:val="29"/>
              </w:rPr>
              <w:t>孕期结束，体检、政审合格。</w:t>
            </w:r>
          </w:p>
        </w:tc>
      </w:tr>
    </w:tbl>
    <w:p w:rsidR="00A2425F" w:rsidRDefault="00A2425F">
      <w:bookmarkStart w:id="0" w:name="_GoBack"/>
      <w:bookmarkEnd w:id="0"/>
    </w:p>
    <w:sectPr w:rsidR="00A24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63"/>
    <w:rsid w:val="008277D3"/>
    <w:rsid w:val="00A2425F"/>
    <w:rsid w:val="00E7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9195C-91E7-40E6-AB54-EBD0797F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CHINA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2016-07-04T12:24:00Z</dcterms:created>
  <dcterms:modified xsi:type="dcterms:W3CDTF">2016-07-04T12:25:00Z</dcterms:modified>
</cp:coreProperties>
</file>