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bookmarkStart w:id="0" w:name="OLE_LINK2"/>
      <w:r>
        <w:rPr>
          <w:rFonts w:hint="eastAsia" w:asciiTheme="minorEastAsia" w:hAnsiTheme="minorEastAsia" w:eastAsiaTheme="minorEastAsia"/>
          <w:sz w:val="28"/>
          <w:szCs w:val="28"/>
        </w:rPr>
        <w:t>中核五公</w:t>
      </w:r>
      <w:bookmarkStart w:id="2" w:name="_GoBack"/>
      <w:bookmarkEnd w:id="2"/>
      <w:r>
        <w:rPr>
          <w:rFonts w:hint="eastAsia" w:asciiTheme="minorEastAsia" w:hAnsiTheme="minorEastAsia" w:eastAsiaTheme="minorEastAsia"/>
          <w:sz w:val="28"/>
          <w:szCs w:val="28"/>
        </w:rPr>
        <w:t>司公开选拔竞聘报名表</w:t>
      </w:r>
    </w:p>
    <w:bookmarkEnd w:id="0"/>
    <w:tbl>
      <w:tblPr>
        <w:tblStyle w:val="6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335"/>
        <w:gridCol w:w="657"/>
        <w:gridCol w:w="398"/>
        <w:gridCol w:w="169"/>
        <w:gridCol w:w="284"/>
        <w:gridCol w:w="425"/>
        <w:gridCol w:w="142"/>
        <w:gridCol w:w="513"/>
        <w:gridCol w:w="621"/>
        <w:gridCol w:w="539"/>
        <w:gridCol w:w="595"/>
        <w:gridCol w:w="397"/>
        <w:gridCol w:w="1162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" w:name="OLE_LINK3"/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入党时间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专业技术职务</w:t>
            </w:r>
          </w:p>
        </w:tc>
        <w:tc>
          <w:tcPr>
            <w:tcW w:w="255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职业资格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</w:tc>
        <w:tc>
          <w:tcPr>
            <w:tcW w:w="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毕业学校、专业及时间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</w:tc>
        <w:tc>
          <w:tcPr>
            <w:tcW w:w="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毕业学校、专业及时间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现所在单位及职务</w:t>
            </w:r>
          </w:p>
        </w:tc>
        <w:tc>
          <w:tcPr>
            <w:tcW w:w="680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报名拟竞聘职位</w:t>
            </w:r>
          </w:p>
        </w:tc>
        <w:tc>
          <w:tcPr>
            <w:tcW w:w="6804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工作单位、职务（岗位）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5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持证情况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证书名称</w:t>
            </w:r>
          </w:p>
        </w:tc>
        <w:tc>
          <w:tcPr>
            <w:tcW w:w="32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发证机关</w:t>
            </w:r>
          </w:p>
        </w:tc>
        <w:tc>
          <w:tcPr>
            <w:tcW w:w="27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发证时间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7938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</w:t>
            </w:r>
          </w:p>
        </w:tc>
        <w:tc>
          <w:tcPr>
            <w:tcW w:w="15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37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3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6406" w:type="dxa"/>
            <w:gridSpan w:val="11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手机：                      电子邮箱：</w:t>
            </w:r>
          </w:p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紧急联系人电话：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3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640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本人承诺以上个人材料真实、准确，如有不实，本人愿意承担所产生的相应责任。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签名： </w:t>
            </w:r>
          </w:p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640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bookmarkEnd w:id="1"/>
    </w:tbl>
    <w:p>
      <w:pPr>
        <w:ind w:firstLine="600"/>
        <w:rPr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jc w:val="center"/>
      <w:rPr>
        <w:rFonts w:ascii="宋体" w:hAnsi="宋体" w:eastAsia="宋体"/>
      </w:rPr>
    </w:pPr>
    <w:r>
      <w:rPr>
        <w:rFonts w:hint="eastAsia" w:ascii="宋体" w:hAnsi="宋体" w:eastAsia="宋体"/>
      </w:rPr>
      <w:t>第</w:t>
    </w:r>
    <w:r>
      <w:rPr>
        <w:rStyle w:val="5"/>
        <w:rFonts w:ascii="宋体" w:hAnsi="宋体" w:eastAsia="宋体"/>
      </w:rPr>
      <w:fldChar w:fldCharType="begin"/>
    </w:r>
    <w:r>
      <w:rPr>
        <w:rStyle w:val="5"/>
        <w:rFonts w:ascii="宋体" w:hAnsi="宋体" w:eastAsia="宋体"/>
      </w:rPr>
      <w:instrText xml:space="preserve"> PAGE </w:instrText>
    </w:r>
    <w:r>
      <w:rPr>
        <w:rStyle w:val="5"/>
        <w:rFonts w:ascii="宋体" w:hAnsi="宋体" w:eastAsia="宋体"/>
      </w:rPr>
      <w:fldChar w:fldCharType="separate"/>
    </w:r>
    <w:r>
      <w:rPr>
        <w:rStyle w:val="5"/>
        <w:rFonts w:ascii="宋体" w:hAnsi="宋体" w:eastAsia="宋体"/>
      </w:rPr>
      <w:t>6</w:t>
    </w:r>
    <w:r>
      <w:rPr>
        <w:rStyle w:val="5"/>
        <w:rFonts w:ascii="宋体" w:hAnsi="宋体" w:eastAsia="宋体"/>
      </w:rPr>
      <w:fldChar w:fldCharType="end"/>
    </w:r>
    <w:r>
      <w:rPr>
        <w:rFonts w:hint="eastAsia" w:ascii="宋体" w:hAnsi="宋体" w:eastAsia="宋体"/>
      </w:rPr>
      <w:t>页/共</w:t>
    </w:r>
    <w:r>
      <w:rPr>
        <w:rStyle w:val="5"/>
        <w:rFonts w:ascii="宋体" w:hAnsi="宋体" w:eastAsia="宋体"/>
      </w:rPr>
      <w:fldChar w:fldCharType="begin"/>
    </w:r>
    <w:r>
      <w:rPr>
        <w:rStyle w:val="5"/>
        <w:rFonts w:ascii="宋体" w:hAnsi="宋体" w:eastAsia="宋体"/>
      </w:rPr>
      <w:instrText xml:space="preserve"> NUMPAGES </w:instrText>
    </w:r>
    <w:r>
      <w:rPr>
        <w:rStyle w:val="5"/>
        <w:rFonts w:ascii="宋体" w:hAnsi="宋体" w:eastAsia="宋体"/>
      </w:rPr>
      <w:fldChar w:fldCharType="separate"/>
    </w:r>
    <w:r>
      <w:rPr>
        <w:rStyle w:val="5"/>
        <w:rFonts w:ascii="宋体" w:hAnsi="宋体" w:eastAsia="宋体"/>
      </w:rPr>
      <w:t>8</w:t>
    </w:r>
    <w:r>
      <w:rPr>
        <w:rStyle w:val="5"/>
        <w:rFonts w:ascii="宋体" w:hAnsi="宋体" w:eastAsia="宋体"/>
      </w:rPr>
      <w:fldChar w:fldCharType="end"/>
    </w:r>
    <w:r>
      <w:rPr>
        <w:rStyle w:val="5"/>
        <w:rFonts w:hint="eastAsia" w:ascii="宋体" w:hAnsi="宋体" w:eastAsia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8306"/>
      </w:tabs>
      <w:ind w:left="-720" w:leftChars="-240" w:right="-507" w:rightChars="-169" w:firstLine="180" w:firstLineChars="100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-26035</wp:posOffset>
          </wp:positionV>
          <wp:extent cx="1161415" cy="810895"/>
          <wp:effectExtent l="0" t="0" r="635" b="8255"/>
          <wp:wrapNone/>
          <wp:docPr id="2" name="图片 2" descr="中国核建新标识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核建新标识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478" t="7120" r="34930" b="48521"/>
                  <a:stretch>
                    <a:fillRect/>
                  </a:stretch>
                </pic:blipFill>
                <pic:spPr>
                  <a:xfrm>
                    <a:off x="0" y="0"/>
                    <a:ext cx="116141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5334000" cy="990600"/>
          <wp:effectExtent l="0" t="0" r="0" b="0"/>
          <wp:docPr id="1" name="图片 1" descr="报告纸 字头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报告纸 字头副本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232C"/>
    <w:rsid w:val="67FB23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2016-07-08T01:22:00Z</dcterms:created>
  <dc:creator>111</dc:creator>
  <cp:lastModifiedBy>111</cp:lastModifiedBy>
  <dcterms:modified xsi:type="dcterms:W3CDTF">2016-07-08T01:22:56Z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