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2A" w:rsidRPr="00003D2A" w:rsidRDefault="00003D2A" w:rsidP="00003D2A">
      <w:pPr>
        <w:widowControl/>
        <w:shd w:val="clear" w:color="auto" w:fill="FFFFFF"/>
        <w:adjustRightInd/>
        <w:spacing w:before="0" w:after="0" w:line="480" w:lineRule="atLeast"/>
        <w:ind w:firstLine="640"/>
        <w:jc w:val="left"/>
        <w:textAlignment w:val="auto"/>
        <w:rPr>
          <w:rFonts w:ascii="Arial" w:hAnsi="Arial" w:cs="Arial"/>
          <w:color w:val="000000"/>
          <w:sz w:val="21"/>
          <w:szCs w:val="21"/>
        </w:rPr>
      </w:pPr>
      <w:r w:rsidRPr="00003D2A">
        <w:rPr>
          <w:rFonts w:ascii="Arial" w:hAnsi="Arial" w:cs="Arial"/>
          <w:color w:val="000000"/>
          <w:sz w:val="32"/>
          <w:szCs w:val="32"/>
        </w:rPr>
        <w:t>一、不开考岗位</w:t>
      </w:r>
    </w:p>
    <w:tbl>
      <w:tblPr>
        <w:tblpPr w:leftFromText="180" w:rightFromText="180" w:topFromText="100" w:bottomFromText="100" w:vertAnchor="text"/>
        <w:tblW w:w="8675" w:type="dxa"/>
        <w:tblCellMar>
          <w:left w:w="0" w:type="dxa"/>
          <w:right w:w="0" w:type="dxa"/>
        </w:tblCellMar>
        <w:tblLook w:val="04A0"/>
      </w:tblPr>
      <w:tblGrid>
        <w:gridCol w:w="1017"/>
        <w:gridCol w:w="2478"/>
        <w:gridCol w:w="2131"/>
        <w:gridCol w:w="888"/>
        <w:gridCol w:w="894"/>
        <w:gridCol w:w="1267"/>
      </w:tblGrid>
      <w:tr w:rsidR="00003D2A" w:rsidRPr="00003D2A" w:rsidTr="00003D2A">
        <w:trPr>
          <w:trHeight w:val="862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shd w:val="clear" w:color="auto" w:fill="FFFFFF"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岗位</w:t>
            </w:r>
            <w:r w:rsidRPr="00003D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 </w:t>
            </w:r>
            <w:r w:rsidRPr="00003D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编码</w:t>
            </w:r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shd w:val="clear" w:color="auto" w:fill="FFFFFF"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招聘单位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shd w:val="clear" w:color="auto" w:fill="FFFFFF"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招聘岗位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shd w:val="clear" w:color="auto" w:fill="FFFFFF"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shd w:val="clear" w:color="auto" w:fill="FFFFFF"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报考人数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shd w:val="clear" w:color="auto" w:fill="FFFFFF"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开考</w:t>
            </w:r>
          </w:p>
          <w:p w:rsidR="00003D2A" w:rsidRPr="00003D2A" w:rsidRDefault="00003D2A" w:rsidP="00003D2A">
            <w:pPr>
              <w:widowControl/>
              <w:shd w:val="clear" w:color="auto" w:fill="FFFFFF"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意见</w:t>
            </w:r>
          </w:p>
        </w:tc>
      </w:tr>
      <w:tr w:rsidR="00003D2A" w:rsidRPr="00003D2A" w:rsidTr="00003D2A">
        <w:trPr>
          <w:trHeight w:val="557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160402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三明市农业学校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专技人员（教师）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不开考</w:t>
            </w:r>
          </w:p>
        </w:tc>
      </w:tr>
      <w:tr w:rsidR="00003D2A" w:rsidRPr="00003D2A" w:rsidTr="00003D2A">
        <w:trPr>
          <w:trHeight w:val="58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160502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三明市第一医院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专技人员</w:t>
            </w:r>
            <w:r w:rsidRPr="00003D2A">
              <w:rPr>
                <w:rFonts w:ascii="Arial" w:hAnsi="Arial" w:cs="Arial"/>
                <w:color w:val="000000"/>
                <w:szCs w:val="24"/>
              </w:rPr>
              <w:t>(</w:t>
            </w:r>
            <w:r w:rsidRPr="00003D2A">
              <w:rPr>
                <w:rFonts w:ascii="Arial" w:hAnsi="Arial" w:cs="Arial"/>
                <w:color w:val="000000"/>
                <w:szCs w:val="24"/>
              </w:rPr>
              <w:t>急诊科</w:t>
            </w:r>
            <w:r w:rsidRPr="00003D2A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不开考</w:t>
            </w:r>
          </w:p>
        </w:tc>
      </w:tr>
      <w:tr w:rsidR="00003D2A" w:rsidRPr="00003D2A" w:rsidTr="00003D2A">
        <w:trPr>
          <w:trHeight w:val="627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160503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三明市第一医院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专技人员</w:t>
            </w:r>
            <w:r w:rsidRPr="00003D2A">
              <w:rPr>
                <w:rFonts w:ascii="Arial" w:hAnsi="Arial" w:cs="Arial"/>
                <w:color w:val="000000"/>
                <w:szCs w:val="24"/>
              </w:rPr>
              <w:t>(</w:t>
            </w:r>
            <w:r w:rsidRPr="00003D2A">
              <w:rPr>
                <w:rFonts w:ascii="Arial" w:hAnsi="Arial" w:cs="Arial"/>
                <w:color w:val="000000"/>
                <w:szCs w:val="24"/>
              </w:rPr>
              <w:t>药学部</w:t>
            </w:r>
            <w:r w:rsidRPr="00003D2A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不开考</w:t>
            </w:r>
          </w:p>
        </w:tc>
      </w:tr>
      <w:tr w:rsidR="00003D2A" w:rsidRPr="00003D2A" w:rsidTr="00003D2A">
        <w:trPr>
          <w:trHeight w:val="571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161002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三明市皮肤病医院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专技人员</w:t>
            </w:r>
            <w:r w:rsidRPr="00003D2A">
              <w:rPr>
                <w:rFonts w:ascii="Arial" w:hAnsi="Arial" w:cs="Arial"/>
                <w:color w:val="000000"/>
                <w:szCs w:val="24"/>
              </w:rPr>
              <w:t>(</w:t>
            </w:r>
            <w:r w:rsidRPr="00003D2A">
              <w:rPr>
                <w:rFonts w:ascii="Arial" w:hAnsi="Arial" w:cs="Arial"/>
                <w:color w:val="000000"/>
                <w:szCs w:val="24"/>
              </w:rPr>
              <w:t>临床</w:t>
            </w:r>
            <w:r w:rsidRPr="00003D2A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不开考</w:t>
            </w:r>
          </w:p>
        </w:tc>
      </w:tr>
      <w:tr w:rsidR="00003D2A" w:rsidRPr="00003D2A" w:rsidTr="00003D2A">
        <w:trPr>
          <w:trHeight w:val="72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161302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福建省明溪国有林场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专技人员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不开考</w:t>
            </w:r>
          </w:p>
        </w:tc>
      </w:tr>
      <w:tr w:rsidR="00003D2A" w:rsidRPr="00003D2A" w:rsidTr="00003D2A">
        <w:trPr>
          <w:trHeight w:val="72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163801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三明市畜禽水产品质</w:t>
            </w:r>
            <w:proofErr w:type="gramStart"/>
            <w:r w:rsidRPr="00003D2A">
              <w:rPr>
                <w:rFonts w:ascii="Arial" w:hAnsi="Arial" w:cs="Arial"/>
                <w:color w:val="000000"/>
                <w:szCs w:val="24"/>
              </w:rPr>
              <w:t>量安全</w:t>
            </w:r>
            <w:proofErr w:type="gramEnd"/>
            <w:r w:rsidRPr="00003D2A">
              <w:rPr>
                <w:rFonts w:ascii="Arial" w:hAnsi="Arial" w:cs="Arial"/>
                <w:color w:val="000000"/>
                <w:szCs w:val="24"/>
              </w:rPr>
              <w:t>检验监测中心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专技人员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不开考</w:t>
            </w:r>
          </w:p>
        </w:tc>
      </w:tr>
      <w:tr w:rsidR="00003D2A" w:rsidRPr="00003D2A" w:rsidTr="00003D2A">
        <w:trPr>
          <w:trHeight w:val="72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164101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三明市食品药品检验</w:t>
            </w:r>
          </w:p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检测中心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专技人员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不开考</w:t>
            </w:r>
          </w:p>
        </w:tc>
      </w:tr>
      <w:tr w:rsidR="00003D2A" w:rsidRPr="00003D2A" w:rsidTr="00003D2A">
        <w:trPr>
          <w:trHeight w:val="72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166902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三明市环境监测站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专技人员</w:t>
            </w:r>
          </w:p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（外场采样）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不开考</w:t>
            </w:r>
          </w:p>
        </w:tc>
      </w:tr>
      <w:tr w:rsidR="00003D2A" w:rsidRPr="00003D2A" w:rsidTr="00003D2A">
        <w:trPr>
          <w:trHeight w:val="72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167001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三明市交通综合</w:t>
            </w:r>
          </w:p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行政执法支队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管理人员</w:t>
            </w:r>
          </w:p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（交通执法）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不开考</w:t>
            </w:r>
          </w:p>
        </w:tc>
      </w:tr>
      <w:tr w:rsidR="00003D2A" w:rsidRPr="00003D2A" w:rsidTr="00003D2A">
        <w:trPr>
          <w:trHeight w:val="72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163601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三明市医疗保障基金</w:t>
            </w:r>
          </w:p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管理中心建宁管理部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专技人员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不开考</w:t>
            </w:r>
          </w:p>
        </w:tc>
      </w:tr>
      <w:tr w:rsidR="00003D2A" w:rsidRPr="00003D2A" w:rsidTr="00003D2A">
        <w:trPr>
          <w:trHeight w:val="72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161101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三明市妇幼保健院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专技人员</w:t>
            </w:r>
          </w:p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(</w:t>
            </w:r>
            <w:r w:rsidRPr="00003D2A">
              <w:rPr>
                <w:rFonts w:ascii="Arial" w:hAnsi="Arial" w:cs="Arial"/>
                <w:color w:val="000000"/>
                <w:szCs w:val="24"/>
              </w:rPr>
              <w:t>临床科室</w:t>
            </w:r>
            <w:r w:rsidRPr="00003D2A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不开考</w:t>
            </w:r>
          </w:p>
        </w:tc>
      </w:tr>
    </w:tbl>
    <w:p w:rsidR="00003D2A" w:rsidRPr="00003D2A" w:rsidRDefault="00003D2A" w:rsidP="00003D2A">
      <w:pPr>
        <w:widowControl/>
        <w:shd w:val="clear" w:color="auto" w:fill="FFFFFF"/>
        <w:adjustRightInd/>
        <w:spacing w:before="0" w:after="0" w:line="520" w:lineRule="atLeast"/>
        <w:ind w:firstLine="640"/>
        <w:jc w:val="left"/>
        <w:textAlignment w:val="auto"/>
        <w:rPr>
          <w:rFonts w:ascii="Arial" w:hAnsi="Arial" w:cs="Arial"/>
          <w:color w:val="000000"/>
          <w:sz w:val="21"/>
          <w:szCs w:val="21"/>
        </w:rPr>
      </w:pPr>
      <w:r w:rsidRPr="00003D2A">
        <w:rPr>
          <w:rFonts w:ascii="Arial" w:hAnsi="Arial" w:cs="Arial"/>
          <w:color w:val="000000"/>
          <w:sz w:val="21"/>
          <w:szCs w:val="21"/>
        </w:rPr>
        <w:t> </w:t>
      </w:r>
    </w:p>
    <w:p w:rsidR="00003D2A" w:rsidRPr="00003D2A" w:rsidRDefault="00003D2A" w:rsidP="00003D2A">
      <w:pPr>
        <w:widowControl/>
        <w:shd w:val="clear" w:color="auto" w:fill="FFFFFF"/>
        <w:adjustRightInd/>
        <w:spacing w:before="0" w:after="0" w:line="520" w:lineRule="atLeast"/>
        <w:ind w:firstLine="640"/>
        <w:jc w:val="left"/>
        <w:textAlignment w:val="auto"/>
        <w:rPr>
          <w:rFonts w:ascii="Arial" w:hAnsi="Arial" w:cs="Arial"/>
          <w:color w:val="000000"/>
          <w:sz w:val="21"/>
          <w:szCs w:val="21"/>
        </w:rPr>
      </w:pPr>
      <w:r w:rsidRPr="00003D2A">
        <w:rPr>
          <w:rFonts w:ascii="Arial" w:hAnsi="Arial" w:cs="Arial"/>
          <w:color w:val="000000"/>
          <w:sz w:val="21"/>
          <w:szCs w:val="21"/>
        </w:rPr>
        <w:t> </w:t>
      </w:r>
    </w:p>
    <w:p w:rsidR="00003D2A" w:rsidRPr="00003D2A" w:rsidRDefault="00003D2A" w:rsidP="00003D2A">
      <w:pPr>
        <w:widowControl/>
        <w:shd w:val="clear" w:color="auto" w:fill="FFFFFF"/>
        <w:adjustRightInd/>
        <w:spacing w:before="0" w:after="0" w:line="520" w:lineRule="atLeast"/>
        <w:ind w:firstLine="640"/>
        <w:jc w:val="left"/>
        <w:textAlignment w:val="auto"/>
        <w:rPr>
          <w:rFonts w:ascii="Arial" w:hAnsi="Arial" w:cs="Arial"/>
          <w:color w:val="000000"/>
          <w:sz w:val="21"/>
          <w:szCs w:val="21"/>
        </w:rPr>
      </w:pPr>
      <w:r w:rsidRPr="00003D2A">
        <w:rPr>
          <w:rFonts w:ascii="Arial" w:hAnsi="Arial" w:cs="Arial"/>
          <w:color w:val="000000"/>
          <w:sz w:val="21"/>
          <w:szCs w:val="21"/>
        </w:rPr>
        <w:t> </w:t>
      </w:r>
    </w:p>
    <w:p w:rsidR="00003D2A" w:rsidRPr="00003D2A" w:rsidRDefault="00003D2A" w:rsidP="00003D2A">
      <w:pPr>
        <w:widowControl/>
        <w:shd w:val="clear" w:color="auto" w:fill="FFFFFF"/>
        <w:adjustRightInd/>
        <w:spacing w:before="0" w:after="0" w:line="520" w:lineRule="atLeast"/>
        <w:ind w:firstLine="640"/>
        <w:jc w:val="left"/>
        <w:textAlignment w:val="auto"/>
        <w:rPr>
          <w:rFonts w:ascii="Arial" w:hAnsi="Arial" w:cs="Arial"/>
          <w:color w:val="000000"/>
          <w:sz w:val="21"/>
          <w:szCs w:val="21"/>
        </w:rPr>
      </w:pPr>
      <w:r w:rsidRPr="00003D2A">
        <w:rPr>
          <w:rFonts w:ascii="Arial" w:hAnsi="Arial" w:cs="Arial"/>
          <w:color w:val="000000"/>
          <w:sz w:val="21"/>
          <w:szCs w:val="21"/>
        </w:rPr>
        <w:t> </w:t>
      </w:r>
    </w:p>
    <w:p w:rsidR="00003D2A" w:rsidRPr="00003D2A" w:rsidRDefault="00003D2A" w:rsidP="00003D2A">
      <w:pPr>
        <w:widowControl/>
        <w:shd w:val="clear" w:color="auto" w:fill="FFFFFF"/>
        <w:adjustRightInd/>
        <w:spacing w:before="0" w:after="0" w:line="520" w:lineRule="atLeast"/>
        <w:ind w:firstLine="640"/>
        <w:jc w:val="left"/>
        <w:textAlignment w:val="auto"/>
        <w:rPr>
          <w:rFonts w:ascii="Arial" w:hAnsi="Arial" w:cs="Arial"/>
          <w:color w:val="000000"/>
          <w:sz w:val="21"/>
          <w:szCs w:val="21"/>
        </w:rPr>
      </w:pPr>
      <w:r w:rsidRPr="00003D2A">
        <w:rPr>
          <w:rFonts w:ascii="Arial" w:hAnsi="Arial" w:cs="Arial"/>
          <w:color w:val="000000"/>
          <w:sz w:val="21"/>
          <w:szCs w:val="21"/>
        </w:rPr>
        <w:t> </w:t>
      </w:r>
    </w:p>
    <w:p w:rsidR="00003D2A" w:rsidRPr="00003D2A" w:rsidRDefault="00003D2A" w:rsidP="00003D2A">
      <w:pPr>
        <w:widowControl/>
        <w:shd w:val="clear" w:color="auto" w:fill="FFFFFF"/>
        <w:adjustRightInd/>
        <w:spacing w:before="0" w:after="0" w:line="520" w:lineRule="atLeast"/>
        <w:ind w:firstLine="640"/>
        <w:jc w:val="left"/>
        <w:textAlignment w:val="auto"/>
        <w:rPr>
          <w:rFonts w:ascii="Arial" w:hAnsi="Arial" w:cs="Arial"/>
          <w:color w:val="000000"/>
          <w:sz w:val="21"/>
          <w:szCs w:val="21"/>
        </w:rPr>
      </w:pPr>
      <w:r w:rsidRPr="00003D2A">
        <w:rPr>
          <w:rFonts w:ascii="Arial" w:hAnsi="Arial" w:cs="Arial"/>
          <w:color w:val="000000"/>
          <w:sz w:val="21"/>
          <w:szCs w:val="21"/>
        </w:rPr>
        <w:t> </w:t>
      </w:r>
    </w:p>
    <w:p w:rsidR="00003D2A" w:rsidRPr="00003D2A" w:rsidRDefault="00003D2A" w:rsidP="00003D2A">
      <w:pPr>
        <w:widowControl/>
        <w:shd w:val="clear" w:color="auto" w:fill="FFFFFF"/>
        <w:adjustRightInd/>
        <w:spacing w:before="0" w:after="0" w:line="520" w:lineRule="atLeast"/>
        <w:ind w:firstLine="640"/>
        <w:jc w:val="left"/>
        <w:textAlignment w:val="auto"/>
        <w:rPr>
          <w:rFonts w:ascii="Arial" w:hAnsi="Arial" w:cs="Arial"/>
          <w:color w:val="000000"/>
          <w:sz w:val="21"/>
          <w:szCs w:val="21"/>
        </w:rPr>
      </w:pPr>
      <w:r w:rsidRPr="00003D2A">
        <w:rPr>
          <w:rFonts w:ascii="Arial" w:hAnsi="Arial" w:cs="Arial"/>
          <w:color w:val="000000"/>
          <w:sz w:val="21"/>
          <w:szCs w:val="21"/>
        </w:rPr>
        <w:t> </w:t>
      </w:r>
    </w:p>
    <w:p w:rsidR="00003D2A" w:rsidRPr="00003D2A" w:rsidRDefault="00003D2A" w:rsidP="00003D2A">
      <w:pPr>
        <w:widowControl/>
        <w:shd w:val="clear" w:color="auto" w:fill="FFFFFF"/>
        <w:adjustRightInd/>
        <w:spacing w:before="0" w:after="0" w:line="520" w:lineRule="atLeast"/>
        <w:ind w:firstLine="640"/>
        <w:jc w:val="left"/>
        <w:textAlignment w:val="auto"/>
        <w:rPr>
          <w:rFonts w:ascii="Arial" w:hAnsi="Arial" w:cs="Arial"/>
          <w:color w:val="000000"/>
          <w:sz w:val="21"/>
          <w:szCs w:val="21"/>
        </w:rPr>
      </w:pPr>
      <w:r w:rsidRPr="00003D2A">
        <w:rPr>
          <w:rFonts w:ascii="Arial" w:hAnsi="Arial" w:cs="Arial"/>
          <w:color w:val="000000"/>
          <w:sz w:val="21"/>
          <w:szCs w:val="21"/>
        </w:rPr>
        <w:lastRenderedPageBreak/>
        <w:t> </w:t>
      </w:r>
      <w:r w:rsidRPr="00003D2A">
        <w:rPr>
          <w:rFonts w:ascii="Arial" w:hAnsi="Arial" w:cs="Arial"/>
          <w:color w:val="000000"/>
          <w:sz w:val="32"/>
          <w:szCs w:val="32"/>
        </w:rPr>
        <w:t>二、减少招聘人数岗位</w:t>
      </w:r>
    </w:p>
    <w:tbl>
      <w:tblPr>
        <w:tblpPr w:leftFromText="180" w:rightFromText="180" w:topFromText="100" w:bottomFromText="100" w:vertAnchor="text"/>
        <w:tblW w:w="8679" w:type="dxa"/>
        <w:tblCellMar>
          <w:left w:w="0" w:type="dxa"/>
          <w:right w:w="0" w:type="dxa"/>
        </w:tblCellMar>
        <w:tblLook w:val="04A0"/>
      </w:tblPr>
      <w:tblGrid>
        <w:gridCol w:w="1065"/>
        <w:gridCol w:w="2407"/>
        <w:gridCol w:w="2142"/>
        <w:gridCol w:w="895"/>
        <w:gridCol w:w="906"/>
        <w:gridCol w:w="1264"/>
      </w:tblGrid>
      <w:tr w:rsidR="00003D2A" w:rsidRPr="00003D2A" w:rsidTr="00003D2A">
        <w:trPr>
          <w:trHeight w:val="792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shd w:val="clear" w:color="auto" w:fill="FFFFFF"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岗位</w:t>
            </w:r>
            <w:r w:rsidRPr="00003D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 </w:t>
            </w:r>
            <w:r w:rsidRPr="00003D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编码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shd w:val="clear" w:color="auto" w:fill="FFFFFF"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招聘单位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shd w:val="clear" w:color="auto" w:fill="FFFFFF"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招聘岗位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shd w:val="clear" w:color="auto" w:fill="FFFFFF"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shd w:val="clear" w:color="auto" w:fill="FFFFFF"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报考人数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shd w:val="clear" w:color="auto" w:fill="FFFFFF"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开考</w:t>
            </w:r>
          </w:p>
          <w:p w:rsidR="00003D2A" w:rsidRPr="00003D2A" w:rsidRDefault="00003D2A" w:rsidP="00003D2A">
            <w:pPr>
              <w:widowControl/>
              <w:shd w:val="clear" w:color="auto" w:fill="FFFFFF"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意见</w:t>
            </w:r>
          </w:p>
        </w:tc>
      </w:tr>
      <w:tr w:rsidR="00003D2A" w:rsidRPr="00003D2A" w:rsidTr="00003D2A">
        <w:trPr>
          <w:trHeight w:val="792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162505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三明市高级技工学校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专技人员</w:t>
            </w:r>
          </w:p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（烹饪）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减少</w:t>
            </w:r>
            <w:r w:rsidRPr="00003D2A">
              <w:rPr>
                <w:rFonts w:ascii="Arial" w:hAnsi="Arial" w:cs="Arial"/>
                <w:color w:val="000000"/>
                <w:szCs w:val="24"/>
              </w:rPr>
              <w:t>1</w:t>
            </w:r>
            <w:r w:rsidRPr="00003D2A">
              <w:rPr>
                <w:rFonts w:ascii="Arial" w:hAnsi="Arial" w:cs="Arial"/>
                <w:color w:val="000000"/>
                <w:szCs w:val="24"/>
              </w:rPr>
              <w:t>人</w:t>
            </w:r>
          </w:p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开考</w:t>
            </w:r>
          </w:p>
        </w:tc>
      </w:tr>
      <w:tr w:rsidR="00003D2A" w:rsidRPr="00003D2A" w:rsidTr="00003D2A">
        <w:trPr>
          <w:trHeight w:val="792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162601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三明市第三技工学校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专技人员</w:t>
            </w:r>
          </w:p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（教师）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减少</w:t>
            </w:r>
            <w:r w:rsidRPr="00003D2A">
              <w:rPr>
                <w:rFonts w:ascii="Arial" w:hAnsi="Arial" w:cs="Arial"/>
                <w:color w:val="000000"/>
                <w:szCs w:val="24"/>
              </w:rPr>
              <w:t>1</w:t>
            </w:r>
            <w:r w:rsidRPr="00003D2A">
              <w:rPr>
                <w:rFonts w:ascii="Arial" w:hAnsi="Arial" w:cs="Arial"/>
                <w:color w:val="000000"/>
                <w:szCs w:val="24"/>
              </w:rPr>
              <w:t>人</w:t>
            </w:r>
          </w:p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开考</w:t>
            </w:r>
          </w:p>
        </w:tc>
      </w:tr>
      <w:tr w:rsidR="00003D2A" w:rsidRPr="00003D2A" w:rsidTr="00003D2A">
        <w:trPr>
          <w:trHeight w:val="736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160717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三明市中西医结合医院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专技人员</w:t>
            </w:r>
          </w:p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(</w:t>
            </w:r>
            <w:r w:rsidRPr="00003D2A">
              <w:rPr>
                <w:rFonts w:ascii="Arial" w:hAnsi="Arial" w:cs="Arial"/>
                <w:color w:val="000000"/>
                <w:szCs w:val="24"/>
              </w:rPr>
              <w:t>临床科室护理</w:t>
            </w:r>
            <w:r w:rsidRPr="00003D2A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减少</w:t>
            </w:r>
            <w:r w:rsidRPr="00003D2A">
              <w:rPr>
                <w:rFonts w:ascii="Arial" w:hAnsi="Arial" w:cs="Arial"/>
                <w:color w:val="000000"/>
                <w:szCs w:val="24"/>
              </w:rPr>
              <w:t>1</w:t>
            </w:r>
            <w:r w:rsidRPr="00003D2A">
              <w:rPr>
                <w:rFonts w:ascii="Arial" w:hAnsi="Arial" w:cs="Arial"/>
                <w:color w:val="000000"/>
                <w:szCs w:val="24"/>
              </w:rPr>
              <w:t>人</w:t>
            </w:r>
          </w:p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开考</w:t>
            </w:r>
          </w:p>
        </w:tc>
      </w:tr>
      <w:tr w:rsidR="00003D2A" w:rsidRPr="00003D2A" w:rsidTr="00003D2A">
        <w:trPr>
          <w:trHeight w:val="736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160710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三明市中西医结合医院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专技人员</w:t>
            </w:r>
          </w:p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(</w:t>
            </w:r>
            <w:r w:rsidRPr="00003D2A">
              <w:rPr>
                <w:rFonts w:ascii="Arial" w:hAnsi="Arial" w:cs="Arial"/>
                <w:color w:val="000000"/>
                <w:szCs w:val="24"/>
              </w:rPr>
              <w:t>妇产科护理</w:t>
            </w:r>
            <w:r w:rsidRPr="00003D2A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shd w:val="clear" w:color="auto" w:fill="FFFFFF"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shd w:val="clear" w:color="auto" w:fill="FFFFFF"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减少</w:t>
            </w:r>
            <w:r w:rsidRPr="00003D2A">
              <w:rPr>
                <w:rFonts w:ascii="Arial" w:hAnsi="Arial" w:cs="Arial"/>
                <w:color w:val="000000"/>
                <w:szCs w:val="24"/>
              </w:rPr>
              <w:t>1</w:t>
            </w:r>
            <w:r w:rsidRPr="00003D2A">
              <w:rPr>
                <w:rFonts w:ascii="Arial" w:hAnsi="Arial" w:cs="Arial"/>
                <w:color w:val="000000"/>
                <w:szCs w:val="24"/>
              </w:rPr>
              <w:t>人</w:t>
            </w:r>
          </w:p>
          <w:p w:rsidR="00003D2A" w:rsidRPr="00003D2A" w:rsidRDefault="00003D2A" w:rsidP="00003D2A">
            <w:pPr>
              <w:widowControl/>
              <w:adjustRightInd/>
              <w:spacing w:before="0" w:after="0" w:line="28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开考</w:t>
            </w:r>
          </w:p>
        </w:tc>
      </w:tr>
    </w:tbl>
    <w:p w:rsidR="00003D2A" w:rsidRPr="00003D2A" w:rsidRDefault="00003D2A" w:rsidP="00003D2A">
      <w:pPr>
        <w:widowControl/>
        <w:shd w:val="clear" w:color="auto" w:fill="FFFFFF"/>
        <w:adjustRightInd/>
        <w:spacing w:before="0" w:after="0" w:line="520" w:lineRule="atLeast"/>
        <w:ind w:firstLine="640"/>
        <w:jc w:val="left"/>
        <w:textAlignment w:val="auto"/>
        <w:rPr>
          <w:rFonts w:ascii="Arial" w:hAnsi="Arial" w:cs="Arial"/>
          <w:color w:val="000000"/>
          <w:sz w:val="21"/>
          <w:szCs w:val="21"/>
        </w:rPr>
      </w:pPr>
      <w:r w:rsidRPr="00003D2A">
        <w:rPr>
          <w:rFonts w:ascii="Arial" w:hAnsi="Arial" w:cs="Arial"/>
          <w:color w:val="000000"/>
          <w:sz w:val="21"/>
          <w:szCs w:val="21"/>
        </w:rPr>
        <w:t> </w:t>
      </w:r>
    </w:p>
    <w:p w:rsidR="00003D2A" w:rsidRPr="00003D2A" w:rsidRDefault="00003D2A" w:rsidP="00003D2A">
      <w:pPr>
        <w:widowControl/>
        <w:shd w:val="clear" w:color="auto" w:fill="FFFFFF"/>
        <w:adjustRightInd/>
        <w:spacing w:before="0" w:after="0" w:line="520" w:lineRule="atLeast"/>
        <w:ind w:firstLine="640"/>
        <w:jc w:val="left"/>
        <w:textAlignment w:val="auto"/>
        <w:rPr>
          <w:rFonts w:ascii="Arial" w:hAnsi="Arial" w:cs="Arial"/>
          <w:color w:val="000000"/>
          <w:sz w:val="21"/>
          <w:szCs w:val="21"/>
        </w:rPr>
      </w:pPr>
      <w:r w:rsidRPr="00003D2A">
        <w:rPr>
          <w:rFonts w:ascii="Arial" w:hAnsi="Arial" w:cs="Arial"/>
          <w:color w:val="000000"/>
          <w:sz w:val="21"/>
          <w:szCs w:val="21"/>
        </w:rPr>
        <w:t> </w:t>
      </w:r>
      <w:r w:rsidRPr="00003D2A">
        <w:rPr>
          <w:rFonts w:ascii="Arial" w:hAnsi="Arial" w:cs="Arial"/>
          <w:color w:val="000000"/>
          <w:sz w:val="32"/>
          <w:szCs w:val="32"/>
        </w:rPr>
        <w:t>三、按原招聘人数开考岗位</w:t>
      </w:r>
    </w:p>
    <w:tbl>
      <w:tblPr>
        <w:tblpPr w:leftFromText="180" w:rightFromText="180" w:topFromText="100" w:bottomFromText="100" w:vertAnchor="text"/>
        <w:tblW w:w="8595" w:type="dxa"/>
        <w:tblCellMar>
          <w:left w:w="0" w:type="dxa"/>
          <w:right w:w="0" w:type="dxa"/>
        </w:tblCellMar>
        <w:tblLook w:val="04A0"/>
      </w:tblPr>
      <w:tblGrid>
        <w:gridCol w:w="995"/>
        <w:gridCol w:w="2407"/>
        <w:gridCol w:w="2128"/>
        <w:gridCol w:w="881"/>
        <w:gridCol w:w="953"/>
        <w:gridCol w:w="1231"/>
      </w:tblGrid>
      <w:tr w:rsidR="00003D2A" w:rsidRPr="00003D2A" w:rsidTr="00003D2A">
        <w:trPr>
          <w:trHeight w:val="840"/>
        </w:trPr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shd w:val="clear" w:color="auto" w:fill="FFFFFF"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岗位</w:t>
            </w:r>
            <w:r w:rsidRPr="00003D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 </w:t>
            </w:r>
            <w:r w:rsidRPr="00003D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编码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shd w:val="clear" w:color="auto" w:fill="FFFFFF"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招聘单位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shd w:val="clear" w:color="auto" w:fill="FFFFFF"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招聘岗位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shd w:val="clear" w:color="auto" w:fill="FFFFFF"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shd w:val="clear" w:color="auto" w:fill="FFFFFF"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报考人数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shd w:val="clear" w:color="auto" w:fill="FFFFFF"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开考</w:t>
            </w:r>
          </w:p>
          <w:p w:rsidR="00003D2A" w:rsidRPr="00003D2A" w:rsidRDefault="00003D2A" w:rsidP="00003D2A">
            <w:pPr>
              <w:widowControl/>
              <w:shd w:val="clear" w:color="auto" w:fill="FFFFFF"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意见</w:t>
            </w:r>
          </w:p>
        </w:tc>
      </w:tr>
      <w:tr w:rsidR="00003D2A" w:rsidRPr="00003D2A" w:rsidTr="00003D2A">
        <w:trPr>
          <w:trHeight w:val="741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161901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福建省沙县水</w:t>
            </w:r>
            <w:proofErr w:type="gramStart"/>
            <w:r w:rsidRPr="00003D2A">
              <w:rPr>
                <w:rFonts w:ascii="Arial" w:hAnsi="Arial" w:cs="Arial"/>
                <w:color w:val="000000"/>
                <w:szCs w:val="24"/>
              </w:rPr>
              <w:t>南国有</w:t>
            </w:r>
            <w:proofErr w:type="gramEnd"/>
            <w:r w:rsidRPr="00003D2A">
              <w:rPr>
                <w:rFonts w:ascii="Arial" w:hAnsi="Arial" w:cs="Arial"/>
                <w:color w:val="000000"/>
                <w:szCs w:val="24"/>
              </w:rPr>
              <w:t>林场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专技人员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同意开考</w:t>
            </w:r>
          </w:p>
        </w:tc>
      </w:tr>
      <w:tr w:rsidR="00003D2A" w:rsidRPr="00003D2A" w:rsidTr="00003D2A">
        <w:trPr>
          <w:trHeight w:val="70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160704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三明市中西医结合医院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专技人员</w:t>
            </w:r>
          </w:p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(</w:t>
            </w:r>
            <w:r w:rsidRPr="00003D2A">
              <w:rPr>
                <w:rFonts w:ascii="Arial" w:hAnsi="Arial" w:cs="Arial"/>
                <w:color w:val="000000"/>
                <w:szCs w:val="24"/>
              </w:rPr>
              <w:t>普外科</w:t>
            </w:r>
            <w:r w:rsidRPr="00003D2A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D2A" w:rsidRPr="00003D2A" w:rsidRDefault="00003D2A" w:rsidP="00003D2A">
            <w:pPr>
              <w:widowControl/>
              <w:adjustRightInd/>
              <w:spacing w:before="0" w:after="0" w:line="320" w:lineRule="atLeast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D2A">
              <w:rPr>
                <w:rFonts w:ascii="Arial" w:hAnsi="Arial" w:cs="Arial"/>
                <w:color w:val="000000"/>
                <w:szCs w:val="24"/>
              </w:rPr>
              <w:t>同意开考</w:t>
            </w:r>
          </w:p>
        </w:tc>
      </w:tr>
    </w:tbl>
    <w:p w:rsidR="00013658" w:rsidRDefault="00013658"/>
    <w:sectPr w:rsidR="0001365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3D2A"/>
    <w:rsid w:val="00003D2A"/>
    <w:rsid w:val="00013658"/>
    <w:rsid w:val="000A429D"/>
    <w:rsid w:val="000E5E5F"/>
    <w:rsid w:val="003103A3"/>
    <w:rsid w:val="0064589B"/>
    <w:rsid w:val="008015A8"/>
    <w:rsid w:val="009062D2"/>
    <w:rsid w:val="009B0C97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2016-08-12T05:27:00Z</dcterms:created>
  <dcterms:modified xsi:type="dcterms:W3CDTF">2016-08-12T05:28:00Z</dcterms:modified>
</cp:coreProperties>
</file>