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ajorEastAsia" w:hAnsiTheme="majorEastAsia" w:eastAsiaTheme="majorEastAsia"/>
          <w:b/>
          <w:kern w:val="0"/>
          <w:sz w:val="18"/>
          <w:szCs w:val="18"/>
        </w:rPr>
      </w:pPr>
      <w:bookmarkStart w:id="0" w:name="_GoBack"/>
      <w:bookmarkEnd w:id="0"/>
      <w:r>
        <w:rPr>
          <w:rFonts w:hint="eastAsia" w:cs="宋体" w:asciiTheme="majorEastAsia" w:hAnsiTheme="majorEastAsia" w:eastAsiaTheme="majorEastAsia"/>
          <w:b/>
          <w:kern w:val="0"/>
          <w:sz w:val="18"/>
          <w:szCs w:val="18"/>
        </w:rPr>
        <w:t>招商银行东莞分行2017年校园宣讲流程安排</w:t>
      </w:r>
    </w:p>
    <w:p>
      <w:pPr>
        <w:widowControl/>
        <w:ind w:firstLine="361" w:firstLineChars="200"/>
        <w:jc w:val="left"/>
        <w:rPr>
          <w:rFonts w:cs="Times New Roman" w:asciiTheme="majorEastAsia" w:hAnsiTheme="majorEastAsia" w:eastAsiaTheme="majorEastAsia"/>
          <w:b/>
          <w:color w:val="FF0000"/>
          <w:kern w:val="0"/>
          <w:sz w:val="18"/>
          <w:szCs w:val="18"/>
        </w:rPr>
      </w:pPr>
    </w:p>
    <w:p>
      <w:pPr>
        <w:widowControl/>
        <w:ind w:firstLine="361" w:firstLineChars="200"/>
        <w:jc w:val="left"/>
        <w:rPr>
          <w:rFonts w:cs="宋体" w:asciiTheme="majorEastAsia" w:hAnsiTheme="majorEastAsia" w:eastAsiaTheme="majorEastAsia"/>
          <w:b/>
          <w:color w:val="FF0000"/>
          <w:kern w:val="0"/>
          <w:sz w:val="18"/>
          <w:szCs w:val="18"/>
        </w:rPr>
      </w:pPr>
      <w:r>
        <w:rPr>
          <w:rFonts w:hint="eastAsia" w:cs="Times New Roman" w:asciiTheme="majorEastAsia" w:hAnsiTheme="majorEastAsia" w:eastAsiaTheme="majorEastAsia"/>
          <w:b/>
          <w:color w:val="FF0000"/>
          <w:kern w:val="0"/>
          <w:sz w:val="18"/>
          <w:szCs w:val="18"/>
        </w:rPr>
        <w:t>*本次</w:t>
      </w:r>
      <w:r>
        <w:rPr>
          <w:rFonts w:hint="eastAsia" w:cs="宋体" w:asciiTheme="majorEastAsia" w:hAnsiTheme="majorEastAsia" w:eastAsiaTheme="majorEastAsia"/>
          <w:b/>
          <w:color w:val="FF0000"/>
          <w:kern w:val="0"/>
          <w:sz w:val="18"/>
          <w:szCs w:val="18"/>
        </w:rPr>
        <w:t>宣讲会将优先安排已简历入围的同学进行一面，现场投递简历的同学请按照现场指引进行面试申请</w:t>
      </w:r>
    </w:p>
    <w:p>
      <w:pPr>
        <w:widowControl/>
        <w:ind w:firstLine="361" w:firstLineChars="200"/>
        <w:jc w:val="left"/>
        <w:rPr>
          <w:rFonts w:cs="Times New Roman" w:asciiTheme="majorEastAsia" w:hAnsiTheme="majorEastAsia" w:eastAsiaTheme="majorEastAsia"/>
          <w:b/>
          <w:color w:val="FF0000"/>
          <w:kern w:val="0"/>
          <w:sz w:val="18"/>
          <w:szCs w:val="18"/>
        </w:rPr>
      </w:pPr>
      <w:r>
        <w:rPr>
          <w:rFonts w:hint="eastAsia" w:cs="Times New Roman" w:asciiTheme="majorEastAsia" w:hAnsiTheme="majorEastAsia" w:eastAsiaTheme="majorEastAsia"/>
          <w:b/>
          <w:color w:val="FF0000"/>
          <w:kern w:val="0"/>
          <w:sz w:val="18"/>
          <w:szCs w:val="18"/>
        </w:rPr>
        <w:t>*收到宣讲会面试通知短信后，请事先填写好《应聘登记表》（请见附件），宣讲会当天请自带简历一份，于现场同时投递</w:t>
      </w:r>
    </w:p>
    <w:p>
      <w:pPr>
        <w:widowControl/>
        <w:ind w:firstLine="361" w:firstLineChars="200"/>
        <w:jc w:val="left"/>
        <w:rPr>
          <w:rFonts w:cs="Times New Roman" w:asciiTheme="majorEastAsia" w:hAnsiTheme="majorEastAsia" w:eastAsiaTheme="majorEastAsia"/>
          <w:b/>
          <w:color w:val="FF0000"/>
          <w:kern w:val="0"/>
          <w:sz w:val="18"/>
          <w:szCs w:val="18"/>
        </w:rPr>
      </w:pPr>
      <w:r>
        <w:rPr>
          <w:rFonts w:hint="eastAsia" w:cs="Times New Roman" w:asciiTheme="majorEastAsia" w:hAnsiTheme="majorEastAsia" w:eastAsiaTheme="majorEastAsia"/>
          <w:b/>
          <w:color w:val="FF0000"/>
          <w:kern w:val="0"/>
          <w:sz w:val="18"/>
          <w:szCs w:val="18"/>
        </w:rPr>
        <w:t>*校园宣讲会将现场进行排号，请有意应聘的同学按照顺序进行面试，谢谢！</w:t>
      </w:r>
    </w:p>
    <w:p>
      <w:pPr>
        <w:widowControl/>
        <w:jc w:val="left"/>
        <w:rPr>
          <w:rFonts w:cs="宋体" w:asciiTheme="majorEastAsia" w:hAnsiTheme="majorEastAsia" w:eastAsiaTheme="majorEastAsia"/>
          <w:kern w:val="0"/>
          <w:sz w:val="18"/>
          <w:szCs w:val="18"/>
        </w:rPr>
      </w:pPr>
    </w:p>
    <w:p>
      <w:pPr>
        <w:widowControl/>
        <w:jc w:val="left"/>
        <w:rPr>
          <w:rFonts w:cs="宋体" w:asciiTheme="majorEastAsia" w:hAnsiTheme="majorEastAsia" w:eastAsiaTheme="majorEastAsia"/>
          <w:b/>
          <w:kern w:val="0"/>
          <w:sz w:val="18"/>
          <w:szCs w:val="18"/>
        </w:rPr>
      </w:pPr>
      <w:r>
        <w:rPr>
          <w:rFonts w:hint="eastAsia" w:cs="宋体" w:asciiTheme="majorEastAsia" w:hAnsiTheme="majorEastAsia" w:eastAsiaTheme="majorEastAsia"/>
          <w:b/>
          <w:kern w:val="0"/>
          <w:sz w:val="18"/>
          <w:szCs w:val="18"/>
        </w:rPr>
        <w:t>一、广东金融学院： 9月10日——9月11日</w:t>
      </w:r>
    </w:p>
    <w:p>
      <w:pPr>
        <w:widowControl/>
        <w:jc w:val="left"/>
        <w:rPr>
          <w:rFonts w:cs="Times New Roman" w:asciiTheme="majorEastAsia" w:hAnsiTheme="majorEastAsia" w:eastAsiaTheme="majorEastAsia"/>
          <w:kern w:val="0"/>
          <w:sz w:val="18"/>
          <w:szCs w:val="18"/>
        </w:rPr>
      </w:pPr>
      <w:r>
        <w:rPr>
          <w:rFonts w:hint="eastAsia" w:cs="Times New Roman" w:asciiTheme="majorEastAsia" w:hAnsiTheme="majorEastAsia" w:eastAsiaTheme="majorEastAsia"/>
          <w:kern w:val="0"/>
          <w:sz w:val="18"/>
          <w:szCs w:val="18"/>
        </w:rPr>
        <w:t>（一）、具体时间安排</w:t>
      </w:r>
    </w:p>
    <w:p>
      <w:pPr>
        <w:widowControl/>
        <w:jc w:val="left"/>
        <w:rPr>
          <w:rFonts w:cs="Times New Roman" w:asciiTheme="majorEastAsia" w:hAnsiTheme="majorEastAsia" w:eastAsiaTheme="majorEastAsia"/>
          <w:kern w:val="0"/>
          <w:sz w:val="18"/>
          <w:szCs w:val="18"/>
        </w:rPr>
      </w:pPr>
      <w:r>
        <w:rPr>
          <w:rFonts w:hint="eastAsia" w:cs="Times New Roman" w:asciiTheme="majorEastAsia" w:hAnsiTheme="majorEastAsia" w:eastAsiaTheme="majorEastAsia"/>
          <w:kern w:val="0"/>
          <w:sz w:val="18"/>
          <w:szCs w:val="18"/>
        </w:rPr>
        <w:t>1、宣讲会时间：9月10日上午9:00-10:30</w:t>
      </w:r>
    </w:p>
    <w:p>
      <w:pPr>
        <w:widowControl/>
        <w:jc w:val="left"/>
        <w:rPr>
          <w:rFonts w:cs="Times New Roman" w:asciiTheme="majorEastAsia" w:hAnsiTheme="majorEastAsia" w:eastAsiaTheme="majorEastAsia"/>
          <w:kern w:val="0"/>
          <w:sz w:val="18"/>
          <w:szCs w:val="18"/>
        </w:rPr>
      </w:pPr>
      <w:r>
        <w:rPr>
          <w:rFonts w:hint="eastAsia" w:cs="Times New Roman" w:asciiTheme="majorEastAsia" w:hAnsiTheme="majorEastAsia" w:eastAsiaTheme="majorEastAsia"/>
          <w:kern w:val="0"/>
          <w:sz w:val="18"/>
          <w:szCs w:val="18"/>
        </w:rPr>
        <w:t>2、面试时间：9月10日（通过网上简历筛选、收到面试通知的人员）</w:t>
      </w:r>
    </w:p>
    <w:p>
      <w:pPr>
        <w:widowControl/>
        <w:ind w:firstLine="1170" w:firstLineChars="650"/>
        <w:jc w:val="left"/>
        <w:rPr>
          <w:rFonts w:cs="Times New Roman" w:asciiTheme="majorEastAsia" w:hAnsiTheme="majorEastAsia" w:eastAsiaTheme="majorEastAsia"/>
          <w:kern w:val="0"/>
          <w:sz w:val="18"/>
          <w:szCs w:val="18"/>
        </w:rPr>
      </w:pPr>
      <w:r>
        <w:rPr>
          <w:rFonts w:hint="eastAsia" w:cs="Times New Roman" w:asciiTheme="majorEastAsia" w:hAnsiTheme="majorEastAsia" w:eastAsiaTheme="majorEastAsia"/>
          <w:kern w:val="0"/>
          <w:sz w:val="18"/>
          <w:szCs w:val="18"/>
        </w:rPr>
        <w:t>上午10：30-12:00，下午13:45-18:30</w:t>
      </w:r>
    </w:p>
    <w:p>
      <w:pPr>
        <w:widowControl/>
        <w:jc w:val="left"/>
        <w:rPr>
          <w:rFonts w:cs="Times New Roman" w:asciiTheme="majorEastAsia" w:hAnsiTheme="majorEastAsia" w:eastAsiaTheme="majorEastAsia"/>
          <w:kern w:val="0"/>
          <w:sz w:val="18"/>
          <w:szCs w:val="18"/>
        </w:rPr>
      </w:pPr>
      <w:r>
        <w:rPr>
          <w:rFonts w:hint="eastAsia" w:cs="Times New Roman" w:asciiTheme="majorEastAsia" w:hAnsiTheme="majorEastAsia" w:eastAsiaTheme="majorEastAsia"/>
          <w:kern w:val="0"/>
          <w:sz w:val="18"/>
          <w:szCs w:val="18"/>
        </w:rPr>
        <w:t xml:space="preserve">             9月11日（10日现场投递简历，收到面试通知的人员）</w:t>
      </w:r>
    </w:p>
    <w:p>
      <w:pPr>
        <w:widowControl/>
        <w:ind w:firstLine="1080" w:firstLineChars="600"/>
        <w:jc w:val="left"/>
        <w:rPr>
          <w:rFonts w:cs="Times New Roman" w:asciiTheme="majorEastAsia" w:hAnsiTheme="majorEastAsia" w:eastAsiaTheme="majorEastAsia"/>
          <w:kern w:val="0"/>
          <w:sz w:val="18"/>
          <w:szCs w:val="18"/>
        </w:rPr>
      </w:pPr>
      <w:r>
        <w:rPr>
          <w:rFonts w:hint="eastAsia" w:cs="Times New Roman" w:asciiTheme="majorEastAsia" w:hAnsiTheme="majorEastAsia" w:eastAsiaTheme="majorEastAsia"/>
          <w:kern w:val="0"/>
          <w:sz w:val="18"/>
          <w:szCs w:val="18"/>
        </w:rPr>
        <w:t xml:space="preserve">上午9:00-12:00 </w:t>
      </w:r>
    </w:p>
    <w:p>
      <w:pPr>
        <w:widowControl/>
        <w:jc w:val="left"/>
        <w:rPr>
          <w:rFonts w:cs="Times New Roman" w:asciiTheme="majorEastAsia" w:hAnsiTheme="majorEastAsia" w:eastAsiaTheme="majorEastAsia"/>
          <w:kern w:val="0"/>
          <w:sz w:val="18"/>
          <w:szCs w:val="18"/>
        </w:rPr>
      </w:pPr>
      <w:r>
        <w:rPr>
          <w:rFonts w:hint="eastAsia" w:cs="Times New Roman" w:asciiTheme="majorEastAsia" w:hAnsiTheme="majorEastAsia" w:eastAsiaTheme="majorEastAsia"/>
          <w:kern w:val="0"/>
          <w:sz w:val="18"/>
          <w:szCs w:val="18"/>
        </w:rPr>
        <w:t>（二）、地点：广东金融学院大礼堂</w:t>
      </w:r>
    </w:p>
    <w:p>
      <w:pPr>
        <w:widowControl/>
        <w:jc w:val="left"/>
        <w:rPr>
          <w:rFonts w:cs="宋体" w:asciiTheme="majorEastAsia" w:hAnsiTheme="majorEastAsia" w:eastAsiaTheme="majorEastAsia"/>
          <w:kern w:val="0"/>
          <w:sz w:val="18"/>
          <w:szCs w:val="18"/>
        </w:rPr>
      </w:pPr>
    </w:p>
    <w:p>
      <w:pPr>
        <w:widowControl/>
        <w:jc w:val="left"/>
        <w:rPr>
          <w:rFonts w:cs="宋体" w:asciiTheme="majorEastAsia" w:hAnsiTheme="majorEastAsia" w:eastAsiaTheme="majorEastAsia"/>
          <w:b/>
          <w:kern w:val="0"/>
          <w:sz w:val="18"/>
          <w:szCs w:val="18"/>
        </w:rPr>
      </w:pPr>
      <w:r>
        <w:rPr>
          <w:rFonts w:hint="eastAsia" w:cs="宋体" w:asciiTheme="majorEastAsia" w:hAnsiTheme="majorEastAsia" w:eastAsiaTheme="majorEastAsia"/>
          <w:b/>
          <w:kern w:val="0"/>
          <w:sz w:val="18"/>
          <w:szCs w:val="18"/>
        </w:rPr>
        <w:t>二、中山大学（大学城校区）：</w:t>
      </w:r>
      <w:r>
        <w:rPr>
          <w:rFonts w:hint="eastAsia" w:cs="Times New Roman" w:asciiTheme="majorEastAsia" w:hAnsiTheme="majorEastAsia" w:eastAsiaTheme="majorEastAsia"/>
          <w:b/>
          <w:kern w:val="0"/>
          <w:sz w:val="18"/>
          <w:szCs w:val="18"/>
        </w:rPr>
        <w:t xml:space="preserve"> 9月24日——9月25日</w:t>
      </w:r>
    </w:p>
    <w:p>
      <w:pPr>
        <w:widowControl/>
        <w:jc w:val="left"/>
        <w:rPr>
          <w:rFonts w:cs="Times New Roman" w:asciiTheme="majorEastAsia" w:hAnsiTheme="majorEastAsia" w:eastAsiaTheme="majorEastAsia"/>
          <w:kern w:val="0"/>
          <w:sz w:val="18"/>
          <w:szCs w:val="18"/>
        </w:rPr>
      </w:pPr>
      <w:r>
        <w:rPr>
          <w:rFonts w:hint="eastAsia" w:cs="Times New Roman" w:asciiTheme="majorEastAsia" w:hAnsiTheme="majorEastAsia" w:eastAsiaTheme="majorEastAsia"/>
          <w:kern w:val="0"/>
          <w:sz w:val="18"/>
          <w:szCs w:val="18"/>
        </w:rPr>
        <w:t>（一）、具体时间安排</w:t>
      </w:r>
    </w:p>
    <w:p>
      <w:pPr>
        <w:widowControl/>
        <w:jc w:val="left"/>
        <w:rPr>
          <w:rFonts w:cs="Times New Roman" w:asciiTheme="majorEastAsia" w:hAnsiTheme="majorEastAsia" w:eastAsiaTheme="majorEastAsia"/>
          <w:kern w:val="0"/>
          <w:sz w:val="18"/>
          <w:szCs w:val="18"/>
        </w:rPr>
      </w:pPr>
      <w:r>
        <w:rPr>
          <w:rFonts w:hint="eastAsia" w:cs="Times New Roman" w:asciiTheme="majorEastAsia" w:hAnsiTheme="majorEastAsia" w:eastAsiaTheme="majorEastAsia"/>
          <w:kern w:val="0"/>
          <w:sz w:val="18"/>
          <w:szCs w:val="18"/>
        </w:rPr>
        <w:t>1、宣讲会时间：9月24日9:00-10:30</w:t>
      </w:r>
    </w:p>
    <w:p>
      <w:pPr>
        <w:widowControl/>
        <w:jc w:val="left"/>
        <w:rPr>
          <w:rFonts w:cs="Times New Roman" w:asciiTheme="majorEastAsia" w:hAnsiTheme="majorEastAsia" w:eastAsiaTheme="majorEastAsia"/>
          <w:kern w:val="0"/>
          <w:sz w:val="18"/>
          <w:szCs w:val="18"/>
        </w:rPr>
      </w:pPr>
      <w:r>
        <w:rPr>
          <w:rFonts w:hint="eastAsia" w:cs="Times New Roman" w:asciiTheme="majorEastAsia" w:hAnsiTheme="majorEastAsia" w:eastAsiaTheme="majorEastAsia"/>
          <w:kern w:val="0"/>
          <w:sz w:val="18"/>
          <w:szCs w:val="18"/>
        </w:rPr>
        <w:t>2、面试时间：9月24日（通过网上简历筛选、收到面试通知的人员）</w:t>
      </w:r>
    </w:p>
    <w:p>
      <w:pPr>
        <w:widowControl/>
        <w:ind w:firstLine="1080" w:firstLineChars="600"/>
        <w:jc w:val="left"/>
        <w:rPr>
          <w:rFonts w:cs="Times New Roman" w:asciiTheme="majorEastAsia" w:hAnsiTheme="majorEastAsia" w:eastAsiaTheme="majorEastAsia"/>
          <w:kern w:val="0"/>
          <w:sz w:val="18"/>
          <w:szCs w:val="18"/>
        </w:rPr>
      </w:pPr>
      <w:r>
        <w:rPr>
          <w:rFonts w:hint="eastAsia" w:cs="Times New Roman" w:asciiTheme="majorEastAsia" w:hAnsiTheme="majorEastAsia" w:eastAsiaTheme="majorEastAsia"/>
          <w:kern w:val="0"/>
          <w:sz w:val="18"/>
          <w:szCs w:val="18"/>
        </w:rPr>
        <w:t>上午10:30-12:00，下午13:45-18:30</w:t>
      </w:r>
    </w:p>
    <w:p>
      <w:pPr>
        <w:widowControl/>
        <w:jc w:val="left"/>
        <w:rPr>
          <w:rFonts w:cs="Times New Roman" w:asciiTheme="majorEastAsia" w:hAnsiTheme="majorEastAsia" w:eastAsiaTheme="majorEastAsia"/>
          <w:kern w:val="0"/>
          <w:sz w:val="18"/>
          <w:szCs w:val="18"/>
        </w:rPr>
      </w:pPr>
      <w:r>
        <w:rPr>
          <w:rFonts w:hint="eastAsia" w:cs="Times New Roman" w:asciiTheme="majorEastAsia" w:hAnsiTheme="majorEastAsia" w:eastAsiaTheme="majorEastAsia"/>
          <w:kern w:val="0"/>
          <w:sz w:val="18"/>
          <w:szCs w:val="18"/>
        </w:rPr>
        <w:t xml:space="preserve">             9月25日上午（25日现场投递简历，收到面试通知的人员）</w:t>
      </w:r>
    </w:p>
    <w:p>
      <w:pPr>
        <w:widowControl/>
        <w:jc w:val="left"/>
        <w:rPr>
          <w:rFonts w:cs="Times New Roman" w:asciiTheme="majorEastAsia" w:hAnsiTheme="majorEastAsia" w:eastAsiaTheme="majorEastAsia"/>
          <w:kern w:val="0"/>
          <w:sz w:val="18"/>
          <w:szCs w:val="18"/>
        </w:rPr>
      </w:pPr>
      <w:r>
        <w:rPr>
          <w:rFonts w:hint="eastAsia" w:cs="Times New Roman" w:asciiTheme="majorEastAsia" w:hAnsiTheme="majorEastAsia" w:eastAsiaTheme="majorEastAsia"/>
          <w:kern w:val="0"/>
          <w:sz w:val="18"/>
          <w:szCs w:val="18"/>
        </w:rPr>
        <w:t xml:space="preserve">            上午9:00-12:00，下午13:45-18:30</w:t>
      </w:r>
    </w:p>
    <w:p>
      <w:pPr>
        <w:widowControl/>
        <w:jc w:val="left"/>
        <w:rPr>
          <w:rFonts w:cs="Times New Roman" w:asciiTheme="majorEastAsia" w:hAnsiTheme="majorEastAsia" w:eastAsiaTheme="majorEastAsia"/>
          <w:kern w:val="0"/>
          <w:sz w:val="18"/>
          <w:szCs w:val="18"/>
        </w:rPr>
      </w:pPr>
      <w:r>
        <w:rPr>
          <w:rFonts w:hint="eastAsia" w:cs="Times New Roman" w:asciiTheme="majorEastAsia" w:hAnsiTheme="majorEastAsia" w:eastAsiaTheme="majorEastAsia"/>
          <w:kern w:val="0"/>
          <w:sz w:val="18"/>
          <w:szCs w:val="18"/>
        </w:rPr>
        <w:t>（二）、地点：中山大学大学城校区（东校区）</w:t>
      </w:r>
    </w:p>
    <w:p>
      <w:pPr>
        <w:widowControl/>
        <w:jc w:val="left"/>
        <w:rPr>
          <w:rFonts w:cs="宋体" w:asciiTheme="majorEastAsia" w:hAnsiTheme="majorEastAsia" w:eastAsiaTheme="majorEastAsia"/>
          <w:kern w:val="0"/>
          <w:sz w:val="18"/>
          <w:szCs w:val="18"/>
        </w:rPr>
      </w:pPr>
    </w:p>
    <w:p>
      <w:pPr>
        <w:widowControl/>
        <w:jc w:val="left"/>
        <w:rPr>
          <w:rFonts w:cs="宋体" w:asciiTheme="majorEastAsia" w:hAnsiTheme="majorEastAsia" w:eastAsiaTheme="majorEastAsia"/>
          <w:kern w:val="0"/>
          <w:sz w:val="18"/>
          <w:szCs w:val="18"/>
        </w:rPr>
      </w:pPr>
      <w:r>
        <w:rPr>
          <w:rFonts w:hint="eastAsia" w:cs="宋体" w:asciiTheme="majorEastAsia" w:hAnsiTheme="majorEastAsia" w:eastAsiaTheme="majorEastAsia"/>
          <w:kern w:val="0"/>
          <w:sz w:val="18"/>
          <w:szCs w:val="18"/>
        </w:rPr>
        <w:t>注意事项：</w:t>
      </w:r>
    </w:p>
    <w:p>
      <w:pPr>
        <w:widowControl/>
        <w:jc w:val="left"/>
        <w:rPr>
          <w:rFonts w:cs="宋体" w:asciiTheme="majorEastAsia" w:hAnsiTheme="majorEastAsia" w:eastAsiaTheme="majorEastAsia"/>
          <w:kern w:val="0"/>
          <w:sz w:val="18"/>
          <w:szCs w:val="18"/>
        </w:rPr>
      </w:pPr>
      <w:r>
        <w:rPr>
          <w:rFonts w:hint="eastAsia" w:cs="宋体" w:asciiTheme="majorEastAsia" w:hAnsiTheme="majorEastAsia" w:eastAsiaTheme="majorEastAsia"/>
          <w:kern w:val="0"/>
          <w:sz w:val="18"/>
          <w:szCs w:val="18"/>
        </w:rPr>
        <w:t>1、具体面试地点请留意校方就业指导中心官网启事和95555短信通知，谢谢！</w:t>
      </w:r>
    </w:p>
    <w:p>
      <w:pPr>
        <w:widowControl/>
        <w:jc w:val="right"/>
        <w:rPr>
          <w:rFonts w:cs="宋体" w:asciiTheme="majorEastAsia" w:hAnsiTheme="majorEastAsia" w:eastAsiaTheme="majorEastAsia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 w:val="24"/>
          <w:szCs w:val="24"/>
        </w:rPr>
        <w:t> </w:t>
      </w:r>
    </w:p>
    <w:p>
      <w:pPr>
        <w:widowControl/>
        <w:jc w:val="right"/>
        <w:rPr>
          <w:rFonts w:cs="宋体" w:asciiTheme="majorEastAsia" w:hAnsiTheme="majorEastAsia" w:eastAsiaTheme="majorEastAsia"/>
          <w:kern w:val="0"/>
          <w:sz w:val="18"/>
          <w:szCs w:val="18"/>
        </w:rPr>
      </w:pPr>
      <w:r>
        <w:rPr>
          <w:rFonts w:hint="eastAsia" w:cs="宋体" w:asciiTheme="majorEastAsia" w:hAnsiTheme="majorEastAsia" w:eastAsiaTheme="majorEastAsia"/>
          <w:kern w:val="0"/>
          <w:sz w:val="18"/>
          <w:szCs w:val="18"/>
        </w:rPr>
        <w:t>招商银行东莞分行人力资源部</w:t>
      </w:r>
    </w:p>
    <w:p>
      <w:pPr>
        <w:widowControl/>
        <w:jc w:val="right"/>
        <w:rPr>
          <w:rFonts w:cs="宋体" w:asciiTheme="majorEastAsia" w:hAnsiTheme="majorEastAsia" w:eastAsiaTheme="majorEastAsia"/>
          <w:kern w:val="0"/>
          <w:sz w:val="18"/>
          <w:szCs w:val="18"/>
        </w:rPr>
      </w:pPr>
      <w:r>
        <w:rPr>
          <w:rFonts w:hint="eastAsia" w:cs="宋体" w:asciiTheme="majorEastAsia" w:hAnsiTheme="majorEastAsia" w:eastAsiaTheme="majorEastAsia"/>
          <w:kern w:val="0"/>
          <w:sz w:val="18"/>
          <w:szCs w:val="18"/>
        </w:rPr>
        <w:t>2016年8月22日</w:t>
      </w:r>
    </w:p>
    <w:p>
      <w:pPr>
        <w:widowControl/>
        <w:jc w:val="left"/>
        <w:rPr>
          <w:rFonts w:cs="宋体" w:asciiTheme="majorEastAsia" w:hAnsiTheme="majorEastAsia" w:eastAsiaTheme="majorEastAsia"/>
          <w:kern w:val="0"/>
          <w:sz w:val="18"/>
          <w:szCs w:val="18"/>
          <w:u w:val="single"/>
        </w:rPr>
      </w:pPr>
      <w:r>
        <w:rPr>
          <w:rFonts w:hint="eastAsia" w:cs="宋体" w:asciiTheme="majorEastAsia" w:hAnsiTheme="majorEastAsia" w:eastAsiaTheme="majorEastAsia"/>
          <w:kern w:val="0"/>
          <w:sz w:val="18"/>
          <w:szCs w:val="18"/>
          <w:u w:val="single"/>
        </w:rPr>
        <w:t>附件：应聘登记表</w:t>
      </w:r>
    </w:p>
    <w:p>
      <w:pPr>
        <w:rPr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C9B"/>
    <w:rsid w:val="0001533E"/>
    <w:rsid w:val="00024116"/>
    <w:rsid w:val="00031CF8"/>
    <w:rsid w:val="000A2772"/>
    <w:rsid w:val="00166890"/>
    <w:rsid w:val="00212C4F"/>
    <w:rsid w:val="00243C9B"/>
    <w:rsid w:val="002B5644"/>
    <w:rsid w:val="002C5FF9"/>
    <w:rsid w:val="00334D3D"/>
    <w:rsid w:val="003353EA"/>
    <w:rsid w:val="0040085D"/>
    <w:rsid w:val="0049018B"/>
    <w:rsid w:val="004B3AC6"/>
    <w:rsid w:val="00580BBE"/>
    <w:rsid w:val="00594E1E"/>
    <w:rsid w:val="00626E3B"/>
    <w:rsid w:val="006357B9"/>
    <w:rsid w:val="006876EA"/>
    <w:rsid w:val="006A65AD"/>
    <w:rsid w:val="007427AA"/>
    <w:rsid w:val="00784F96"/>
    <w:rsid w:val="007B3D99"/>
    <w:rsid w:val="007D126B"/>
    <w:rsid w:val="008E3B72"/>
    <w:rsid w:val="00907A30"/>
    <w:rsid w:val="009B532C"/>
    <w:rsid w:val="009F4270"/>
    <w:rsid w:val="00BA7726"/>
    <w:rsid w:val="00C0779D"/>
    <w:rsid w:val="00C22B75"/>
    <w:rsid w:val="00C87FC3"/>
    <w:rsid w:val="00CF42C1"/>
    <w:rsid w:val="00D021BB"/>
    <w:rsid w:val="00D3446A"/>
    <w:rsid w:val="00D65CB5"/>
    <w:rsid w:val="00DF4596"/>
    <w:rsid w:val="00FE64D7"/>
    <w:rsid w:val="01E153D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2015-10-12T05:08:00Z</dcterms:created>
  <dc:creator>dg045pub01</dc:creator>
  <cp:lastModifiedBy>Administrator</cp:lastModifiedBy>
  <dcterms:modified xsi:type="dcterms:W3CDTF">2016-08-23T01:58:01Z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