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1C" w:rsidRPr="003463D8" w:rsidRDefault="00BB1A1C" w:rsidP="00BB1A1C">
      <w:pPr>
        <w:widowControl/>
        <w:spacing w:line="500" w:lineRule="atLeast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 w:rsidRPr="003463D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附件2：</w:t>
      </w:r>
    </w:p>
    <w:p w:rsidR="00BB1A1C" w:rsidRPr="003463D8" w:rsidRDefault="00BB1A1C" w:rsidP="00BB1A1C">
      <w:pPr>
        <w:widowControl/>
        <w:spacing w:line="480" w:lineRule="exact"/>
        <w:jc w:val="center"/>
        <w:rPr>
          <w:rFonts w:ascii="黑体" w:eastAsia="黑体" w:hAnsi="宋体" w:cs="宋体" w:hint="eastAsia"/>
          <w:b/>
          <w:bCs/>
          <w:kern w:val="0"/>
          <w:sz w:val="36"/>
          <w:szCs w:val="36"/>
        </w:rPr>
      </w:pPr>
      <w:r w:rsidRPr="003463D8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逊克县2016年部分事业单位公开招聘专业技术人员</w:t>
      </w:r>
    </w:p>
    <w:p w:rsidR="00BB1A1C" w:rsidRPr="003463D8" w:rsidRDefault="00BB1A1C" w:rsidP="00BB1A1C">
      <w:pPr>
        <w:widowControl/>
        <w:spacing w:line="480" w:lineRule="exact"/>
        <w:jc w:val="center"/>
        <w:rPr>
          <w:rFonts w:ascii="黑体" w:eastAsia="黑体" w:hAnsi="宋体" w:cs="宋体" w:hint="eastAsia"/>
          <w:b/>
          <w:bCs/>
          <w:kern w:val="0"/>
          <w:sz w:val="36"/>
          <w:szCs w:val="36"/>
        </w:rPr>
      </w:pPr>
      <w:r w:rsidRPr="003463D8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和管理人员报名资格审查表</w:t>
      </w:r>
    </w:p>
    <w:tbl>
      <w:tblPr>
        <w:tblW w:w="9390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61"/>
        <w:gridCol w:w="1114"/>
        <w:gridCol w:w="1355"/>
        <w:gridCol w:w="1197"/>
        <w:gridCol w:w="1275"/>
        <w:gridCol w:w="886"/>
        <w:gridCol w:w="438"/>
        <w:gridCol w:w="1799"/>
      </w:tblGrid>
      <w:tr w:rsidR="00BB1A1C" w:rsidTr="0045359E">
        <w:trPr>
          <w:cantSplit/>
          <w:trHeight w:val="514"/>
        </w:trPr>
        <w:tc>
          <w:tcPr>
            <w:tcW w:w="1265" w:type="dxa"/>
            <w:vAlign w:val="center"/>
          </w:tcPr>
          <w:p w:rsidR="00BB1A1C" w:rsidRDefault="00BB1A1C" w:rsidP="004535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75" w:type="dxa"/>
            <w:gridSpan w:val="2"/>
            <w:vAlign w:val="center"/>
          </w:tcPr>
          <w:p w:rsidR="00BB1A1C" w:rsidRDefault="00BB1A1C" w:rsidP="004535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9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照</w:t>
            </w:r>
          </w:p>
          <w:p w:rsidR="00BB1A1C" w:rsidRDefault="00BB1A1C" w:rsidP="004535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片</w:t>
            </w:r>
          </w:p>
        </w:tc>
      </w:tr>
      <w:tr w:rsidR="00BB1A1C" w:rsidTr="0045359E">
        <w:trPr>
          <w:cantSplit/>
          <w:trHeight w:val="482"/>
        </w:trPr>
        <w:tc>
          <w:tcPr>
            <w:tcW w:w="1265" w:type="dxa"/>
            <w:vAlign w:val="center"/>
          </w:tcPr>
          <w:p w:rsidR="00BB1A1C" w:rsidRDefault="00BB1A1C" w:rsidP="0045359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175" w:type="dxa"/>
            <w:gridSpan w:val="2"/>
            <w:vAlign w:val="center"/>
          </w:tcPr>
          <w:p w:rsidR="00BB1A1C" w:rsidRDefault="00BB1A1C" w:rsidP="004535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3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99" w:type="dxa"/>
            <w:vMerge/>
            <w:vAlign w:val="center"/>
          </w:tcPr>
          <w:p w:rsidR="00BB1A1C" w:rsidRDefault="00BB1A1C" w:rsidP="004535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B1A1C" w:rsidTr="0045359E">
        <w:trPr>
          <w:cantSplit/>
          <w:trHeight w:val="506"/>
        </w:trPr>
        <w:tc>
          <w:tcPr>
            <w:tcW w:w="2440" w:type="dxa"/>
            <w:gridSpan w:val="3"/>
            <w:vAlign w:val="center"/>
          </w:tcPr>
          <w:p w:rsidR="00BB1A1C" w:rsidRDefault="00BB1A1C" w:rsidP="004535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何年何月毕业于何院校何专业</w:t>
            </w:r>
          </w:p>
        </w:tc>
        <w:tc>
          <w:tcPr>
            <w:tcW w:w="515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ind w:hanging="122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99" w:type="dxa"/>
            <w:vMerge/>
            <w:vAlign w:val="center"/>
          </w:tcPr>
          <w:p w:rsidR="00BB1A1C" w:rsidRDefault="00BB1A1C" w:rsidP="004535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B1A1C" w:rsidTr="0045359E">
        <w:trPr>
          <w:cantSplit/>
          <w:trHeight w:val="506"/>
        </w:trPr>
        <w:tc>
          <w:tcPr>
            <w:tcW w:w="24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515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ind w:leftChars="-51" w:left="-107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99" w:type="dxa"/>
            <w:vMerge/>
            <w:vAlign w:val="center"/>
          </w:tcPr>
          <w:p w:rsidR="00BB1A1C" w:rsidRDefault="00BB1A1C" w:rsidP="004535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B1A1C" w:rsidTr="0045359E">
        <w:trPr>
          <w:cantSplit/>
          <w:trHeight w:val="455"/>
        </w:trPr>
        <w:tc>
          <w:tcPr>
            <w:tcW w:w="24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报考单位及岗位</w:t>
            </w:r>
          </w:p>
        </w:tc>
        <w:tc>
          <w:tcPr>
            <w:tcW w:w="2552" w:type="dxa"/>
            <w:gridSpan w:val="2"/>
            <w:vAlign w:val="center"/>
          </w:tcPr>
          <w:p w:rsidR="00BB1A1C" w:rsidRDefault="00BB1A1C" w:rsidP="004535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center"/>
          </w:tcPr>
          <w:p w:rsidR="00BB1A1C" w:rsidRDefault="00BB1A1C" w:rsidP="004535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3123" w:type="dxa"/>
            <w:gridSpan w:val="3"/>
            <w:vAlign w:val="center"/>
          </w:tcPr>
          <w:p w:rsidR="00BB1A1C" w:rsidRDefault="00BB1A1C" w:rsidP="004535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B1A1C" w:rsidTr="0045359E">
        <w:trPr>
          <w:trHeight w:val="419"/>
        </w:trPr>
        <w:tc>
          <w:tcPr>
            <w:tcW w:w="244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center"/>
          </w:tcPr>
          <w:p w:rsidR="00BB1A1C" w:rsidRPr="00B33287" w:rsidRDefault="00BB1A1C" w:rsidP="0045359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33287">
              <w:rPr>
                <w:rFonts w:ascii="宋体" w:hAnsi="宋体" w:cs="宋体" w:hint="eastAsia"/>
                <w:kern w:val="0"/>
                <w:sz w:val="24"/>
              </w:rPr>
              <w:t>政策性加分</w:t>
            </w:r>
          </w:p>
        </w:tc>
        <w:tc>
          <w:tcPr>
            <w:tcW w:w="3123" w:type="dxa"/>
            <w:gridSpan w:val="3"/>
            <w:vAlign w:val="center"/>
          </w:tcPr>
          <w:p w:rsidR="00BB1A1C" w:rsidRDefault="00BB1A1C" w:rsidP="004535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B1A1C" w:rsidTr="0045359E">
        <w:trPr>
          <w:trHeight w:val="506"/>
        </w:trPr>
        <w:tc>
          <w:tcPr>
            <w:tcW w:w="2440" w:type="dxa"/>
            <w:gridSpan w:val="3"/>
            <w:vAlign w:val="center"/>
          </w:tcPr>
          <w:p w:rsidR="00BB1A1C" w:rsidRDefault="00BB1A1C" w:rsidP="0045359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25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center"/>
          </w:tcPr>
          <w:p w:rsidR="00BB1A1C" w:rsidRDefault="00BB1A1C" w:rsidP="004535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18"/>
              </w:rPr>
              <w:t>户籍所在地</w:t>
            </w:r>
          </w:p>
        </w:tc>
        <w:tc>
          <w:tcPr>
            <w:tcW w:w="3123" w:type="dxa"/>
            <w:gridSpan w:val="3"/>
            <w:vAlign w:val="center"/>
          </w:tcPr>
          <w:p w:rsidR="00BB1A1C" w:rsidRDefault="00BB1A1C" w:rsidP="004535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B1A1C" w:rsidTr="0045359E">
        <w:trPr>
          <w:cantSplit/>
          <w:trHeight w:val="1472"/>
        </w:trPr>
        <w:tc>
          <w:tcPr>
            <w:tcW w:w="13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个人简历</w:t>
            </w:r>
          </w:p>
        </w:tc>
        <w:tc>
          <w:tcPr>
            <w:tcW w:w="582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37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spacing w:line="44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报名人承诺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BB1A1C" w:rsidRDefault="00BB1A1C" w:rsidP="0045359E">
            <w:pPr>
              <w:widowControl/>
              <w:spacing w:line="44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本报名表所填信息及提交的各类证件材料均真实有效，如有虚假，所产生的一切后果由本人承担。</w:t>
            </w:r>
          </w:p>
          <w:p w:rsidR="00BB1A1C" w:rsidRDefault="00BB1A1C" w:rsidP="0045359E">
            <w:pPr>
              <w:widowControl/>
              <w:spacing w:line="4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签名：</w:t>
            </w:r>
          </w:p>
          <w:p w:rsidR="00BB1A1C" w:rsidRDefault="00BB1A1C" w:rsidP="0045359E">
            <w:pPr>
              <w:widowControl/>
              <w:ind w:firstLineChars="245" w:firstLine="588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 日</w:t>
            </w:r>
          </w:p>
        </w:tc>
      </w:tr>
      <w:tr w:rsidR="00BB1A1C" w:rsidTr="0045359E">
        <w:trPr>
          <w:cantSplit/>
          <w:trHeight w:val="1033"/>
        </w:trPr>
        <w:tc>
          <w:tcPr>
            <w:tcW w:w="13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spacing w:line="4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审查</w:t>
            </w:r>
          </w:p>
          <w:p w:rsidR="00BB1A1C" w:rsidRDefault="00BB1A1C" w:rsidP="0045359E">
            <w:pPr>
              <w:widowControl/>
              <w:spacing w:line="440" w:lineRule="exact"/>
              <w:ind w:firstLineChars="146" w:firstLine="350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kern w:val="0"/>
                <w:sz w:val="24"/>
              </w:rPr>
              <w:t>资料</w:t>
            </w:r>
          </w:p>
        </w:tc>
        <w:tc>
          <w:tcPr>
            <w:tcW w:w="5827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spacing w:line="480" w:lineRule="exact"/>
              <w:ind w:left="360" w:hanging="360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kern w:val="0"/>
                <w:sz w:val="24"/>
              </w:rPr>
              <w:t>、身份证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 xml:space="preserve">      </w:t>
            </w:r>
            <w:r>
              <w:rPr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、毕业证</w:t>
            </w:r>
          </w:p>
          <w:p w:rsidR="00BB1A1C" w:rsidRDefault="00BB1A1C" w:rsidP="0045359E">
            <w:pPr>
              <w:widowControl/>
              <w:spacing w:line="480" w:lineRule="exact"/>
              <w:ind w:left="360" w:hanging="36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kern w:val="0"/>
                <w:sz w:val="24"/>
              </w:rPr>
              <w:t>户口簿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         4</w:t>
            </w:r>
            <w:r>
              <w:rPr>
                <w:kern w:val="0"/>
                <w:sz w:val="24"/>
              </w:rPr>
              <w:t>、照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片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  <w:p w:rsidR="00BB1A1C" w:rsidRDefault="00BB1A1C" w:rsidP="0045359E">
            <w:pPr>
              <w:widowControl/>
              <w:spacing w:line="480" w:lineRule="exac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同意报考证明</w:t>
            </w:r>
            <w:r>
              <w:rPr>
                <w:kern w:val="0"/>
                <w:sz w:val="24"/>
              </w:rPr>
              <w:t xml:space="preserve">    </w:t>
            </w:r>
          </w:p>
          <w:p w:rsidR="00BB1A1C" w:rsidRDefault="00BB1A1C" w:rsidP="0045359E">
            <w:pPr>
              <w:widowControl/>
              <w:spacing w:line="48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hint="eastAsia"/>
                <w:kern w:val="0"/>
                <w:sz w:val="24"/>
              </w:rPr>
              <w:t>符合黑政办发【</w:t>
            </w:r>
            <w:r>
              <w:rPr>
                <w:rFonts w:hint="eastAsia"/>
                <w:kern w:val="0"/>
                <w:sz w:val="24"/>
              </w:rPr>
              <w:t>2013</w:t>
            </w:r>
            <w:r>
              <w:rPr>
                <w:rFonts w:hint="eastAsia"/>
                <w:kern w:val="0"/>
                <w:sz w:val="24"/>
              </w:rPr>
              <w:t>】</w:t>
            </w:r>
            <w:r>
              <w:rPr>
                <w:rFonts w:hint="eastAsia"/>
                <w:kern w:val="0"/>
                <w:sz w:val="24"/>
              </w:rPr>
              <w:t>42</w:t>
            </w:r>
            <w:r>
              <w:rPr>
                <w:rFonts w:hint="eastAsia"/>
                <w:kern w:val="0"/>
                <w:sz w:val="24"/>
              </w:rPr>
              <w:t>号文件相关材料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  <w:tc>
          <w:tcPr>
            <w:tcW w:w="2237" w:type="dxa"/>
            <w:gridSpan w:val="2"/>
            <w:vMerge/>
            <w:vAlign w:val="center"/>
          </w:tcPr>
          <w:p w:rsidR="00BB1A1C" w:rsidRDefault="00BB1A1C" w:rsidP="0045359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B1A1C" w:rsidTr="0045359E">
        <w:trPr>
          <w:cantSplit/>
          <w:trHeight w:val="2791"/>
        </w:trPr>
        <w:tc>
          <w:tcPr>
            <w:tcW w:w="13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064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A1C" w:rsidRDefault="00BB1A1C" w:rsidP="0045359E">
            <w:pPr>
              <w:widowControl/>
              <w:spacing w:line="44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用人主管部门</w:t>
            </w:r>
            <w:r>
              <w:rPr>
                <w:kern w:val="0"/>
                <w:sz w:val="24"/>
              </w:rPr>
              <w:t>意见：</w:t>
            </w:r>
          </w:p>
          <w:p w:rsidR="00BB1A1C" w:rsidRDefault="00BB1A1C" w:rsidP="0045359E">
            <w:pPr>
              <w:widowControl/>
              <w:spacing w:line="440" w:lineRule="exact"/>
              <w:rPr>
                <w:kern w:val="0"/>
                <w:sz w:val="24"/>
              </w:rPr>
            </w:pPr>
          </w:p>
          <w:p w:rsidR="00BB1A1C" w:rsidRDefault="00BB1A1C" w:rsidP="0045359E">
            <w:pPr>
              <w:widowControl/>
              <w:spacing w:line="440" w:lineRule="exac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人社局</w:t>
            </w:r>
            <w:r>
              <w:rPr>
                <w:rFonts w:hint="eastAsia"/>
                <w:kern w:val="0"/>
                <w:sz w:val="24"/>
              </w:rPr>
              <w:t>意见：</w:t>
            </w:r>
          </w:p>
          <w:p w:rsidR="00BB1A1C" w:rsidRDefault="00BB1A1C" w:rsidP="0045359E">
            <w:pPr>
              <w:widowControl/>
              <w:spacing w:line="440" w:lineRule="exact"/>
              <w:rPr>
                <w:rFonts w:hint="eastAsia"/>
                <w:kern w:val="0"/>
                <w:sz w:val="24"/>
              </w:rPr>
            </w:pPr>
          </w:p>
          <w:p w:rsidR="00BB1A1C" w:rsidRDefault="00BB1A1C" w:rsidP="0045359E">
            <w:pPr>
              <w:widowControl/>
              <w:spacing w:line="440" w:lineRule="exact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监察局意见：</w:t>
            </w:r>
          </w:p>
          <w:p w:rsidR="00BB1A1C" w:rsidRDefault="00BB1A1C" w:rsidP="0045359E">
            <w:pPr>
              <w:widowControl/>
              <w:spacing w:line="440" w:lineRule="exact"/>
              <w:rPr>
                <w:rFonts w:hint="eastAsia"/>
                <w:kern w:val="0"/>
                <w:sz w:val="24"/>
              </w:rPr>
            </w:pPr>
          </w:p>
          <w:p w:rsidR="00BB1A1C" w:rsidRDefault="00BB1A1C" w:rsidP="0045359E">
            <w:pPr>
              <w:widowControl/>
              <w:spacing w:line="440" w:lineRule="exac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</w:p>
        </w:tc>
      </w:tr>
    </w:tbl>
    <w:p w:rsidR="00BB1A1C" w:rsidRPr="00DC3934" w:rsidRDefault="00BB1A1C" w:rsidP="00BB1A1C">
      <w:pPr>
        <w:pStyle w:val="a5"/>
        <w:spacing w:line="440" w:lineRule="exact"/>
        <w:rPr>
          <w:rFonts w:hint="eastAsia"/>
        </w:rPr>
      </w:pPr>
      <w:r>
        <w:rPr>
          <w:rFonts w:hint="eastAsia"/>
        </w:rPr>
        <w:t>说明：“联系电话”请填写能联系到本人或家人的电话，如填写错误、手机关机、停机等个人原因造成无法联系耽误考试聘用的后果自负。</w:t>
      </w:r>
    </w:p>
    <w:p w:rsidR="00A5696C" w:rsidRPr="00BB1A1C" w:rsidRDefault="00A5696C">
      <w:bookmarkStart w:id="0" w:name="_GoBack"/>
      <w:bookmarkEnd w:id="0"/>
    </w:p>
    <w:sectPr w:rsidR="00A5696C" w:rsidRPr="00BB1A1C" w:rsidSect="00B33287">
      <w:pgSz w:w="11907" w:h="16840" w:code="9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86F" w:rsidRDefault="000C786F" w:rsidP="00BB1A1C">
      <w:r>
        <w:separator/>
      </w:r>
    </w:p>
  </w:endnote>
  <w:endnote w:type="continuationSeparator" w:id="0">
    <w:p w:rsidR="000C786F" w:rsidRDefault="000C786F" w:rsidP="00BB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86F" w:rsidRDefault="000C786F" w:rsidP="00BB1A1C">
      <w:r>
        <w:separator/>
      </w:r>
    </w:p>
  </w:footnote>
  <w:footnote w:type="continuationSeparator" w:id="0">
    <w:p w:rsidR="000C786F" w:rsidRDefault="000C786F" w:rsidP="00BB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14"/>
    <w:rsid w:val="000C786F"/>
    <w:rsid w:val="00A5696C"/>
    <w:rsid w:val="00BB1A1C"/>
    <w:rsid w:val="00F9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8A4E50-F60C-42BF-B623-7A1203D7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A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1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1A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A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A1C"/>
    <w:rPr>
      <w:sz w:val="18"/>
      <w:szCs w:val="18"/>
    </w:rPr>
  </w:style>
  <w:style w:type="paragraph" w:styleId="a5">
    <w:name w:val="Body Text"/>
    <w:basedOn w:val="a"/>
    <w:link w:val="Char1"/>
    <w:rsid w:val="00BB1A1C"/>
    <w:pPr>
      <w:widowControl/>
      <w:jc w:val="left"/>
    </w:pPr>
    <w:rPr>
      <w:rFonts w:ascii="宋体" w:eastAsia="仿宋_GB2312" w:hAnsi="宋体"/>
      <w:color w:val="122236"/>
      <w:kern w:val="0"/>
      <w:sz w:val="30"/>
      <w:szCs w:val="21"/>
    </w:rPr>
  </w:style>
  <w:style w:type="character" w:customStyle="1" w:styleId="Char1">
    <w:name w:val="正文文本 Char"/>
    <w:basedOn w:val="a0"/>
    <w:link w:val="a5"/>
    <w:rsid w:val="00BB1A1C"/>
    <w:rPr>
      <w:rFonts w:ascii="宋体" w:eastAsia="仿宋_GB2312" w:hAnsi="宋体" w:cs="Times New Roman"/>
      <w:color w:val="122236"/>
      <w:kern w:val="0"/>
      <w:sz w:val="3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2016-08-27T02:53:00Z</dcterms:created>
  <dcterms:modified xsi:type="dcterms:W3CDTF">2016-08-27T02:53:00Z</dcterms:modified>
</cp:coreProperties>
</file>