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6E" w:rsidRPr="0039116E" w:rsidRDefault="0039116E" w:rsidP="0039116E">
      <w:pPr>
        <w:widowControl/>
        <w:jc w:val="left"/>
        <w:rPr>
          <w:rFonts w:ascii="宋体" w:eastAsia="宋体" w:hAnsi="宋体" w:cs="宋体"/>
          <w:kern w:val="0"/>
          <w:sz w:val="24"/>
          <w:szCs w:val="24"/>
        </w:rPr>
      </w:pPr>
      <w:r w:rsidRPr="0039116E">
        <w:rPr>
          <w:rFonts w:ascii="Verdana" w:eastAsia="宋体" w:hAnsi="Verdana" w:cs="宋体"/>
          <w:color w:val="333333"/>
          <w:kern w:val="0"/>
          <w:sz w:val="24"/>
          <w:szCs w:val="24"/>
          <w:shd w:val="clear" w:color="auto" w:fill="FFFFFF"/>
        </w:rPr>
        <w:t> </w:t>
      </w:r>
      <w:r w:rsidRPr="0039116E">
        <w:rPr>
          <w:rFonts w:ascii="Verdana" w:eastAsia="宋体" w:hAnsi="Verdana" w:cs="宋体"/>
          <w:b/>
          <w:bCs/>
          <w:color w:val="333333"/>
          <w:kern w:val="0"/>
          <w:sz w:val="24"/>
          <w:szCs w:val="24"/>
        </w:rPr>
        <w:t> </w:t>
      </w:r>
      <w:hyperlink r:id="rId4" w:tooltip="光山县人民检察院后勤服务中心公开择优选聘工作人员拟聘用岗位表" w:history="1">
        <w:r w:rsidRPr="0039116E">
          <w:rPr>
            <w:rFonts w:ascii="Verdana" w:eastAsia="宋体" w:hAnsi="Verdana" w:cs="宋体"/>
            <w:b/>
            <w:bCs/>
            <w:color w:val="777777"/>
            <w:kern w:val="0"/>
            <w:sz w:val="24"/>
            <w:szCs w:val="24"/>
          </w:rPr>
          <w:t>光山县人民检察院公开择优选聘工作人员拟聘用岗位表</w:t>
        </w:r>
      </w:hyperlink>
    </w:p>
    <w:tbl>
      <w:tblPr>
        <w:tblW w:w="108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03"/>
        <w:gridCol w:w="1032"/>
        <w:gridCol w:w="833"/>
        <w:gridCol w:w="800"/>
        <w:gridCol w:w="1242"/>
        <w:gridCol w:w="1165"/>
        <w:gridCol w:w="923"/>
        <w:gridCol w:w="1827"/>
        <w:gridCol w:w="1875"/>
      </w:tblGrid>
      <w:tr w:rsidR="0039116E" w:rsidRPr="0039116E" w:rsidTr="0039116E">
        <w:trPr>
          <w:tblCellSpacing w:w="15"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主管部门</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选聘单位</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经费供给形式</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选聘岗位计划数</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专业</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学历</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年龄</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其他条件</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备注</w:t>
            </w:r>
          </w:p>
        </w:tc>
      </w:tr>
      <w:tr w:rsidR="0039116E" w:rsidRPr="0039116E" w:rsidTr="0039116E">
        <w:trPr>
          <w:tblCellSpacing w:w="15"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光山县人民检察院</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后勤服务中心</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财政全供</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3</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中文文秘</w:t>
            </w:r>
            <w:r w:rsidRPr="0039116E">
              <w:rPr>
                <w:rFonts w:ascii="Verdana" w:eastAsia="宋体" w:hAnsi="Verdana" w:cs="宋体"/>
                <w:b/>
                <w:bCs/>
                <w:color w:val="333333"/>
                <w:kern w:val="0"/>
              </w:rPr>
              <w:t>2</w:t>
            </w:r>
            <w:r w:rsidRPr="0039116E">
              <w:rPr>
                <w:rFonts w:ascii="Verdana" w:eastAsia="宋体" w:hAnsi="Verdana" w:cs="宋体"/>
                <w:b/>
                <w:bCs/>
                <w:color w:val="333333"/>
                <w:kern w:val="0"/>
              </w:rPr>
              <w:t>名，</w:t>
            </w:r>
            <w:r w:rsidRPr="0039116E">
              <w:rPr>
                <w:rFonts w:ascii="Verdana" w:eastAsia="宋体" w:hAnsi="Verdana" w:cs="宋体"/>
                <w:color w:val="333333"/>
                <w:kern w:val="0"/>
                <w:szCs w:val="21"/>
              </w:rPr>
              <w:br/>
            </w:r>
            <w:r w:rsidRPr="0039116E">
              <w:rPr>
                <w:rFonts w:ascii="Verdana" w:eastAsia="宋体" w:hAnsi="Verdana" w:cs="宋体"/>
                <w:b/>
                <w:bCs/>
                <w:color w:val="333333"/>
                <w:kern w:val="0"/>
              </w:rPr>
              <w:t>计算机</w:t>
            </w:r>
            <w:r w:rsidRPr="0039116E">
              <w:rPr>
                <w:rFonts w:ascii="Verdana" w:eastAsia="宋体" w:hAnsi="Verdana" w:cs="宋体"/>
                <w:b/>
                <w:bCs/>
                <w:color w:val="333333"/>
                <w:kern w:val="0"/>
              </w:rPr>
              <w:t>1</w:t>
            </w:r>
            <w:r w:rsidRPr="0039116E">
              <w:rPr>
                <w:rFonts w:ascii="Verdana" w:eastAsia="宋体" w:hAnsi="Verdana" w:cs="宋体"/>
                <w:b/>
                <w:bCs/>
                <w:color w:val="333333"/>
                <w:kern w:val="0"/>
              </w:rPr>
              <w:t>名</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全日制本科及以上</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35</w:t>
            </w:r>
            <w:r w:rsidRPr="0039116E">
              <w:rPr>
                <w:rFonts w:ascii="Verdana" w:eastAsia="宋体" w:hAnsi="Verdana" w:cs="宋体"/>
                <w:b/>
                <w:bCs/>
                <w:color w:val="333333"/>
                <w:kern w:val="0"/>
              </w:rPr>
              <w:t>周岁以下</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center"/>
              <w:rPr>
                <w:rFonts w:ascii="Verdana" w:eastAsia="宋体" w:hAnsi="Verdana" w:cs="宋体"/>
                <w:color w:val="333333"/>
                <w:kern w:val="0"/>
                <w:szCs w:val="21"/>
              </w:rPr>
            </w:pPr>
            <w:r w:rsidRPr="0039116E">
              <w:rPr>
                <w:rFonts w:ascii="Verdana" w:eastAsia="宋体" w:hAnsi="Verdana" w:cs="宋体"/>
                <w:b/>
                <w:bCs/>
                <w:color w:val="333333"/>
                <w:kern w:val="0"/>
              </w:rPr>
              <w:t>网络计算机实践经验优秀的可放宽到全日制专科学历</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116E" w:rsidRPr="0039116E" w:rsidRDefault="0039116E" w:rsidP="0039116E">
            <w:pPr>
              <w:widowControl/>
              <w:spacing w:line="375" w:lineRule="atLeast"/>
              <w:jc w:val="left"/>
              <w:rPr>
                <w:rFonts w:ascii="Verdana" w:eastAsia="宋体" w:hAnsi="Verdana" w:cs="宋体"/>
                <w:color w:val="333333"/>
                <w:kern w:val="0"/>
                <w:szCs w:val="21"/>
              </w:rPr>
            </w:pPr>
            <w:r w:rsidRPr="0039116E">
              <w:rPr>
                <w:rFonts w:ascii="Verdana" w:eastAsia="宋体" w:hAnsi="Verdana" w:cs="宋体"/>
                <w:color w:val="333333"/>
                <w:kern w:val="0"/>
                <w:szCs w:val="21"/>
              </w:rPr>
              <w:t> </w:t>
            </w:r>
          </w:p>
        </w:tc>
      </w:tr>
    </w:tbl>
    <w:p w:rsidR="00497AA3" w:rsidRPr="0039116E" w:rsidRDefault="00497AA3"/>
    <w:sectPr w:rsidR="00497AA3" w:rsidRPr="0039116E" w:rsidSect="00497A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116E"/>
    <w:rsid w:val="0039116E"/>
    <w:rsid w:val="00497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116E"/>
    <w:rPr>
      <w:b/>
      <w:bCs/>
    </w:rPr>
  </w:style>
  <w:style w:type="character" w:styleId="a4">
    <w:name w:val="Hyperlink"/>
    <w:basedOn w:val="a0"/>
    <w:uiPriority w:val="99"/>
    <w:semiHidden/>
    <w:unhideWhenUsed/>
    <w:rsid w:val="0039116E"/>
    <w:rPr>
      <w:color w:val="0000FF"/>
      <w:u w:val="single"/>
    </w:rPr>
  </w:style>
</w:styles>
</file>

<file path=word/webSettings.xml><?xml version="1.0" encoding="utf-8"?>
<w:webSettings xmlns:r="http://schemas.openxmlformats.org/officeDocument/2006/relationships" xmlns:w="http://schemas.openxmlformats.org/wordprocessingml/2006/main">
  <w:divs>
    <w:div w:id="4064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773.com.cn/fjgwy/UploadFiles_5365/201401/201401152120039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2016-09-03T02:30:00Z</dcterms:created>
  <dcterms:modified xsi:type="dcterms:W3CDTF">2016-09-03T02:30:00Z</dcterms:modified>
</cp:coreProperties>
</file>