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441"/>
        <w:gridCol w:w="1359"/>
        <w:gridCol w:w="1180"/>
        <w:gridCol w:w="880"/>
        <w:gridCol w:w="940"/>
        <w:gridCol w:w="1560"/>
        <w:gridCol w:w="1520"/>
        <w:gridCol w:w="880"/>
        <w:gridCol w:w="880"/>
      </w:tblGrid>
      <w:tr w:rsidR="0044076D" w:rsidRPr="0044076D" w:rsidTr="0044076D">
        <w:trPr>
          <w:trHeight w:val="39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4076D" w:rsidRPr="0044076D" w:rsidTr="0044076D">
        <w:trPr>
          <w:trHeight w:val="73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48"/>
              </w:rPr>
              <w:t>昭平县县直机关招聘编外人员职位表</w:t>
            </w:r>
          </w:p>
        </w:tc>
      </w:tr>
      <w:tr w:rsidR="0044076D" w:rsidRPr="0044076D" w:rsidTr="0044076D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职位名称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拟招聘人数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 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职位资格条件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是否进行笔试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备注</w:t>
            </w:r>
          </w:p>
        </w:tc>
      </w:tr>
      <w:tr w:rsidR="0044076D" w:rsidRPr="0044076D" w:rsidTr="0044076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 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年龄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076D" w:rsidRPr="0044076D" w:rsidTr="0044076D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昭平县扶贫开发办公室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中国语言文学及文秘类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76D" w:rsidRPr="0044076D" w:rsidTr="0044076D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档案管理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76D" w:rsidRPr="0044076D" w:rsidTr="0044076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经济学类，会计与审计类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具有会计从业资格证</w:t>
            </w:r>
          </w:p>
        </w:tc>
      </w:tr>
      <w:tr w:rsidR="0044076D" w:rsidRPr="0044076D" w:rsidTr="0044076D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76D" w:rsidRPr="0044076D" w:rsidTr="0044076D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桂丰市政</w:t>
            </w:r>
            <w:proofErr w:type="gramEnd"/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76D" w:rsidRPr="0044076D" w:rsidTr="0044076D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昭平县公安局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应急队员</w:t>
            </w:r>
            <w:proofErr w:type="gramStart"/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男性，同等条件下复退军人优先</w:t>
            </w:r>
          </w:p>
        </w:tc>
      </w:tr>
      <w:tr w:rsidR="0044076D" w:rsidRPr="0044076D" w:rsidTr="0044076D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应急队员二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076D" w:rsidRPr="0044076D" w:rsidTr="0044076D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看守所视频巡查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076D" w:rsidRPr="0044076D" w:rsidTr="0044076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昭平县森林公安局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辅警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8-35</w:t>
            </w:r>
            <w:r w:rsidRPr="0044076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6D" w:rsidRPr="0044076D" w:rsidRDefault="0044076D" w:rsidP="0044076D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4076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6D" w:rsidRPr="0044076D" w:rsidRDefault="0044076D" w:rsidP="0044076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E6B19" w:rsidRDefault="00AE6B19">
      <w:pPr>
        <w:rPr>
          <w:rFonts w:hint="eastAsia"/>
        </w:rPr>
      </w:pPr>
    </w:p>
    <w:sectPr w:rsidR="00AE6B19" w:rsidSect="00AE6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76D"/>
    <w:rsid w:val="0044076D"/>
    <w:rsid w:val="00AE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2016-09-29T03:43:00Z</dcterms:created>
  <dcterms:modified xsi:type="dcterms:W3CDTF">2016-09-29T03:43:00Z</dcterms:modified>
</cp:coreProperties>
</file>