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18"/>
        </w:rPr>
      </w:pPr>
      <w:bookmarkStart w:id="0" w:name="_GoBack"/>
      <w:bookmarkEnd w:id="0"/>
      <w:r>
        <w:rPr>
          <w:rFonts w:hint="eastAsia" w:eastAsia="黑体"/>
          <w:bCs/>
          <w:sz w:val="48"/>
        </w:rPr>
        <w:t>人民陪执员人选推荐表</w:t>
      </w:r>
    </w:p>
    <w:p>
      <w:pPr>
        <w:ind w:firstLine="1440"/>
        <w:rPr>
          <w:rFonts w:eastAsia="黑体"/>
          <w:bCs/>
          <w:sz w:val="18"/>
        </w:rPr>
      </w:pPr>
    </w:p>
    <w:tbl>
      <w:tblPr>
        <w:tblStyle w:val="5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95"/>
        <w:gridCol w:w="379"/>
        <w:gridCol w:w="718"/>
        <w:gridCol w:w="722"/>
        <w:gridCol w:w="375"/>
        <w:gridCol w:w="885"/>
        <w:gridCol w:w="366"/>
        <w:gridCol w:w="901"/>
        <w:gridCol w:w="489"/>
        <w:gridCol w:w="44"/>
        <w:gridCol w:w="1351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申请人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姓名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性别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（   岁）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民族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籍贯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77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出生地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政治面貌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状况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健康状况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专业技术职务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熟悉专业特长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学　位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教　育</w:t>
            </w: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毕业院校系及专业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在　职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教　育</w:t>
            </w: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毕业院校系及专业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户籍所在地</w:t>
            </w:r>
          </w:p>
        </w:tc>
        <w:tc>
          <w:tcPr>
            <w:tcW w:w="70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现工作单位及职务</w:t>
            </w:r>
          </w:p>
        </w:tc>
        <w:tc>
          <w:tcPr>
            <w:tcW w:w="70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通讯地址、邮编及其他联系方式</w:t>
            </w:r>
          </w:p>
        </w:tc>
        <w:tc>
          <w:tcPr>
            <w:tcW w:w="70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推荐单位名称</w:t>
            </w:r>
          </w:p>
        </w:tc>
        <w:tc>
          <w:tcPr>
            <w:tcW w:w="70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推荐单位地址、邮编及其他联系方式</w:t>
            </w:r>
          </w:p>
        </w:tc>
        <w:tc>
          <w:tcPr>
            <w:tcW w:w="70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历</w:t>
            </w:r>
          </w:p>
        </w:tc>
        <w:tc>
          <w:tcPr>
            <w:tcW w:w="87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left="2806" w:leftChars="282" w:right="335" w:hanging="1960" w:hangingChars="700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历</w:t>
            </w:r>
          </w:p>
        </w:tc>
        <w:tc>
          <w:tcPr>
            <w:tcW w:w="87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left="2800" w:right="335" w:hanging="2800" w:hangingChars="1000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奖惩情况</w:t>
            </w:r>
          </w:p>
        </w:tc>
        <w:tc>
          <w:tcPr>
            <w:tcW w:w="87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主要家庭成员及社会关系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18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称渭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0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10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出生年月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03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政治面貌</w:t>
            </w: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被推荐人意见</w:t>
            </w:r>
          </w:p>
        </w:tc>
        <w:tc>
          <w:tcPr>
            <w:tcW w:w="87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 xml:space="preserve">                      签名：</w:t>
            </w:r>
          </w:p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推荐单位意见</w:t>
            </w:r>
          </w:p>
        </w:tc>
        <w:tc>
          <w:tcPr>
            <w:tcW w:w="87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 xml:space="preserve">                                   （盖章）</w:t>
            </w:r>
          </w:p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备注</w:t>
            </w:r>
          </w:p>
        </w:tc>
        <w:tc>
          <w:tcPr>
            <w:tcW w:w="87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</w:tr>
    </w:tbl>
    <w:p>
      <w:pPr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（此表适用于社区或单位推荐）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7E"/>
    <w:rsid w:val="000D03BD"/>
    <w:rsid w:val="003B0E49"/>
    <w:rsid w:val="00832158"/>
    <w:rsid w:val="00E2473D"/>
    <w:rsid w:val="00E6587E"/>
    <w:rsid w:val="00FD4396"/>
    <w:rsid w:val="42662B0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75</Words>
  <Characters>430</Characters>
  <Lines>3</Lines>
  <Paragraphs>1</Paragraphs>
  <TotalTime>0</TotalTime>
  <ScaleCrop>false</ScaleCrop>
  <LinksUpToDate>false</LinksUpToDate>
  <CharactersWithSpaces>504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2016-09-29T06:40:00Z</dcterms:created>
  <dc:creator>Sky123.Org</dc:creator>
  <cp:lastModifiedBy>Administrator</cp:lastModifiedBy>
  <dcterms:modified xsi:type="dcterms:W3CDTF">2016-10-12T01:30:27Z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