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9E4" w:rsidRPr="007A59E4" w:rsidRDefault="007A59E4" w:rsidP="00D7432D">
      <w:pPr>
        <w:adjustRightInd w:val="0"/>
        <w:spacing w:line="640" w:lineRule="exact"/>
        <w:jc w:val="center"/>
        <w:rPr>
          <w:rFonts w:ascii="方正小标宋简体" w:eastAsia="方正小标宋简体" w:hAnsi="宋体" w:cs="方正小标宋简体"/>
          <w:sz w:val="44"/>
          <w:szCs w:val="44"/>
        </w:rPr>
      </w:pPr>
      <w:r w:rsidRPr="0016709D">
        <w:rPr>
          <w:rFonts w:ascii="方正小标宋简体" w:eastAsia="方正小标宋简体" w:hAnsi="宋体" w:cs="方正小标宋简体" w:hint="eastAsia"/>
          <w:sz w:val="44"/>
          <w:szCs w:val="44"/>
        </w:rPr>
        <w:t>三门县赴</w:t>
      </w:r>
      <w:r w:rsidR="0016709D" w:rsidRPr="0016709D">
        <w:rPr>
          <w:rFonts w:ascii="方正小标宋简体" w:eastAsia="方正小标宋简体" w:hAnsi="宋体" w:cs="方正小标宋简体" w:hint="eastAsia"/>
          <w:sz w:val="44"/>
          <w:szCs w:val="44"/>
        </w:rPr>
        <w:t>西安参加</w:t>
      </w:r>
      <w:r w:rsidR="004B58F7">
        <w:rPr>
          <w:rFonts w:ascii="方正小标宋简体" w:eastAsia="方正小标宋简体" w:hAnsi="宋体" w:cs="方正小标宋简体" w:hint="eastAsia"/>
          <w:sz w:val="44"/>
          <w:szCs w:val="44"/>
        </w:rPr>
        <w:t>第四届</w:t>
      </w:r>
      <w:r w:rsidR="0016709D">
        <w:rPr>
          <w:rFonts w:ascii="方正小标宋简体" w:eastAsia="方正小标宋简体" w:hAnsi="宋体" w:cs="方正小标宋简体" w:hint="eastAsia"/>
          <w:sz w:val="44"/>
          <w:szCs w:val="44"/>
        </w:rPr>
        <w:t>台州市高层次人才智力合作洽谈会</w:t>
      </w:r>
      <w:r w:rsidRPr="0016709D">
        <w:rPr>
          <w:rFonts w:ascii="方正小标宋简体" w:eastAsia="方正小标宋简体" w:hAnsi="宋体" w:cs="方正小标宋简体" w:hint="eastAsia"/>
          <w:sz w:val="44"/>
          <w:szCs w:val="44"/>
        </w:rPr>
        <w:t>公开招聘事业编制</w:t>
      </w:r>
      <w:r w:rsidR="0016709D">
        <w:rPr>
          <w:rFonts w:ascii="方正小标宋简体" w:eastAsia="方正小标宋简体" w:hAnsi="宋体" w:cs="方正小标宋简体" w:hint="eastAsia"/>
          <w:sz w:val="44"/>
          <w:szCs w:val="44"/>
        </w:rPr>
        <w:t>高层次人才</w:t>
      </w:r>
      <w:r w:rsidR="0016709D">
        <w:rPr>
          <w:rFonts w:ascii="方正小标宋简体" w:eastAsia="方正小标宋简体" w:hAnsi="宋体" w:cs="方正小标宋简体"/>
          <w:sz w:val="44"/>
          <w:szCs w:val="44"/>
        </w:rPr>
        <w:t>的</w:t>
      </w:r>
      <w:r w:rsidRPr="0016709D">
        <w:rPr>
          <w:rFonts w:ascii="方正小标宋简体" w:eastAsia="方正小标宋简体" w:hAnsi="宋体" w:cs="方正小标宋简体" w:hint="eastAsia"/>
          <w:sz w:val="44"/>
          <w:szCs w:val="44"/>
        </w:rPr>
        <w:t>公告</w:t>
      </w:r>
    </w:p>
    <w:p w:rsidR="00A950CF" w:rsidRDefault="00A950CF" w:rsidP="00F8601E">
      <w:pPr>
        <w:widowControl/>
        <w:shd w:val="clear" w:color="auto" w:fill="FFFFFF"/>
        <w:ind w:firstLineChars="200" w:firstLine="540"/>
        <w:jc w:val="left"/>
        <w:textAlignment w:val="baseline"/>
        <w:rPr>
          <w:rFonts w:ascii="仿宋_GB2312" w:eastAsia="仿宋_GB2312" w:hAnsi="Simsun" w:cs="宋体" w:hint="eastAsia"/>
          <w:color w:val="000000"/>
          <w:kern w:val="0"/>
          <w:sz w:val="27"/>
          <w:szCs w:val="27"/>
          <w:bdr w:val="none" w:sz="0" w:space="0" w:color="auto" w:frame="1"/>
        </w:rPr>
      </w:pPr>
    </w:p>
    <w:p w:rsidR="0016709D" w:rsidRPr="00A528E6" w:rsidRDefault="0016709D" w:rsidP="009021D5">
      <w:pPr>
        <w:widowControl/>
        <w:shd w:val="clear" w:color="auto" w:fill="FFFFFF"/>
        <w:ind w:firstLineChars="200" w:firstLine="640"/>
        <w:textAlignment w:val="baseline"/>
        <w:rPr>
          <w:rFonts w:ascii="仿宋_GB2312" w:eastAsia="仿宋_GB2312"/>
          <w:sz w:val="32"/>
          <w:szCs w:val="32"/>
        </w:rPr>
      </w:pPr>
      <w:r w:rsidRPr="00A528E6">
        <w:rPr>
          <w:rFonts w:ascii="仿宋_GB2312" w:eastAsia="仿宋_GB2312" w:hint="eastAsia"/>
          <w:sz w:val="32"/>
          <w:szCs w:val="32"/>
        </w:rPr>
        <w:t>为了满足我县事业单位对高层次</w:t>
      </w:r>
      <w:r w:rsidRPr="00A528E6">
        <w:rPr>
          <w:rFonts w:ascii="仿宋_GB2312" w:eastAsia="仿宋_GB2312"/>
          <w:sz w:val="32"/>
          <w:szCs w:val="32"/>
        </w:rPr>
        <w:t>人才的</w:t>
      </w:r>
      <w:r w:rsidRPr="00A528E6">
        <w:rPr>
          <w:rFonts w:ascii="仿宋_GB2312" w:eastAsia="仿宋_GB2312" w:hint="eastAsia"/>
          <w:sz w:val="32"/>
          <w:szCs w:val="32"/>
        </w:rPr>
        <w:t>需</w:t>
      </w:r>
      <w:r w:rsidR="00A950CF" w:rsidRPr="00A528E6">
        <w:rPr>
          <w:rFonts w:ascii="仿宋_GB2312" w:eastAsia="仿宋_GB2312" w:hint="eastAsia"/>
          <w:sz w:val="32"/>
          <w:szCs w:val="32"/>
        </w:rPr>
        <w:t>求</w:t>
      </w:r>
      <w:r w:rsidRPr="00A528E6">
        <w:rPr>
          <w:rFonts w:ascii="仿宋_GB2312" w:eastAsia="仿宋_GB2312" w:hint="eastAsia"/>
          <w:sz w:val="32"/>
          <w:szCs w:val="32"/>
        </w:rPr>
        <w:t>,根据《事业单位公开招聘人员暂行规定》（原人事部令第6号）和《台州市事业单位公开招聘人员实施办法》（台政办发〔2008〕82号，以下简称《实施办法》）以及台州市委组织部、市人力社保局《关于进一步加强事业单位公开招聘和人员流动管理的实施意见》（台人社发〔2015〕107号）等有关规定，县人力资源和社会保障局将组织</w:t>
      </w:r>
      <w:r w:rsidR="00A950CF" w:rsidRPr="00A528E6">
        <w:rPr>
          <w:rFonts w:ascii="仿宋_GB2312" w:eastAsia="仿宋_GB2312" w:hint="eastAsia"/>
          <w:sz w:val="32"/>
          <w:szCs w:val="32"/>
        </w:rPr>
        <w:t>相关</w:t>
      </w:r>
      <w:r w:rsidR="00540A22">
        <w:rPr>
          <w:rFonts w:ascii="仿宋_GB2312" w:eastAsia="仿宋_GB2312"/>
          <w:sz w:val="32"/>
          <w:szCs w:val="32"/>
        </w:rPr>
        <w:t>招聘单位</w:t>
      </w:r>
      <w:r w:rsidR="00A950CF" w:rsidRPr="00A528E6">
        <w:rPr>
          <w:rFonts w:ascii="仿宋_GB2312" w:eastAsia="仿宋_GB2312" w:hint="eastAsia"/>
          <w:sz w:val="32"/>
          <w:szCs w:val="32"/>
        </w:rPr>
        <w:t>赴西安参加</w:t>
      </w:r>
      <w:r w:rsidR="004B58F7" w:rsidRPr="004B58F7">
        <w:rPr>
          <w:rFonts w:ascii="仿宋_GB2312" w:eastAsia="仿宋_GB2312" w:hint="eastAsia"/>
          <w:sz w:val="32"/>
          <w:szCs w:val="32"/>
        </w:rPr>
        <w:t>第四届</w:t>
      </w:r>
      <w:r w:rsidR="00A950CF" w:rsidRPr="00A528E6">
        <w:rPr>
          <w:rFonts w:ascii="仿宋_GB2312" w:eastAsia="仿宋_GB2312" w:hint="eastAsia"/>
          <w:sz w:val="32"/>
          <w:szCs w:val="32"/>
        </w:rPr>
        <w:t>台州市高层次人才智力合作洽谈会</w:t>
      </w:r>
      <w:r w:rsidR="00C60FC7">
        <w:rPr>
          <w:rFonts w:ascii="仿宋_GB2312" w:eastAsia="仿宋_GB2312" w:hint="eastAsia"/>
          <w:sz w:val="32"/>
          <w:szCs w:val="32"/>
        </w:rPr>
        <w:t>，</w:t>
      </w:r>
      <w:r w:rsidR="00A950CF" w:rsidRPr="00A528E6">
        <w:rPr>
          <w:rFonts w:ascii="仿宋_GB2312" w:eastAsia="仿宋_GB2312" w:hint="eastAsia"/>
          <w:sz w:val="32"/>
          <w:szCs w:val="32"/>
        </w:rPr>
        <w:t>公开招聘事业编制高层次人才</w:t>
      </w:r>
      <w:r w:rsidRPr="00A528E6">
        <w:rPr>
          <w:rFonts w:ascii="仿宋_GB2312" w:eastAsia="仿宋_GB2312" w:hint="eastAsia"/>
          <w:sz w:val="32"/>
          <w:szCs w:val="32"/>
        </w:rPr>
        <w:t>。现将有关事项公告如下：</w:t>
      </w:r>
    </w:p>
    <w:p w:rsidR="007A59E4" w:rsidRPr="007A59E4" w:rsidRDefault="007A59E4" w:rsidP="009021D5">
      <w:pPr>
        <w:widowControl/>
        <w:shd w:val="clear" w:color="auto" w:fill="FFFFFF"/>
        <w:ind w:firstLineChars="200" w:firstLine="640"/>
        <w:rPr>
          <w:rFonts w:ascii="黑体" w:eastAsia="黑体" w:hAnsi="黑体"/>
          <w:sz w:val="32"/>
          <w:szCs w:val="32"/>
        </w:rPr>
      </w:pPr>
      <w:r w:rsidRPr="00F8601E">
        <w:rPr>
          <w:rFonts w:ascii="黑体" w:eastAsia="黑体" w:hAnsi="黑体" w:hint="eastAsia"/>
          <w:sz w:val="32"/>
          <w:szCs w:val="32"/>
        </w:rPr>
        <w:t>一、招聘范围、对象及条件</w:t>
      </w:r>
    </w:p>
    <w:p w:rsidR="007A59E4" w:rsidRPr="007A59E4" w:rsidRDefault="007A59E4" w:rsidP="009021D5">
      <w:pPr>
        <w:widowControl/>
        <w:shd w:val="clear" w:color="auto" w:fill="FFFFFF"/>
        <w:ind w:firstLineChars="200" w:firstLine="640"/>
        <w:rPr>
          <w:rFonts w:ascii="仿宋_GB2312" w:eastAsia="仿宋_GB2312"/>
          <w:sz w:val="32"/>
          <w:szCs w:val="32"/>
        </w:rPr>
      </w:pPr>
      <w:r w:rsidRPr="007A59E4">
        <w:rPr>
          <w:rFonts w:ascii="仿宋_GB2312" w:eastAsia="仿宋_GB2312" w:hint="eastAsia"/>
          <w:sz w:val="32"/>
          <w:szCs w:val="32"/>
        </w:rPr>
        <w:t>（一）户籍不限</w:t>
      </w:r>
      <w:r w:rsidR="00A528E6" w:rsidRPr="00A528E6">
        <w:rPr>
          <w:rFonts w:ascii="仿宋_GB2312" w:eastAsia="仿宋_GB2312" w:hint="eastAsia"/>
          <w:sz w:val="32"/>
          <w:szCs w:val="32"/>
        </w:rPr>
        <w:t>；</w:t>
      </w:r>
    </w:p>
    <w:p w:rsidR="0016709D" w:rsidRPr="00A528E6" w:rsidRDefault="007A59E4" w:rsidP="009021D5">
      <w:pPr>
        <w:widowControl/>
        <w:shd w:val="clear" w:color="auto" w:fill="FFFFFF"/>
        <w:ind w:firstLineChars="200" w:firstLine="640"/>
        <w:rPr>
          <w:rFonts w:ascii="仿宋_GB2312" w:eastAsia="仿宋_GB2312"/>
          <w:sz w:val="32"/>
          <w:szCs w:val="32"/>
        </w:rPr>
      </w:pPr>
      <w:r w:rsidRPr="007A59E4">
        <w:rPr>
          <w:rFonts w:ascii="仿宋_GB2312" w:eastAsia="仿宋_GB2312" w:hint="eastAsia"/>
          <w:sz w:val="32"/>
          <w:szCs w:val="32"/>
        </w:rPr>
        <w:t>（二）年龄</w:t>
      </w:r>
      <w:r w:rsidR="00194936" w:rsidRPr="00A528E6">
        <w:rPr>
          <w:rFonts w:ascii="仿宋_GB2312" w:eastAsia="仿宋_GB2312" w:hint="eastAsia"/>
          <w:sz w:val="32"/>
          <w:szCs w:val="32"/>
        </w:rPr>
        <w:t>18至35周岁（1980年</w:t>
      </w:r>
      <w:r w:rsidR="00194936" w:rsidRPr="00A528E6">
        <w:rPr>
          <w:rFonts w:ascii="仿宋_GB2312" w:eastAsia="仿宋_GB2312"/>
          <w:sz w:val="32"/>
          <w:szCs w:val="32"/>
        </w:rPr>
        <w:t>10</w:t>
      </w:r>
      <w:r w:rsidR="00194936" w:rsidRPr="00A528E6">
        <w:rPr>
          <w:rFonts w:ascii="仿宋_GB2312" w:eastAsia="仿宋_GB2312" w:hint="eastAsia"/>
          <w:sz w:val="32"/>
          <w:szCs w:val="32"/>
        </w:rPr>
        <w:t>月</w:t>
      </w:r>
      <w:r w:rsidR="004B58F7">
        <w:rPr>
          <w:rFonts w:ascii="仿宋_GB2312" w:eastAsia="仿宋_GB2312"/>
          <w:sz w:val="32"/>
          <w:szCs w:val="32"/>
        </w:rPr>
        <w:t>24</w:t>
      </w:r>
      <w:r w:rsidR="00194936" w:rsidRPr="00A528E6">
        <w:rPr>
          <w:rFonts w:ascii="仿宋_GB2312" w:eastAsia="仿宋_GB2312" w:hint="eastAsia"/>
          <w:sz w:val="32"/>
          <w:szCs w:val="32"/>
        </w:rPr>
        <w:t>日至1998年10月</w:t>
      </w:r>
      <w:r w:rsidR="004B58F7">
        <w:rPr>
          <w:rFonts w:ascii="仿宋_GB2312" w:eastAsia="仿宋_GB2312"/>
          <w:sz w:val="32"/>
          <w:szCs w:val="32"/>
        </w:rPr>
        <w:t>24</w:t>
      </w:r>
      <w:r w:rsidR="00194936" w:rsidRPr="00A528E6">
        <w:rPr>
          <w:rFonts w:ascii="仿宋_GB2312" w:eastAsia="仿宋_GB2312" w:hint="eastAsia"/>
          <w:sz w:val="32"/>
          <w:szCs w:val="32"/>
        </w:rPr>
        <w:t>日期间出生）</w:t>
      </w:r>
      <w:r w:rsidR="00A528E6" w:rsidRPr="00A528E6">
        <w:rPr>
          <w:rFonts w:ascii="仿宋_GB2312" w:eastAsia="仿宋_GB2312" w:hint="eastAsia"/>
          <w:sz w:val="32"/>
          <w:szCs w:val="32"/>
        </w:rPr>
        <w:t>；</w:t>
      </w:r>
    </w:p>
    <w:p w:rsidR="00A528E6" w:rsidRPr="00A528E6" w:rsidRDefault="00A528E6" w:rsidP="009021D5">
      <w:pPr>
        <w:widowControl/>
        <w:shd w:val="clear" w:color="auto" w:fill="FFFFFF"/>
        <w:ind w:firstLineChars="200" w:firstLine="640"/>
        <w:rPr>
          <w:rFonts w:ascii="仿宋_GB2312" w:eastAsia="仿宋_GB2312"/>
          <w:sz w:val="32"/>
          <w:szCs w:val="32"/>
        </w:rPr>
      </w:pPr>
      <w:r w:rsidRPr="00A528E6">
        <w:rPr>
          <w:rFonts w:ascii="仿宋_GB2312" w:eastAsia="仿宋_GB2312" w:hint="eastAsia"/>
          <w:sz w:val="32"/>
          <w:szCs w:val="32"/>
        </w:rPr>
        <w:t>（</w:t>
      </w:r>
      <w:r w:rsidR="00F8601E">
        <w:rPr>
          <w:rFonts w:ascii="仿宋_GB2312" w:eastAsia="仿宋_GB2312" w:hint="eastAsia"/>
          <w:sz w:val="32"/>
          <w:szCs w:val="32"/>
        </w:rPr>
        <w:t>三</w:t>
      </w:r>
      <w:r w:rsidRPr="00A528E6">
        <w:rPr>
          <w:rFonts w:ascii="仿宋_GB2312" w:eastAsia="仿宋_GB2312"/>
          <w:sz w:val="32"/>
          <w:szCs w:val="32"/>
        </w:rPr>
        <w:t>）</w:t>
      </w:r>
      <w:r w:rsidRPr="00301374">
        <w:rPr>
          <w:rFonts w:ascii="仿宋_GB2312" w:eastAsia="仿宋_GB2312" w:hint="eastAsia"/>
          <w:sz w:val="32"/>
          <w:szCs w:val="32"/>
        </w:rPr>
        <w:t>在普通高等院校全日制就读毕业</w:t>
      </w:r>
      <w:r w:rsidR="00F8601E">
        <w:rPr>
          <w:rFonts w:ascii="仿宋_GB2312" w:eastAsia="仿宋_GB2312" w:hint="eastAsia"/>
          <w:sz w:val="32"/>
          <w:szCs w:val="32"/>
        </w:rPr>
        <w:t>，</w:t>
      </w:r>
      <w:r w:rsidRPr="00301374">
        <w:rPr>
          <w:rFonts w:ascii="仿宋_GB2312" w:eastAsia="仿宋_GB2312" w:hint="eastAsia"/>
          <w:sz w:val="32"/>
          <w:szCs w:val="32"/>
        </w:rPr>
        <w:t>并取得研究生学历和硕士</w:t>
      </w:r>
      <w:r w:rsidR="00302411">
        <w:rPr>
          <w:rFonts w:ascii="仿宋_GB2312" w:eastAsia="仿宋_GB2312" w:hint="eastAsia"/>
          <w:sz w:val="32"/>
          <w:szCs w:val="32"/>
        </w:rPr>
        <w:t>及以</w:t>
      </w:r>
      <w:r w:rsidR="00302411">
        <w:rPr>
          <w:rFonts w:ascii="仿宋_GB2312" w:eastAsia="仿宋_GB2312"/>
          <w:sz w:val="32"/>
          <w:szCs w:val="32"/>
        </w:rPr>
        <w:t>上</w:t>
      </w:r>
      <w:r w:rsidRPr="00301374">
        <w:rPr>
          <w:rFonts w:ascii="仿宋_GB2312" w:eastAsia="仿宋_GB2312" w:hint="eastAsia"/>
          <w:sz w:val="32"/>
          <w:szCs w:val="32"/>
        </w:rPr>
        <w:t>学位证书的</w:t>
      </w:r>
      <w:r>
        <w:rPr>
          <w:rFonts w:ascii="仿宋_GB2312" w:eastAsia="仿宋_GB2312" w:hint="eastAsia"/>
          <w:sz w:val="32"/>
          <w:szCs w:val="32"/>
        </w:rPr>
        <w:t>研究生，或是经教育部留学服务中心认证的国外大学毕业的硕士研究生</w:t>
      </w:r>
      <w:r>
        <w:rPr>
          <w:rFonts w:ascii="仿宋_GB2312" w:eastAsia="仿宋_GB2312"/>
          <w:sz w:val="32"/>
          <w:szCs w:val="32"/>
        </w:rPr>
        <w:t>；</w:t>
      </w:r>
    </w:p>
    <w:p w:rsidR="007A59E4" w:rsidRPr="007A59E4" w:rsidRDefault="007A59E4" w:rsidP="009021D5">
      <w:pPr>
        <w:widowControl/>
        <w:shd w:val="clear" w:color="auto" w:fill="FFFFFF"/>
        <w:ind w:firstLineChars="200" w:firstLine="640"/>
        <w:rPr>
          <w:rFonts w:ascii="仿宋_GB2312" w:eastAsia="仿宋_GB2312"/>
          <w:sz w:val="32"/>
          <w:szCs w:val="32"/>
        </w:rPr>
      </w:pPr>
      <w:r w:rsidRPr="007A59E4">
        <w:rPr>
          <w:rFonts w:ascii="仿宋_GB2312" w:eastAsia="仿宋_GB2312" w:hint="eastAsia"/>
          <w:sz w:val="32"/>
          <w:szCs w:val="32"/>
        </w:rPr>
        <w:t>（</w:t>
      </w:r>
      <w:r w:rsidR="00A528E6" w:rsidRPr="00A528E6">
        <w:rPr>
          <w:rFonts w:ascii="仿宋_GB2312" w:eastAsia="仿宋_GB2312" w:hint="eastAsia"/>
          <w:sz w:val="32"/>
          <w:szCs w:val="32"/>
        </w:rPr>
        <w:t>四</w:t>
      </w:r>
      <w:r w:rsidRPr="007A59E4">
        <w:rPr>
          <w:rFonts w:ascii="仿宋_GB2312" w:eastAsia="仿宋_GB2312" w:hint="eastAsia"/>
          <w:sz w:val="32"/>
          <w:szCs w:val="32"/>
        </w:rPr>
        <w:t>）各职位所需要的其他条件详见《</w:t>
      </w:r>
      <w:r w:rsidR="004B58F7" w:rsidRPr="004B58F7">
        <w:rPr>
          <w:rFonts w:ascii="仿宋_GB2312" w:eastAsia="仿宋_GB2312" w:hint="eastAsia"/>
          <w:sz w:val="32"/>
          <w:szCs w:val="32"/>
        </w:rPr>
        <w:t>三门县</w:t>
      </w:r>
      <w:r w:rsidR="00A950CF" w:rsidRPr="00A528E6">
        <w:rPr>
          <w:rFonts w:ascii="仿宋_GB2312" w:eastAsia="仿宋_GB2312" w:hint="eastAsia"/>
          <w:sz w:val="32"/>
          <w:szCs w:val="32"/>
        </w:rPr>
        <w:t>赴西安参加</w:t>
      </w:r>
      <w:r w:rsidR="004B58F7" w:rsidRPr="004B58F7">
        <w:rPr>
          <w:rFonts w:ascii="仿宋_GB2312" w:eastAsia="仿宋_GB2312" w:hint="eastAsia"/>
          <w:sz w:val="32"/>
          <w:szCs w:val="32"/>
        </w:rPr>
        <w:t>第四届</w:t>
      </w:r>
      <w:r w:rsidR="00A950CF" w:rsidRPr="00A528E6">
        <w:rPr>
          <w:rFonts w:ascii="仿宋_GB2312" w:eastAsia="仿宋_GB2312" w:hint="eastAsia"/>
          <w:sz w:val="32"/>
          <w:szCs w:val="32"/>
        </w:rPr>
        <w:t>台州市高层次人才智力合作洽谈会公开招聘事业</w:t>
      </w:r>
      <w:r w:rsidR="00A950CF" w:rsidRPr="00A528E6">
        <w:rPr>
          <w:rFonts w:ascii="仿宋_GB2312" w:eastAsia="仿宋_GB2312" w:hint="eastAsia"/>
          <w:sz w:val="32"/>
          <w:szCs w:val="32"/>
        </w:rPr>
        <w:lastRenderedPageBreak/>
        <w:t>编制高层次人才</w:t>
      </w:r>
      <w:r w:rsidR="00F8601E">
        <w:rPr>
          <w:rFonts w:ascii="仿宋_GB2312" w:eastAsia="仿宋_GB2312" w:hint="eastAsia"/>
          <w:sz w:val="32"/>
          <w:szCs w:val="32"/>
        </w:rPr>
        <w:t>计划</w:t>
      </w:r>
      <w:r w:rsidR="00F8601E">
        <w:rPr>
          <w:rFonts w:ascii="仿宋_GB2312" w:eastAsia="仿宋_GB2312"/>
          <w:sz w:val="32"/>
          <w:szCs w:val="32"/>
        </w:rPr>
        <w:t>表</w:t>
      </w:r>
      <w:r w:rsidRPr="007A59E4">
        <w:rPr>
          <w:rFonts w:ascii="仿宋_GB2312" w:eastAsia="仿宋_GB2312" w:hint="eastAsia"/>
          <w:sz w:val="32"/>
          <w:szCs w:val="32"/>
        </w:rPr>
        <w:t>》（附件1）</w:t>
      </w:r>
      <w:r w:rsidR="00972B05">
        <w:rPr>
          <w:rFonts w:ascii="仿宋_GB2312" w:eastAsia="仿宋_GB2312" w:hint="eastAsia"/>
          <w:sz w:val="32"/>
          <w:szCs w:val="32"/>
        </w:rPr>
        <w:t>。计划</w:t>
      </w:r>
      <w:r w:rsidR="00972B05">
        <w:rPr>
          <w:rFonts w:ascii="仿宋_GB2312" w:eastAsia="仿宋_GB2312"/>
          <w:sz w:val="32"/>
          <w:szCs w:val="32"/>
        </w:rPr>
        <w:t>表中对于年龄等有特别要求的，以计划表为准</w:t>
      </w:r>
      <w:r w:rsidRPr="007A59E4">
        <w:rPr>
          <w:rFonts w:ascii="仿宋_GB2312" w:eastAsia="仿宋_GB2312" w:hint="eastAsia"/>
          <w:sz w:val="32"/>
          <w:szCs w:val="32"/>
        </w:rPr>
        <w:t>。</w:t>
      </w:r>
    </w:p>
    <w:p w:rsidR="007A59E4" w:rsidRPr="007A59E4" w:rsidRDefault="007A59E4" w:rsidP="009021D5">
      <w:pPr>
        <w:widowControl/>
        <w:shd w:val="clear" w:color="auto" w:fill="FFFFFF"/>
        <w:ind w:firstLineChars="200" w:firstLine="640"/>
        <w:rPr>
          <w:rFonts w:ascii="黑体" w:eastAsia="黑体" w:hAnsi="黑体"/>
          <w:sz w:val="32"/>
          <w:szCs w:val="32"/>
        </w:rPr>
      </w:pPr>
      <w:r w:rsidRPr="00F8601E">
        <w:rPr>
          <w:rFonts w:ascii="黑体" w:eastAsia="黑体" w:hAnsi="黑体" w:hint="eastAsia"/>
          <w:sz w:val="32"/>
          <w:szCs w:val="32"/>
        </w:rPr>
        <w:t>二、招聘工作程序及办法</w:t>
      </w:r>
    </w:p>
    <w:p w:rsidR="007A59E4" w:rsidRPr="007A59E4" w:rsidRDefault="007A59E4" w:rsidP="009021D5">
      <w:pPr>
        <w:widowControl/>
        <w:shd w:val="clear" w:color="auto" w:fill="FFFFFF"/>
        <w:ind w:firstLineChars="200" w:firstLine="640"/>
        <w:rPr>
          <w:rFonts w:ascii="仿宋_GB2312" w:eastAsia="仿宋_GB2312"/>
          <w:sz w:val="32"/>
          <w:szCs w:val="32"/>
        </w:rPr>
      </w:pPr>
      <w:r w:rsidRPr="007A59E4">
        <w:rPr>
          <w:rFonts w:ascii="仿宋_GB2312" w:eastAsia="仿宋_GB2312" w:hint="eastAsia"/>
          <w:sz w:val="32"/>
          <w:szCs w:val="32"/>
        </w:rPr>
        <w:t>（一）报名</w:t>
      </w:r>
    </w:p>
    <w:p w:rsidR="007A59E4" w:rsidRPr="007A59E4" w:rsidRDefault="007A59E4" w:rsidP="009021D5">
      <w:pPr>
        <w:widowControl/>
        <w:shd w:val="clear" w:color="auto" w:fill="FFFFFF"/>
        <w:ind w:firstLineChars="200" w:firstLine="640"/>
        <w:rPr>
          <w:rFonts w:ascii="仿宋_GB2312" w:eastAsia="仿宋_GB2312"/>
          <w:sz w:val="32"/>
          <w:szCs w:val="32"/>
        </w:rPr>
      </w:pPr>
      <w:r w:rsidRPr="007A59E4">
        <w:rPr>
          <w:rFonts w:ascii="仿宋_GB2312" w:eastAsia="仿宋_GB2312" w:hint="eastAsia"/>
          <w:sz w:val="32"/>
          <w:szCs w:val="32"/>
        </w:rPr>
        <w:t>1.报名方式：采取现场报名。</w:t>
      </w:r>
    </w:p>
    <w:p w:rsidR="007A59E4" w:rsidRPr="007A59E4" w:rsidRDefault="007A59E4" w:rsidP="009021D5">
      <w:pPr>
        <w:widowControl/>
        <w:shd w:val="clear" w:color="auto" w:fill="FFFFFF"/>
        <w:ind w:firstLineChars="200" w:firstLine="640"/>
        <w:rPr>
          <w:rFonts w:ascii="仿宋_GB2312" w:eastAsia="仿宋_GB2312"/>
          <w:sz w:val="32"/>
          <w:szCs w:val="32"/>
        </w:rPr>
      </w:pPr>
      <w:r w:rsidRPr="007A59E4">
        <w:rPr>
          <w:rFonts w:ascii="仿宋_GB2312" w:eastAsia="仿宋_GB2312" w:hint="eastAsia"/>
          <w:sz w:val="32"/>
          <w:szCs w:val="32"/>
        </w:rPr>
        <w:t>2.报名时间：</w:t>
      </w:r>
      <w:r w:rsidR="004B58F7">
        <w:rPr>
          <w:rFonts w:ascii="仿宋_GB2312" w:eastAsia="仿宋_GB2312" w:hAnsi="??_GB2312" w:cs="仿宋_GB2312"/>
          <w:sz w:val="32"/>
          <w:szCs w:val="32"/>
        </w:rPr>
        <w:t>10</w:t>
      </w:r>
      <w:r w:rsidR="004B58F7">
        <w:rPr>
          <w:rFonts w:ascii="仿宋_GB2312" w:eastAsia="仿宋_GB2312" w:hAnsi="宋体" w:cs="仿宋_GB2312" w:hint="eastAsia"/>
          <w:sz w:val="32"/>
          <w:szCs w:val="32"/>
        </w:rPr>
        <w:t>月</w:t>
      </w:r>
      <w:r w:rsidR="004B58F7">
        <w:rPr>
          <w:rFonts w:ascii="仿宋_GB2312" w:eastAsia="仿宋_GB2312" w:hAnsi="??_GB2312" w:cs="仿宋_GB2312"/>
          <w:sz w:val="32"/>
          <w:szCs w:val="32"/>
        </w:rPr>
        <w:t>24</w:t>
      </w:r>
      <w:r w:rsidR="004B58F7">
        <w:rPr>
          <w:rFonts w:ascii="仿宋_GB2312" w:eastAsia="仿宋_GB2312" w:hAnsi="宋体" w:cs="仿宋_GB2312" w:hint="eastAsia"/>
          <w:sz w:val="32"/>
          <w:szCs w:val="32"/>
        </w:rPr>
        <w:t>日（星期一）上午</w:t>
      </w:r>
      <w:r w:rsidR="004B58F7">
        <w:rPr>
          <w:rFonts w:ascii="仿宋_GB2312" w:eastAsia="仿宋_GB2312" w:hAnsi="??_GB2312" w:cs="仿宋_GB2312"/>
          <w:sz w:val="32"/>
          <w:szCs w:val="32"/>
        </w:rPr>
        <w:t>9:30-12:00</w:t>
      </w:r>
      <w:r w:rsidRPr="007A59E4">
        <w:rPr>
          <w:rFonts w:ascii="仿宋_GB2312" w:eastAsia="仿宋_GB2312" w:hint="eastAsia"/>
          <w:sz w:val="32"/>
          <w:szCs w:val="32"/>
        </w:rPr>
        <w:t>。</w:t>
      </w:r>
    </w:p>
    <w:p w:rsidR="007A59E4" w:rsidRPr="007A59E4" w:rsidRDefault="007A59E4" w:rsidP="009021D5">
      <w:pPr>
        <w:widowControl/>
        <w:shd w:val="clear" w:color="auto" w:fill="FFFFFF"/>
        <w:ind w:firstLineChars="200" w:firstLine="640"/>
        <w:rPr>
          <w:rFonts w:ascii="仿宋_GB2312" w:eastAsia="仿宋_GB2312"/>
          <w:sz w:val="32"/>
          <w:szCs w:val="32"/>
        </w:rPr>
      </w:pPr>
      <w:r w:rsidRPr="007A59E4">
        <w:rPr>
          <w:rFonts w:ascii="仿宋_GB2312" w:eastAsia="仿宋_GB2312" w:hint="eastAsia"/>
          <w:sz w:val="32"/>
          <w:szCs w:val="32"/>
        </w:rPr>
        <w:t>3.报名地点：</w:t>
      </w:r>
      <w:r w:rsidR="00F8601E">
        <w:rPr>
          <w:rFonts w:ascii="仿宋_GB2312" w:eastAsia="仿宋_GB2312" w:hAnsi="宋体" w:cs="仿宋_GB2312" w:hint="eastAsia"/>
          <w:sz w:val="32"/>
          <w:szCs w:val="32"/>
        </w:rPr>
        <w:t>西安交通大学思源厅相应</w:t>
      </w:r>
      <w:r w:rsidRPr="007A59E4">
        <w:rPr>
          <w:rFonts w:ascii="仿宋_GB2312" w:eastAsia="仿宋_GB2312" w:hint="eastAsia"/>
          <w:sz w:val="32"/>
          <w:szCs w:val="32"/>
        </w:rPr>
        <w:t>招聘展位。联系电话</w:t>
      </w:r>
      <w:r w:rsidR="00F8601E">
        <w:rPr>
          <w:rFonts w:ascii="仿宋_GB2312" w:eastAsia="仿宋_GB2312" w:hint="eastAsia"/>
          <w:sz w:val="32"/>
          <w:szCs w:val="32"/>
        </w:rPr>
        <w:t>详见</w:t>
      </w:r>
      <w:r w:rsidR="004B58F7">
        <w:rPr>
          <w:rFonts w:ascii="仿宋_GB2312" w:eastAsia="仿宋_GB2312" w:hint="eastAsia"/>
          <w:sz w:val="32"/>
          <w:szCs w:val="32"/>
        </w:rPr>
        <w:t>计划</w:t>
      </w:r>
      <w:r w:rsidR="004B58F7">
        <w:rPr>
          <w:rFonts w:ascii="仿宋_GB2312" w:eastAsia="仿宋_GB2312"/>
          <w:sz w:val="32"/>
          <w:szCs w:val="32"/>
        </w:rPr>
        <w:t>表</w:t>
      </w:r>
      <w:r w:rsidRPr="007A59E4">
        <w:rPr>
          <w:rFonts w:ascii="仿宋_GB2312" w:eastAsia="仿宋_GB2312" w:hint="eastAsia"/>
          <w:sz w:val="32"/>
          <w:szCs w:val="32"/>
        </w:rPr>
        <w:t>。</w:t>
      </w:r>
    </w:p>
    <w:p w:rsidR="007A59E4" w:rsidRPr="007A59E4" w:rsidRDefault="007A59E4" w:rsidP="009021D5">
      <w:pPr>
        <w:widowControl/>
        <w:shd w:val="clear" w:color="auto" w:fill="FFFFFF"/>
        <w:ind w:firstLineChars="200" w:firstLine="640"/>
        <w:rPr>
          <w:rFonts w:ascii="仿宋_GB2312" w:eastAsia="仿宋_GB2312"/>
          <w:sz w:val="32"/>
          <w:szCs w:val="32"/>
        </w:rPr>
      </w:pPr>
      <w:r w:rsidRPr="007A59E4">
        <w:rPr>
          <w:rFonts w:ascii="仿宋_GB2312" w:eastAsia="仿宋_GB2312" w:hint="eastAsia"/>
          <w:sz w:val="32"/>
          <w:szCs w:val="32"/>
        </w:rPr>
        <w:t>4.报名要求：报考人员</w:t>
      </w:r>
      <w:r w:rsidR="004B58F7" w:rsidRPr="00FE473B">
        <w:rPr>
          <w:rFonts w:ascii="仿宋_GB2312" w:eastAsia="仿宋_GB2312" w:hint="eastAsia"/>
          <w:sz w:val="32"/>
          <w:szCs w:val="32"/>
        </w:rPr>
        <w:t>现场领取</w:t>
      </w:r>
      <w:r w:rsidR="004B58F7" w:rsidRPr="00FE473B">
        <w:rPr>
          <w:rFonts w:ascii="仿宋_GB2312" w:eastAsia="仿宋_GB2312"/>
          <w:sz w:val="32"/>
          <w:szCs w:val="32"/>
        </w:rPr>
        <w:t>并</w:t>
      </w:r>
      <w:r w:rsidRPr="007A59E4">
        <w:rPr>
          <w:rFonts w:ascii="仿宋_GB2312" w:eastAsia="仿宋_GB2312" w:hint="eastAsia"/>
          <w:sz w:val="32"/>
          <w:szCs w:val="32"/>
        </w:rPr>
        <w:t>填写《</w:t>
      </w:r>
      <w:r w:rsidR="00205E3B" w:rsidRPr="003D376F">
        <w:rPr>
          <w:rFonts w:ascii="仿宋_GB2312" w:eastAsia="仿宋_GB2312" w:hint="eastAsia"/>
          <w:sz w:val="32"/>
          <w:szCs w:val="32"/>
        </w:rPr>
        <w:t>三门县</w:t>
      </w:r>
      <w:r w:rsidR="00205E3B" w:rsidRPr="003D376F">
        <w:rPr>
          <w:rFonts w:ascii="仿宋_GB2312" w:eastAsia="仿宋_GB2312"/>
          <w:sz w:val="32"/>
          <w:szCs w:val="32"/>
        </w:rPr>
        <w:t>事业单位</w:t>
      </w:r>
      <w:r w:rsidR="00205E3B" w:rsidRPr="003D376F">
        <w:rPr>
          <w:rFonts w:ascii="仿宋_GB2312" w:eastAsia="仿宋_GB2312" w:hint="eastAsia"/>
          <w:sz w:val="32"/>
          <w:szCs w:val="32"/>
        </w:rPr>
        <w:t>公开招聘工作人员</w:t>
      </w:r>
      <w:r w:rsidR="00205E3B" w:rsidRPr="003D376F">
        <w:rPr>
          <w:rFonts w:ascii="仿宋_GB2312" w:eastAsia="仿宋_GB2312"/>
          <w:sz w:val="32"/>
          <w:szCs w:val="32"/>
        </w:rPr>
        <w:t>报名表</w:t>
      </w:r>
      <w:r w:rsidRPr="007A59E4">
        <w:rPr>
          <w:rFonts w:ascii="仿宋_GB2312" w:eastAsia="仿宋_GB2312" w:hint="eastAsia"/>
          <w:sz w:val="32"/>
          <w:szCs w:val="32"/>
        </w:rPr>
        <w:t>》（详见附件2），并按要求携带以下材料到现场报名</w:t>
      </w:r>
      <w:r w:rsidR="009021D5">
        <w:rPr>
          <w:rFonts w:ascii="仿宋_GB2312" w:eastAsia="仿宋_GB2312" w:hint="eastAsia"/>
          <w:sz w:val="32"/>
          <w:szCs w:val="32"/>
        </w:rPr>
        <w:t>：</w:t>
      </w:r>
      <w:r w:rsidRPr="007A59E4">
        <w:rPr>
          <w:rFonts w:ascii="仿宋_GB2312" w:eastAsia="仿宋_GB2312" w:hint="eastAsia"/>
          <w:sz w:val="32"/>
          <w:szCs w:val="32"/>
        </w:rPr>
        <w:t>携带学历学位证书、身份证、</w:t>
      </w:r>
      <w:r w:rsidR="009021D5" w:rsidRPr="007A59E4">
        <w:rPr>
          <w:rFonts w:ascii="仿宋_GB2312" w:eastAsia="仿宋_GB2312" w:hint="eastAsia"/>
          <w:sz w:val="32"/>
          <w:szCs w:val="32"/>
        </w:rPr>
        <w:t>同一底版</w:t>
      </w:r>
      <w:r w:rsidRPr="007A59E4">
        <w:rPr>
          <w:rFonts w:ascii="仿宋_GB2312" w:eastAsia="仿宋_GB2312" w:hint="eastAsia"/>
          <w:sz w:val="32"/>
          <w:szCs w:val="32"/>
        </w:rPr>
        <w:t>1寸彩色正面近照3张。每人限报一个职位</w:t>
      </w:r>
      <w:r w:rsidR="009021D5">
        <w:rPr>
          <w:rFonts w:ascii="仿宋_GB2312" w:eastAsia="仿宋_GB2312" w:hint="eastAsia"/>
          <w:sz w:val="32"/>
          <w:szCs w:val="32"/>
        </w:rPr>
        <w:t>。报考</w:t>
      </w:r>
      <w:r w:rsidR="009021D5">
        <w:rPr>
          <w:rFonts w:ascii="仿宋_GB2312" w:eastAsia="仿宋_GB2312"/>
          <w:sz w:val="32"/>
          <w:szCs w:val="32"/>
        </w:rPr>
        <w:t>人员应</w:t>
      </w:r>
      <w:r w:rsidR="009021D5">
        <w:rPr>
          <w:rFonts w:ascii="仿宋_GB2312" w:eastAsia="仿宋_GB2312" w:hint="eastAsia"/>
          <w:sz w:val="32"/>
          <w:szCs w:val="32"/>
        </w:rPr>
        <w:t>携带</w:t>
      </w:r>
      <w:r w:rsidR="009021D5">
        <w:rPr>
          <w:rFonts w:ascii="仿宋_GB2312" w:eastAsia="仿宋_GB2312"/>
          <w:sz w:val="32"/>
          <w:szCs w:val="32"/>
        </w:rPr>
        <w:t>各类材料的原件和复印件，并当场</w:t>
      </w:r>
      <w:r w:rsidRPr="007A59E4">
        <w:rPr>
          <w:rFonts w:ascii="仿宋_GB2312" w:eastAsia="仿宋_GB2312" w:hint="eastAsia"/>
          <w:sz w:val="32"/>
          <w:szCs w:val="32"/>
        </w:rPr>
        <w:t>接受资格审核</w:t>
      </w:r>
      <w:r w:rsidR="009021D5">
        <w:rPr>
          <w:rFonts w:ascii="仿宋_GB2312" w:eastAsia="仿宋_GB2312" w:hint="eastAsia"/>
          <w:sz w:val="32"/>
          <w:szCs w:val="32"/>
        </w:rPr>
        <w:t>，材料</w:t>
      </w:r>
      <w:r w:rsidR="009021D5">
        <w:rPr>
          <w:rFonts w:ascii="仿宋_GB2312" w:eastAsia="仿宋_GB2312"/>
          <w:sz w:val="32"/>
          <w:szCs w:val="32"/>
        </w:rPr>
        <w:t>不齐全</w:t>
      </w:r>
      <w:r w:rsidR="009021D5">
        <w:rPr>
          <w:rFonts w:ascii="仿宋_GB2312" w:eastAsia="仿宋_GB2312" w:hint="eastAsia"/>
          <w:sz w:val="32"/>
          <w:szCs w:val="32"/>
        </w:rPr>
        <w:t>、</w:t>
      </w:r>
      <w:r w:rsidR="009021D5">
        <w:rPr>
          <w:rFonts w:ascii="仿宋_GB2312" w:eastAsia="仿宋_GB2312"/>
          <w:sz w:val="32"/>
          <w:szCs w:val="32"/>
        </w:rPr>
        <w:t>逾期不接受资格审查的视作放弃报名</w:t>
      </w:r>
      <w:r w:rsidRPr="007A59E4">
        <w:rPr>
          <w:rFonts w:ascii="仿宋_GB2312" w:eastAsia="仿宋_GB2312" w:hint="eastAsia"/>
          <w:sz w:val="32"/>
          <w:szCs w:val="32"/>
        </w:rPr>
        <w:t>。</w:t>
      </w:r>
    </w:p>
    <w:p w:rsidR="007A59E4" w:rsidRPr="007A59E4" w:rsidRDefault="007A59E4" w:rsidP="009021D5">
      <w:pPr>
        <w:widowControl/>
        <w:shd w:val="clear" w:color="auto" w:fill="FFFFFF"/>
        <w:ind w:firstLineChars="200" w:firstLine="640"/>
        <w:rPr>
          <w:rFonts w:ascii="仿宋_GB2312" w:eastAsia="仿宋_GB2312"/>
          <w:sz w:val="32"/>
          <w:szCs w:val="32"/>
        </w:rPr>
      </w:pPr>
      <w:r w:rsidRPr="007A59E4">
        <w:rPr>
          <w:rFonts w:ascii="仿宋_GB2312" w:eastAsia="仿宋_GB2312" w:hint="eastAsia"/>
          <w:sz w:val="32"/>
          <w:szCs w:val="32"/>
        </w:rPr>
        <w:t>5.注意事项</w:t>
      </w:r>
    </w:p>
    <w:p w:rsidR="007A59E4" w:rsidRPr="007A59E4" w:rsidRDefault="007A59E4" w:rsidP="009021D5">
      <w:pPr>
        <w:widowControl/>
        <w:shd w:val="clear" w:color="auto" w:fill="FFFFFF"/>
        <w:ind w:firstLineChars="200" w:firstLine="640"/>
        <w:rPr>
          <w:rFonts w:ascii="仿宋_GB2312" w:eastAsia="仿宋_GB2312"/>
          <w:sz w:val="32"/>
          <w:szCs w:val="32"/>
        </w:rPr>
      </w:pPr>
      <w:r w:rsidRPr="007A59E4">
        <w:rPr>
          <w:rFonts w:ascii="仿宋_GB2312" w:eastAsia="仿宋_GB2312" w:hint="eastAsia"/>
          <w:sz w:val="32"/>
          <w:szCs w:val="32"/>
        </w:rPr>
        <w:t>（1）</w:t>
      </w:r>
      <w:r w:rsidR="00540A22">
        <w:rPr>
          <w:rFonts w:ascii="仿宋_GB2312" w:eastAsia="仿宋_GB2312" w:hint="eastAsia"/>
          <w:sz w:val="32"/>
          <w:szCs w:val="32"/>
        </w:rPr>
        <w:t>本次异地</w:t>
      </w:r>
      <w:r w:rsidR="00540A22">
        <w:rPr>
          <w:rFonts w:ascii="仿宋_GB2312" w:eastAsia="仿宋_GB2312"/>
          <w:sz w:val="32"/>
          <w:szCs w:val="32"/>
        </w:rPr>
        <w:t>招聘</w:t>
      </w:r>
      <w:r w:rsidR="00540A22">
        <w:rPr>
          <w:rFonts w:ascii="仿宋_GB2312" w:eastAsia="仿宋_GB2312" w:hint="eastAsia"/>
          <w:sz w:val="32"/>
          <w:szCs w:val="32"/>
        </w:rPr>
        <w:t>可能</w:t>
      </w:r>
      <w:r w:rsidR="00540A22">
        <w:rPr>
          <w:rFonts w:ascii="仿宋_GB2312" w:eastAsia="仿宋_GB2312"/>
          <w:sz w:val="32"/>
          <w:szCs w:val="32"/>
        </w:rPr>
        <w:t>会出现不确定的</w:t>
      </w:r>
      <w:r w:rsidR="00540A22">
        <w:rPr>
          <w:rFonts w:ascii="仿宋_GB2312" w:eastAsia="仿宋_GB2312" w:hint="eastAsia"/>
          <w:sz w:val="32"/>
          <w:szCs w:val="32"/>
        </w:rPr>
        <w:t>因素</w:t>
      </w:r>
      <w:r w:rsidR="00540A22">
        <w:rPr>
          <w:rFonts w:ascii="仿宋_GB2312" w:eastAsia="仿宋_GB2312"/>
          <w:sz w:val="32"/>
          <w:szCs w:val="32"/>
        </w:rPr>
        <w:t>，</w:t>
      </w:r>
      <w:r w:rsidR="00540A22">
        <w:rPr>
          <w:rFonts w:ascii="仿宋_GB2312" w:eastAsia="仿宋_GB2312" w:hint="eastAsia"/>
          <w:sz w:val="32"/>
          <w:szCs w:val="32"/>
        </w:rPr>
        <w:t>除</w:t>
      </w:r>
      <w:r w:rsidR="00540A22">
        <w:rPr>
          <w:rFonts w:ascii="仿宋_GB2312" w:eastAsia="仿宋_GB2312"/>
          <w:sz w:val="32"/>
          <w:szCs w:val="32"/>
        </w:rPr>
        <w:t>取消招聘活动外，其他如遇现场地点位置临时变动</w:t>
      </w:r>
      <w:r w:rsidR="00540A22">
        <w:rPr>
          <w:rFonts w:ascii="仿宋_GB2312" w:eastAsia="仿宋_GB2312" w:hint="eastAsia"/>
          <w:sz w:val="32"/>
          <w:szCs w:val="32"/>
        </w:rPr>
        <w:t>等情况</w:t>
      </w:r>
      <w:r w:rsidR="00540A22">
        <w:rPr>
          <w:rFonts w:ascii="仿宋_GB2312" w:eastAsia="仿宋_GB2312"/>
          <w:sz w:val="32"/>
          <w:szCs w:val="32"/>
        </w:rPr>
        <w:t>，不再另行</w:t>
      </w:r>
      <w:r w:rsidR="00540A22">
        <w:rPr>
          <w:rFonts w:ascii="仿宋_GB2312" w:eastAsia="仿宋_GB2312" w:hint="eastAsia"/>
          <w:sz w:val="32"/>
          <w:szCs w:val="32"/>
        </w:rPr>
        <w:t>公告</w:t>
      </w:r>
      <w:r w:rsidR="00540A22">
        <w:rPr>
          <w:rFonts w:ascii="仿宋_GB2312" w:eastAsia="仿宋_GB2312"/>
          <w:sz w:val="32"/>
          <w:szCs w:val="32"/>
        </w:rPr>
        <w:t>通知，考生可直接联系</w:t>
      </w:r>
      <w:r w:rsidR="00540A22">
        <w:rPr>
          <w:rFonts w:ascii="仿宋_GB2312" w:eastAsia="仿宋_GB2312" w:hint="eastAsia"/>
          <w:sz w:val="32"/>
          <w:szCs w:val="32"/>
        </w:rPr>
        <w:t>附件</w:t>
      </w:r>
      <w:r w:rsidR="00540A22">
        <w:rPr>
          <w:rFonts w:ascii="仿宋_GB2312" w:eastAsia="仿宋_GB2312"/>
          <w:sz w:val="32"/>
          <w:szCs w:val="32"/>
        </w:rPr>
        <w:t>1中招聘单位的联系人。</w:t>
      </w:r>
    </w:p>
    <w:p w:rsidR="007A59E4" w:rsidRPr="007A59E4" w:rsidRDefault="007A59E4" w:rsidP="009021D5">
      <w:pPr>
        <w:widowControl/>
        <w:shd w:val="clear" w:color="auto" w:fill="FFFFFF"/>
        <w:ind w:firstLineChars="200" w:firstLine="640"/>
        <w:rPr>
          <w:rFonts w:ascii="仿宋_GB2312" w:eastAsia="仿宋_GB2312"/>
          <w:sz w:val="32"/>
          <w:szCs w:val="32"/>
        </w:rPr>
      </w:pPr>
      <w:r w:rsidRPr="007A59E4">
        <w:rPr>
          <w:rFonts w:ascii="仿宋_GB2312" w:eastAsia="仿宋_GB2312" w:hint="eastAsia"/>
          <w:sz w:val="32"/>
          <w:szCs w:val="32"/>
        </w:rPr>
        <w:t>（2）</w:t>
      </w:r>
      <w:r w:rsidR="00540A22" w:rsidRPr="007A59E4">
        <w:rPr>
          <w:rFonts w:ascii="仿宋_GB2312" w:eastAsia="仿宋_GB2312" w:hint="eastAsia"/>
          <w:sz w:val="32"/>
          <w:szCs w:val="32"/>
        </w:rPr>
        <w:t>本次招聘的均为我县紧缺类人才，符合条件的考生人数与招聘职位数比例原则上要求达到3：1；若不足3：1的，按符合条件的考生人数进入考试程序。</w:t>
      </w:r>
    </w:p>
    <w:p w:rsidR="007A59E4" w:rsidRPr="007A59E4" w:rsidRDefault="007A59E4" w:rsidP="009021D5">
      <w:pPr>
        <w:widowControl/>
        <w:shd w:val="clear" w:color="auto" w:fill="FFFFFF"/>
        <w:ind w:firstLineChars="200" w:firstLine="640"/>
        <w:rPr>
          <w:rFonts w:ascii="仿宋_GB2312" w:eastAsia="仿宋_GB2312"/>
          <w:sz w:val="32"/>
          <w:szCs w:val="32"/>
        </w:rPr>
      </w:pPr>
      <w:r w:rsidRPr="007A59E4">
        <w:rPr>
          <w:rFonts w:ascii="仿宋_GB2312" w:eastAsia="仿宋_GB2312" w:hint="eastAsia"/>
          <w:sz w:val="32"/>
          <w:szCs w:val="32"/>
        </w:rPr>
        <w:t>（3）报考人员提供的个人信息须真实有效</w:t>
      </w:r>
      <w:r w:rsidR="00540A22">
        <w:rPr>
          <w:rFonts w:ascii="仿宋_GB2312" w:eastAsia="仿宋_GB2312" w:hint="eastAsia"/>
          <w:sz w:val="32"/>
          <w:szCs w:val="32"/>
        </w:rPr>
        <w:t>，</w:t>
      </w:r>
      <w:r w:rsidR="00986B61" w:rsidRPr="007A59E4">
        <w:rPr>
          <w:rFonts w:ascii="仿宋_GB2312" w:eastAsia="仿宋_GB2312" w:hint="eastAsia"/>
          <w:sz w:val="32"/>
          <w:szCs w:val="32"/>
        </w:rPr>
        <w:t>报名与考试使用的身份证必须一致</w:t>
      </w:r>
      <w:r w:rsidR="00986B61">
        <w:rPr>
          <w:rFonts w:ascii="仿宋_GB2312" w:eastAsia="仿宋_GB2312" w:hint="eastAsia"/>
          <w:sz w:val="32"/>
          <w:szCs w:val="32"/>
        </w:rPr>
        <w:t>。</w:t>
      </w:r>
      <w:r w:rsidRPr="007A59E4">
        <w:rPr>
          <w:rFonts w:ascii="仿宋_GB2312" w:eastAsia="仿宋_GB2312" w:hint="eastAsia"/>
          <w:sz w:val="32"/>
          <w:szCs w:val="32"/>
        </w:rPr>
        <w:t>凡信息失实，一经查实，取消考试或</w:t>
      </w:r>
      <w:r w:rsidR="000A724B">
        <w:rPr>
          <w:rFonts w:ascii="仿宋_GB2312" w:eastAsia="仿宋_GB2312" w:hint="eastAsia"/>
          <w:sz w:val="32"/>
          <w:szCs w:val="32"/>
        </w:rPr>
        <w:t>聘用</w:t>
      </w:r>
      <w:r w:rsidRPr="007A59E4">
        <w:rPr>
          <w:rFonts w:ascii="仿宋_GB2312" w:eastAsia="仿宋_GB2312" w:hint="eastAsia"/>
          <w:sz w:val="32"/>
          <w:szCs w:val="32"/>
        </w:rPr>
        <w:t>资格。</w:t>
      </w:r>
    </w:p>
    <w:p w:rsidR="007A59E4" w:rsidRPr="007A59E4" w:rsidRDefault="007A59E4" w:rsidP="009021D5">
      <w:pPr>
        <w:widowControl/>
        <w:shd w:val="clear" w:color="auto" w:fill="FFFFFF"/>
        <w:ind w:firstLineChars="200" w:firstLine="640"/>
        <w:rPr>
          <w:rFonts w:ascii="仿宋_GB2312" w:eastAsia="仿宋_GB2312"/>
          <w:sz w:val="32"/>
          <w:szCs w:val="32"/>
        </w:rPr>
      </w:pPr>
      <w:r w:rsidRPr="007A59E4">
        <w:rPr>
          <w:rFonts w:ascii="仿宋_GB2312" w:eastAsia="仿宋_GB2312" w:hint="eastAsia"/>
          <w:sz w:val="32"/>
          <w:szCs w:val="32"/>
        </w:rPr>
        <w:t>（4）新聘用人员需服务满5周年后，方可申请交流到县外。</w:t>
      </w:r>
    </w:p>
    <w:p w:rsidR="007A59E4" w:rsidRPr="007A59E4" w:rsidRDefault="007A59E4" w:rsidP="009021D5">
      <w:pPr>
        <w:widowControl/>
        <w:shd w:val="clear" w:color="auto" w:fill="FFFFFF"/>
        <w:ind w:firstLineChars="200" w:firstLine="640"/>
        <w:rPr>
          <w:rFonts w:ascii="仿宋_GB2312" w:eastAsia="仿宋_GB2312"/>
          <w:sz w:val="32"/>
          <w:szCs w:val="32"/>
        </w:rPr>
      </w:pPr>
      <w:r w:rsidRPr="007A59E4">
        <w:rPr>
          <w:rFonts w:ascii="仿宋_GB2312" w:eastAsia="仿宋_GB2312" w:hint="eastAsia"/>
          <w:sz w:val="32"/>
          <w:szCs w:val="32"/>
        </w:rPr>
        <w:t>（二）考试。考试由</w:t>
      </w:r>
      <w:r w:rsidR="00540A22">
        <w:rPr>
          <w:rFonts w:ascii="仿宋_GB2312" w:eastAsia="仿宋_GB2312" w:hint="eastAsia"/>
          <w:sz w:val="32"/>
          <w:szCs w:val="32"/>
        </w:rPr>
        <w:t>招聘单位</w:t>
      </w:r>
      <w:r w:rsidRPr="007A59E4">
        <w:rPr>
          <w:rFonts w:ascii="仿宋_GB2312" w:eastAsia="仿宋_GB2312" w:hint="eastAsia"/>
          <w:sz w:val="32"/>
          <w:szCs w:val="32"/>
        </w:rPr>
        <w:t>组织，</w:t>
      </w:r>
      <w:r w:rsidR="00FE473B">
        <w:rPr>
          <w:rFonts w:ascii="仿宋_GB2312" w:eastAsia="仿宋_GB2312" w:hint="eastAsia"/>
          <w:sz w:val="32"/>
          <w:szCs w:val="32"/>
        </w:rPr>
        <w:t>考试</w:t>
      </w:r>
      <w:r w:rsidR="00C63A15">
        <w:rPr>
          <w:rFonts w:ascii="仿宋_GB2312" w:eastAsia="仿宋_GB2312" w:hint="eastAsia"/>
          <w:sz w:val="32"/>
          <w:szCs w:val="32"/>
        </w:rPr>
        <w:t>方式</w:t>
      </w:r>
      <w:r w:rsidR="00C63A15">
        <w:rPr>
          <w:rFonts w:ascii="仿宋_GB2312" w:eastAsia="仿宋_GB2312"/>
          <w:sz w:val="32"/>
          <w:szCs w:val="32"/>
        </w:rPr>
        <w:t>、</w:t>
      </w:r>
      <w:r w:rsidR="00FE473B" w:rsidRPr="007A59E4">
        <w:rPr>
          <w:rFonts w:ascii="仿宋_GB2312" w:eastAsia="仿宋_GB2312" w:hint="eastAsia"/>
          <w:sz w:val="32"/>
          <w:szCs w:val="32"/>
        </w:rPr>
        <w:t>时间</w:t>
      </w:r>
      <w:r w:rsidR="00FE473B">
        <w:rPr>
          <w:rFonts w:ascii="仿宋_GB2312" w:eastAsia="仿宋_GB2312" w:hint="eastAsia"/>
          <w:sz w:val="32"/>
          <w:szCs w:val="32"/>
        </w:rPr>
        <w:t>、</w:t>
      </w:r>
      <w:r w:rsidRPr="007A59E4">
        <w:rPr>
          <w:rFonts w:ascii="仿宋_GB2312" w:eastAsia="仿宋_GB2312" w:hint="eastAsia"/>
          <w:sz w:val="32"/>
          <w:szCs w:val="32"/>
        </w:rPr>
        <w:t>地点</w:t>
      </w:r>
      <w:r w:rsidR="003B7963">
        <w:rPr>
          <w:rFonts w:ascii="仿宋_GB2312" w:eastAsia="仿宋_GB2312" w:hint="eastAsia"/>
          <w:sz w:val="32"/>
          <w:szCs w:val="32"/>
        </w:rPr>
        <w:t>在报名现场</w:t>
      </w:r>
      <w:r w:rsidR="003B7963">
        <w:rPr>
          <w:rFonts w:ascii="仿宋_GB2312" w:eastAsia="仿宋_GB2312"/>
          <w:sz w:val="32"/>
          <w:szCs w:val="32"/>
        </w:rPr>
        <w:t>通知</w:t>
      </w:r>
      <w:r w:rsidRPr="007A59E4">
        <w:rPr>
          <w:rFonts w:ascii="仿宋_GB2312" w:eastAsia="仿宋_GB2312" w:hint="eastAsia"/>
          <w:sz w:val="32"/>
          <w:szCs w:val="32"/>
        </w:rPr>
        <w:t>。考生凭身份证进入考场。</w:t>
      </w:r>
      <w:r w:rsidR="00FE473B">
        <w:rPr>
          <w:rFonts w:ascii="仿宋_GB2312" w:eastAsia="仿宋_GB2312" w:hint="eastAsia"/>
          <w:sz w:val="32"/>
          <w:szCs w:val="32"/>
        </w:rPr>
        <w:t>考试</w:t>
      </w:r>
      <w:r w:rsidRPr="007A59E4">
        <w:rPr>
          <w:rFonts w:ascii="仿宋_GB2312" w:eastAsia="仿宋_GB2312" w:hint="eastAsia"/>
          <w:sz w:val="32"/>
          <w:szCs w:val="32"/>
        </w:rPr>
        <w:t>满分100分，不足60分者淘汰，若成绩相等，再进行加试，依次类推。</w:t>
      </w:r>
      <w:r w:rsidR="00FE473B">
        <w:rPr>
          <w:rFonts w:ascii="仿宋_GB2312" w:eastAsia="仿宋_GB2312" w:hint="eastAsia"/>
          <w:sz w:val="32"/>
          <w:szCs w:val="32"/>
        </w:rPr>
        <w:t>考试</w:t>
      </w:r>
      <w:r w:rsidRPr="007A59E4">
        <w:rPr>
          <w:rFonts w:ascii="仿宋_GB2312" w:eastAsia="仿宋_GB2312" w:hint="eastAsia"/>
          <w:sz w:val="32"/>
          <w:szCs w:val="32"/>
        </w:rPr>
        <w:t>主要测试招聘职位所需的专业知识</w:t>
      </w:r>
      <w:r w:rsidR="00621AE7">
        <w:rPr>
          <w:rFonts w:ascii="仿宋_GB2312" w:eastAsia="仿宋_GB2312" w:hint="eastAsia"/>
          <w:sz w:val="32"/>
          <w:szCs w:val="32"/>
        </w:rPr>
        <w:t>和</w:t>
      </w:r>
      <w:r w:rsidR="00621AE7">
        <w:rPr>
          <w:rFonts w:ascii="仿宋_GB2312" w:eastAsia="仿宋_GB2312"/>
          <w:sz w:val="32"/>
          <w:szCs w:val="32"/>
        </w:rPr>
        <w:t>技能</w:t>
      </w:r>
      <w:r w:rsidRPr="007A59E4">
        <w:rPr>
          <w:rFonts w:ascii="仿宋_GB2312" w:eastAsia="仿宋_GB2312" w:hint="eastAsia"/>
          <w:sz w:val="32"/>
          <w:szCs w:val="32"/>
        </w:rPr>
        <w:t>。</w:t>
      </w:r>
    </w:p>
    <w:p w:rsidR="007A59E4" w:rsidRPr="007A59E4" w:rsidRDefault="007A59E4" w:rsidP="009021D5">
      <w:pPr>
        <w:widowControl/>
        <w:shd w:val="clear" w:color="auto" w:fill="FFFFFF"/>
        <w:ind w:firstLineChars="200" w:firstLine="640"/>
        <w:rPr>
          <w:rFonts w:ascii="仿宋_GB2312" w:eastAsia="仿宋_GB2312"/>
          <w:sz w:val="32"/>
          <w:szCs w:val="32"/>
        </w:rPr>
      </w:pPr>
      <w:r w:rsidRPr="007A59E4">
        <w:rPr>
          <w:rFonts w:ascii="仿宋_GB2312" w:eastAsia="仿宋_GB2312" w:hint="eastAsia"/>
          <w:sz w:val="32"/>
          <w:szCs w:val="32"/>
        </w:rPr>
        <w:t>（三）签约。根据</w:t>
      </w:r>
      <w:r w:rsidR="00FE473B">
        <w:rPr>
          <w:rFonts w:ascii="仿宋_GB2312" w:eastAsia="仿宋_GB2312" w:hint="eastAsia"/>
          <w:sz w:val="32"/>
          <w:szCs w:val="32"/>
        </w:rPr>
        <w:t>考试</w:t>
      </w:r>
      <w:r w:rsidRPr="007A59E4">
        <w:rPr>
          <w:rFonts w:ascii="仿宋_GB2312" w:eastAsia="仿宋_GB2312" w:hint="eastAsia"/>
          <w:sz w:val="32"/>
          <w:szCs w:val="32"/>
        </w:rPr>
        <w:t>成绩按高分到低分择优确定拟聘用对象，于</w:t>
      </w:r>
      <w:r w:rsidR="003B7963">
        <w:rPr>
          <w:rFonts w:ascii="仿宋_GB2312" w:eastAsia="仿宋_GB2312" w:hAnsi="??_GB2312" w:cs="仿宋_GB2312"/>
          <w:sz w:val="32"/>
          <w:szCs w:val="32"/>
        </w:rPr>
        <w:t>10</w:t>
      </w:r>
      <w:r w:rsidR="003B7963">
        <w:rPr>
          <w:rFonts w:ascii="仿宋_GB2312" w:eastAsia="仿宋_GB2312" w:hAnsi="宋体" w:cs="仿宋_GB2312" w:hint="eastAsia"/>
          <w:sz w:val="32"/>
          <w:szCs w:val="32"/>
        </w:rPr>
        <w:t>月</w:t>
      </w:r>
      <w:r w:rsidR="003B7963">
        <w:rPr>
          <w:rFonts w:ascii="仿宋_GB2312" w:eastAsia="仿宋_GB2312" w:hAnsi="??_GB2312" w:cs="仿宋_GB2312"/>
          <w:sz w:val="32"/>
          <w:szCs w:val="32"/>
        </w:rPr>
        <w:t>24</w:t>
      </w:r>
      <w:r w:rsidR="003B7963">
        <w:rPr>
          <w:rFonts w:ascii="仿宋_GB2312" w:eastAsia="仿宋_GB2312" w:hAnsi="宋体" w:cs="仿宋_GB2312" w:hint="eastAsia"/>
          <w:sz w:val="32"/>
          <w:szCs w:val="32"/>
        </w:rPr>
        <w:t>日</w:t>
      </w:r>
      <w:r w:rsidRPr="007A59E4">
        <w:rPr>
          <w:rFonts w:ascii="仿宋_GB2312" w:eastAsia="仿宋_GB2312" w:hint="eastAsia"/>
          <w:sz w:val="32"/>
          <w:szCs w:val="32"/>
        </w:rPr>
        <w:t>晚上电话通知拟聘用对象，具备聘用资格的与其签订《就业协议书》。</w:t>
      </w:r>
    </w:p>
    <w:p w:rsidR="007A59E4" w:rsidRPr="007A59E4" w:rsidRDefault="007A59E4" w:rsidP="009021D5">
      <w:pPr>
        <w:widowControl/>
        <w:shd w:val="clear" w:color="auto" w:fill="FFFFFF"/>
        <w:ind w:firstLineChars="200" w:firstLine="640"/>
        <w:rPr>
          <w:rFonts w:ascii="仿宋_GB2312" w:eastAsia="仿宋_GB2312"/>
          <w:sz w:val="32"/>
          <w:szCs w:val="32"/>
        </w:rPr>
      </w:pPr>
      <w:r w:rsidRPr="007A59E4">
        <w:rPr>
          <w:rFonts w:ascii="仿宋_GB2312" w:eastAsia="仿宋_GB2312" w:hint="eastAsia"/>
          <w:sz w:val="32"/>
          <w:szCs w:val="32"/>
        </w:rPr>
        <w:t>（四）体检。拟聘用对象按规定参加体检，体检标准参照“公务员录用体检标准”执行。体检时间另行通知。</w:t>
      </w:r>
    </w:p>
    <w:p w:rsidR="007A59E4" w:rsidRPr="007A59E4" w:rsidRDefault="007A59E4" w:rsidP="009021D5">
      <w:pPr>
        <w:widowControl/>
        <w:shd w:val="clear" w:color="auto" w:fill="FFFFFF"/>
        <w:ind w:firstLineChars="200" w:firstLine="640"/>
        <w:rPr>
          <w:rFonts w:ascii="仿宋_GB2312" w:eastAsia="仿宋_GB2312"/>
          <w:sz w:val="32"/>
          <w:szCs w:val="32"/>
        </w:rPr>
      </w:pPr>
      <w:r w:rsidRPr="007A59E4">
        <w:rPr>
          <w:rFonts w:ascii="仿宋_GB2312" w:eastAsia="仿宋_GB2312" w:hint="eastAsia"/>
          <w:sz w:val="32"/>
          <w:szCs w:val="32"/>
        </w:rPr>
        <w:t>（五）考察。参照公务员考察标准进行考察。</w:t>
      </w:r>
    </w:p>
    <w:p w:rsidR="007A59E4" w:rsidRPr="007A59E4" w:rsidRDefault="007A59E4" w:rsidP="009021D5">
      <w:pPr>
        <w:widowControl/>
        <w:shd w:val="clear" w:color="auto" w:fill="FFFFFF"/>
        <w:ind w:firstLineChars="200" w:firstLine="640"/>
        <w:rPr>
          <w:rFonts w:ascii="仿宋_GB2312" w:eastAsia="仿宋_GB2312"/>
          <w:sz w:val="32"/>
          <w:szCs w:val="32"/>
        </w:rPr>
      </w:pPr>
      <w:r w:rsidRPr="007A59E4">
        <w:rPr>
          <w:rFonts w:ascii="仿宋_GB2312" w:eastAsia="仿宋_GB2312" w:hint="eastAsia"/>
          <w:sz w:val="32"/>
          <w:szCs w:val="32"/>
        </w:rPr>
        <w:t>（六）公示、</w:t>
      </w:r>
      <w:r w:rsidR="00D7432D">
        <w:rPr>
          <w:rFonts w:ascii="仿宋_GB2312" w:eastAsia="仿宋_GB2312" w:hint="eastAsia"/>
          <w:sz w:val="32"/>
          <w:szCs w:val="32"/>
        </w:rPr>
        <w:t>聘用</w:t>
      </w:r>
      <w:r w:rsidRPr="007A59E4">
        <w:rPr>
          <w:rFonts w:ascii="仿宋_GB2312" w:eastAsia="仿宋_GB2312" w:hint="eastAsia"/>
          <w:sz w:val="32"/>
          <w:szCs w:val="32"/>
        </w:rPr>
        <w:t>。考察合格者进入拟</w:t>
      </w:r>
      <w:r w:rsidR="00D7432D">
        <w:rPr>
          <w:rFonts w:ascii="仿宋_GB2312" w:eastAsia="仿宋_GB2312" w:hint="eastAsia"/>
          <w:sz w:val="32"/>
          <w:szCs w:val="32"/>
        </w:rPr>
        <w:t>聘用</w:t>
      </w:r>
      <w:r w:rsidRPr="007A59E4">
        <w:rPr>
          <w:rFonts w:ascii="仿宋_GB2312" w:eastAsia="仿宋_GB2312" w:hint="eastAsia"/>
          <w:sz w:val="32"/>
          <w:szCs w:val="32"/>
        </w:rPr>
        <w:t>人员名单。拟</w:t>
      </w:r>
      <w:r w:rsidR="00D7432D">
        <w:rPr>
          <w:rFonts w:ascii="仿宋_GB2312" w:eastAsia="仿宋_GB2312" w:hint="eastAsia"/>
          <w:sz w:val="32"/>
          <w:szCs w:val="32"/>
        </w:rPr>
        <w:t>聘用</w:t>
      </w:r>
      <w:r w:rsidRPr="007A59E4">
        <w:rPr>
          <w:rFonts w:ascii="仿宋_GB2312" w:eastAsia="仿宋_GB2312" w:hint="eastAsia"/>
          <w:sz w:val="32"/>
          <w:szCs w:val="32"/>
        </w:rPr>
        <w:t>人员名单在</w:t>
      </w:r>
      <w:r w:rsidR="00D7432D">
        <w:rPr>
          <w:rFonts w:ascii="仿宋_GB2312" w:eastAsia="仿宋_GB2312" w:hint="eastAsia"/>
          <w:sz w:val="32"/>
          <w:szCs w:val="32"/>
        </w:rPr>
        <w:t>三门</w:t>
      </w:r>
      <w:r w:rsidRPr="007A59E4">
        <w:rPr>
          <w:rFonts w:ascii="仿宋_GB2312" w:eastAsia="仿宋_GB2312" w:hint="eastAsia"/>
          <w:sz w:val="32"/>
          <w:szCs w:val="32"/>
        </w:rPr>
        <w:t>县人力资源和社会保障局网（</w:t>
      </w:r>
      <w:r w:rsidR="00D7432D" w:rsidRPr="00D7432D">
        <w:rPr>
          <w:rFonts w:ascii="仿宋_GB2312" w:eastAsia="仿宋_GB2312" w:hint="eastAsia"/>
          <w:sz w:val="32"/>
          <w:szCs w:val="32"/>
        </w:rPr>
        <w:t>www.</w:t>
      </w:r>
      <w:r w:rsidR="00D7432D" w:rsidRPr="00D7432D">
        <w:rPr>
          <w:rFonts w:ascii="仿宋_GB2312" w:eastAsia="仿宋_GB2312"/>
          <w:sz w:val="32"/>
          <w:szCs w:val="32"/>
        </w:rPr>
        <w:t>smrl</w:t>
      </w:r>
      <w:r w:rsidR="00D7432D" w:rsidRPr="00D7432D">
        <w:rPr>
          <w:rFonts w:ascii="仿宋_GB2312" w:eastAsia="仿宋_GB2312" w:hint="eastAsia"/>
          <w:sz w:val="32"/>
          <w:szCs w:val="32"/>
        </w:rPr>
        <w:t>.gov.cn</w:t>
      </w:r>
      <w:r w:rsidRPr="007A59E4">
        <w:rPr>
          <w:rFonts w:ascii="仿宋_GB2312" w:eastAsia="仿宋_GB2312" w:hint="eastAsia"/>
          <w:sz w:val="32"/>
          <w:szCs w:val="32"/>
        </w:rPr>
        <w:t>）公示7个工作日，同时公布举报电话。公示期满后，没有反映问题或反映有问题经查不影响</w:t>
      </w:r>
      <w:r w:rsidR="00D7432D">
        <w:rPr>
          <w:rFonts w:ascii="仿宋_GB2312" w:eastAsia="仿宋_GB2312" w:hint="eastAsia"/>
          <w:sz w:val="32"/>
          <w:szCs w:val="32"/>
        </w:rPr>
        <w:t>聘用</w:t>
      </w:r>
      <w:r w:rsidRPr="007A59E4">
        <w:rPr>
          <w:rFonts w:ascii="仿宋_GB2312" w:eastAsia="仿宋_GB2312" w:hint="eastAsia"/>
          <w:sz w:val="32"/>
          <w:szCs w:val="32"/>
        </w:rPr>
        <w:t>的，由</w:t>
      </w:r>
      <w:r w:rsidR="00D7432D">
        <w:rPr>
          <w:rFonts w:ascii="仿宋_GB2312" w:eastAsia="仿宋_GB2312" w:hint="eastAsia"/>
          <w:sz w:val="32"/>
          <w:szCs w:val="32"/>
        </w:rPr>
        <w:t>相关</w:t>
      </w:r>
      <w:r w:rsidR="00540A22">
        <w:rPr>
          <w:rFonts w:ascii="仿宋_GB2312" w:eastAsia="仿宋_GB2312"/>
          <w:sz w:val="32"/>
          <w:szCs w:val="32"/>
        </w:rPr>
        <w:t>招聘单位</w:t>
      </w:r>
      <w:r w:rsidRPr="007A59E4">
        <w:rPr>
          <w:rFonts w:ascii="仿宋_GB2312" w:eastAsia="仿宋_GB2312" w:hint="eastAsia"/>
          <w:sz w:val="32"/>
          <w:szCs w:val="32"/>
        </w:rPr>
        <w:t>办理</w:t>
      </w:r>
      <w:r w:rsidR="00D7432D">
        <w:rPr>
          <w:rFonts w:ascii="仿宋_GB2312" w:eastAsia="仿宋_GB2312" w:hint="eastAsia"/>
          <w:sz w:val="32"/>
          <w:szCs w:val="32"/>
        </w:rPr>
        <w:t>聘用</w:t>
      </w:r>
      <w:r w:rsidRPr="007A59E4">
        <w:rPr>
          <w:rFonts w:ascii="仿宋_GB2312" w:eastAsia="仿宋_GB2312" w:hint="eastAsia"/>
          <w:sz w:val="32"/>
          <w:szCs w:val="32"/>
        </w:rPr>
        <w:t>手续</w:t>
      </w:r>
      <w:r w:rsidR="001D3777">
        <w:rPr>
          <w:rFonts w:ascii="仿宋_GB2312" w:eastAsia="仿宋_GB2312" w:hint="eastAsia"/>
          <w:sz w:val="32"/>
          <w:szCs w:val="32"/>
        </w:rPr>
        <w:t>；</w:t>
      </w:r>
      <w:r w:rsidR="001D3777" w:rsidRPr="001D3777">
        <w:rPr>
          <w:rFonts w:ascii="仿宋_GB2312" w:eastAsia="仿宋_GB2312" w:hint="eastAsia"/>
          <w:sz w:val="32"/>
          <w:szCs w:val="32"/>
        </w:rPr>
        <w:t>对反映有影响聘用问题并查有实据的，不予聘用；对反映的问题一时难以查实的，将暂缓聘用，待查清后再决定是否聘用。</w:t>
      </w:r>
    </w:p>
    <w:p w:rsidR="007A59E4" w:rsidRPr="007A59E4" w:rsidRDefault="007A59E4" w:rsidP="009021D5">
      <w:pPr>
        <w:widowControl/>
        <w:shd w:val="clear" w:color="auto" w:fill="FFFFFF"/>
        <w:ind w:firstLineChars="200" w:firstLine="640"/>
        <w:rPr>
          <w:rFonts w:ascii="黑体" w:eastAsia="黑体" w:hAnsi="黑体"/>
          <w:sz w:val="32"/>
          <w:szCs w:val="32"/>
        </w:rPr>
      </w:pPr>
      <w:r w:rsidRPr="001D3777">
        <w:rPr>
          <w:rFonts w:ascii="黑体" w:eastAsia="黑体" w:hAnsi="黑体" w:hint="eastAsia"/>
          <w:sz w:val="32"/>
          <w:szCs w:val="32"/>
        </w:rPr>
        <w:t>三、其他事项</w:t>
      </w:r>
    </w:p>
    <w:p w:rsidR="007A59E4" w:rsidRDefault="007A59E4" w:rsidP="009021D5">
      <w:pPr>
        <w:widowControl/>
        <w:shd w:val="clear" w:color="auto" w:fill="FFFFFF"/>
        <w:ind w:firstLineChars="200" w:firstLine="640"/>
        <w:rPr>
          <w:rFonts w:ascii="仿宋_GB2312" w:eastAsia="仿宋_GB2312"/>
          <w:sz w:val="32"/>
          <w:szCs w:val="32"/>
        </w:rPr>
      </w:pPr>
      <w:r w:rsidRPr="007A59E4">
        <w:rPr>
          <w:rFonts w:ascii="仿宋_GB2312" w:eastAsia="仿宋_GB2312" w:hint="eastAsia"/>
          <w:sz w:val="32"/>
          <w:szCs w:val="32"/>
        </w:rPr>
        <w:t>1</w:t>
      </w:r>
      <w:r w:rsidR="00D26510">
        <w:rPr>
          <w:rFonts w:ascii="仿宋_GB2312" w:eastAsia="仿宋_GB2312" w:hint="eastAsia"/>
          <w:sz w:val="32"/>
          <w:szCs w:val="32"/>
        </w:rPr>
        <w:t>、</w:t>
      </w:r>
      <w:r w:rsidRPr="007A59E4">
        <w:rPr>
          <w:rFonts w:ascii="仿宋_GB2312" w:eastAsia="仿宋_GB2312" w:hint="eastAsia"/>
          <w:sz w:val="32"/>
          <w:szCs w:val="32"/>
        </w:rPr>
        <w:t>本次招聘实施过程有关情况及拟</w:t>
      </w:r>
      <w:r w:rsidR="000A724B" w:rsidRPr="001D3777">
        <w:rPr>
          <w:rFonts w:ascii="仿宋_GB2312" w:eastAsia="仿宋_GB2312" w:hint="eastAsia"/>
          <w:sz w:val="32"/>
          <w:szCs w:val="32"/>
        </w:rPr>
        <w:t>聘用</w:t>
      </w:r>
      <w:r w:rsidRPr="007A59E4">
        <w:rPr>
          <w:rFonts w:ascii="仿宋_GB2312" w:eastAsia="仿宋_GB2312" w:hint="eastAsia"/>
          <w:sz w:val="32"/>
          <w:szCs w:val="32"/>
        </w:rPr>
        <w:t>人员公示信息均在</w:t>
      </w:r>
      <w:r w:rsidR="001D3777">
        <w:rPr>
          <w:rFonts w:ascii="仿宋_GB2312" w:eastAsia="仿宋_GB2312" w:hint="eastAsia"/>
          <w:sz w:val="32"/>
          <w:szCs w:val="32"/>
        </w:rPr>
        <w:t>三门县人力资源和社会保障局网站</w:t>
      </w:r>
      <w:r w:rsidRPr="007A59E4">
        <w:rPr>
          <w:rFonts w:ascii="仿宋_GB2312" w:eastAsia="仿宋_GB2312" w:hint="eastAsia"/>
          <w:sz w:val="32"/>
          <w:szCs w:val="32"/>
        </w:rPr>
        <w:t>（</w:t>
      </w:r>
      <w:r w:rsidR="001D3777" w:rsidRPr="00D26510">
        <w:rPr>
          <w:rFonts w:ascii="仿宋_GB2312" w:eastAsia="仿宋_GB2312" w:hint="eastAsia"/>
          <w:sz w:val="32"/>
          <w:szCs w:val="32"/>
        </w:rPr>
        <w:t>www.</w:t>
      </w:r>
      <w:r w:rsidR="001D3777" w:rsidRPr="00D26510">
        <w:rPr>
          <w:rFonts w:ascii="仿宋_GB2312" w:eastAsia="仿宋_GB2312"/>
          <w:sz w:val="32"/>
          <w:szCs w:val="32"/>
        </w:rPr>
        <w:t>smrl</w:t>
      </w:r>
      <w:r w:rsidR="001D3777" w:rsidRPr="00D26510">
        <w:rPr>
          <w:rFonts w:ascii="仿宋_GB2312" w:eastAsia="仿宋_GB2312" w:hint="eastAsia"/>
          <w:sz w:val="32"/>
          <w:szCs w:val="32"/>
        </w:rPr>
        <w:t>.gov.cn</w:t>
      </w:r>
      <w:r w:rsidRPr="007A59E4">
        <w:rPr>
          <w:rFonts w:ascii="仿宋_GB2312" w:eastAsia="仿宋_GB2312" w:hint="eastAsia"/>
          <w:sz w:val="32"/>
          <w:szCs w:val="32"/>
        </w:rPr>
        <w:t>）发布。</w:t>
      </w:r>
    </w:p>
    <w:p w:rsidR="001D3777" w:rsidRPr="00853692" w:rsidRDefault="001D3777" w:rsidP="009021D5">
      <w:pPr>
        <w:widowControl/>
        <w:shd w:val="clear" w:color="auto" w:fill="FFFFFF"/>
        <w:ind w:firstLineChars="200" w:firstLine="640"/>
        <w:rPr>
          <w:rFonts w:ascii="仿宋_GB2312" w:eastAsia="仿宋_GB2312"/>
          <w:sz w:val="32"/>
          <w:szCs w:val="32"/>
        </w:rPr>
      </w:pPr>
      <w:r>
        <w:rPr>
          <w:rFonts w:ascii="仿宋_GB2312" w:eastAsia="仿宋_GB2312"/>
          <w:sz w:val="32"/>
          <w:szCs w:val="32"/>
        </w:rPr>
        <w:t>2、</w:t>
      </w:r>
      <w:r w:rsidRPr="00853692">
        <w:rPr>
          <w:rFonts w:ascii="仿宋_GB2312" w:eastAsia="仿宋_GB2312" w:hint="eastAsia"/>
          <w:sz w:val="32"/>
          <w:szCs w:val="32"/>
        </w:rPr>
        <w:t>曾因犯罪受过刑事处罚的人员，曾被开除公职的人员，原为公务员、事业单位工作人员被辞退未满5年的人员，不得报考。</w:t>
      </w:r>
    </w:p>
    <w:p w:rsidR="001D3777" w:rsidRPr="00853692" w:rsidRDefault="001D3777" w:rsidP="009021D5">
      <w:pPr>
        <w:widowControl/>
        <w:shd w:val="clear" w:color="auto" w:fill="FFFFFF"/>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sz w:val="32"/>
          <w:szCs w:val="32"/>
        </w:rPr>
        <w:t>、</w:t>
      </w:r>
      <w:r w:rsidRPr="00853692">
        <w:rPr>
          <w:rFonts w:ascii="仿宋_GB2312" w:eastAsia="仿宋_GB2312" w:hint="eastAsia"/>
          <w:sz w:val="32"/>
          <w:szCs w:val="32"/>
        </w:rPr>
        <w:t>招聘单位设置专业名称和专业资格审查时，应参照《全日制普通高校本科专业设置目录》、《普通高等学校高职高专（专科）专业目录》和《授予博士、硕士学位和培养研究生的学科、专业目录》进行，并负责具体的咨询解释。</w:t>
      </w:r>
    </w:p>
    <w:p w:rsidR="001D3777" w:rsidRPr="00853692" w:rsidRDefault="001D3777" w:rsidP="009021D5">
      <w:pPr>
        <w:widowControl/>
        <w:shd w:val="clear" w:color="auto" w:fill="FFFFFF"/>
        <w:ind w:firstLineChars="200" w:firstLine="640"/>
        <w:rPr>
          <w:rFonts w:ascii="仿宋_GB2312" w:eastAsia="仿宋_GB2312"/>
          <w:sz w:val="32"/>
          <w:szCs w:val="32"/>
        </w:rPr>
      </w:pPr>
      <w:r w:rsidRPr="00853692">
        <w:rPr>
          <w:rFonts w:ascii="仿宋_GB2312" w:eastAsia="仿宋_GB2312" w:hint="eastAsia"/>
          <w:sz w:val="32"/>
          <w:szCs w:val="32"/>
        </w:rPr>
        <w:t>4</w:t>
      </w:r>
      <w:r w:rsidRPr="00853692">
        <w:rPr>
          <w:rFonts w:ascii="仿宋_GB2312" w:eastAsia="仿宋_GB2312"/>
          <w:sz w:val="32"/>
          <w:szCs w:val="32"/>
        </w:rPr>
        <w:t>、</w:t>
      </w:r>
      <w:r w:rsidRPr="00853692">
        <w:rPr>
          <w:rFonts w:ascii="仿宋_GB2312" w:eastAsia="仿宋_GB2312" w:hint="eastAsia"/>
          <w:sz w:val="32"/>
          <w:szCs w:val="32"/>
        </w:rPr>
        <w:t>根据《台州市事业单位公开招聘人员实施办法》第十八条规定实行回避制度规定，凡与事业单位负责人员有夫妻关系、直系血亲关系、三代以内旁系血亲关系或者近姻亲关系的应聘人员，不得应聘从事该单位负责人员的秘书或者该单位的人事、财务、纪检监察岗位，也不得应聘与单位领导人员有直接上下级领导关系的岗位。</w:t>
      </w:r>
    </w:p>
    <w:p w:rsidR="00853692" w:rsidRPr="007A59E4" w:rsidRDefault="001D3777" w:rsidP="009021D5">
      <w:pPr>
        <w:widowControl/>
        <w:shd w:val="clear" w:color="auto" w:fill="FFFFFF"/>
        <w:ind w:firstLineChars="200" w:firstLine="640"/>
        <w:rPr>
          <w:rFonts w:ascii="仿宋_GB2312" w:eastAsia="仿宋_GB2312"/>
          <w:sz w:val="32"/>
          <w:szCs w:val="32"/>
        </w:rPr>
      </w:pPr>
      <w:r w:rsidRPr="00853692">
        <w:rPr>
          <w:rFonts w:ascii="仿宋_GB2312" w:eastAsia="仿宋_GB2312"/>
          <w:sz w:val="32"/>
          <w:szCs w:val="32"/>
        </w:rPr>
        <w:t>5、</w:t>
      </w:r>
      <w:r w:rsidR="00853692" w:rsidRPr="00853692">
        <w:rPr>
          <w:rFonts w:ascii="仿宋_GB2312" w:eastAsia="仿宋_GB2312" w:hint="eastAsia"/>
          <w:sz w:val="32"/>
          <w:szCs w:val="32"/>
        </w:rPr>
        <w:t>报考人员对本招聘公告或在指定网站公布的相关信息有异议的，可在公布之日起5日内向县人力资源和社会保障局公务员和事业单位人事管理科反映,以便及时纠正。电话：0576-83361711。</w:t>
      </w:r>
    </w:p>
    <w:p w:rsidR="007A59E4" w:rsidRPr="007A59E4" w:rsidRDefault="00F330A4" w:rsidP="00853692">
      <w:pPr>
        <w:widowControl/>
        <w:shd w:val="clear" w:color="auto" w:fill="FFFFFF"/>
        <w:ind w:firstLineChars="200" w:firstLine="640"/>
        <w:rPr>
          <w:rFonts w:ascii="仿宋_GB2312" w:eastAsia="仿宋_GB2312"/>
          <w:sz w:val="32"/>
          <w:szCs w:val="32"/>
        </w:rPr>
      </w:pPr>
      <w:r>
        <w:rPr>
          <w:rFonts w:ascii="仿宋_GB2312" w:eastAsia="仿宋_GB2312"/>
          <w:sz w:val="32"/>
          <w:szCs w:val="32"/>
        </w:rPr>
        <w:t>6</w:t>
      </w:r>
      <w:r w:rsidR="00853692">
        <w:rPr>
          <w:rFonts w:ascii="仿宋_GB2312" w:eastAsia="仿宋_GB2312" w:hint="eastAsia"/>
          <w:sz w:val="32"/>
          <w:szCs w:val="32"/>
        </w:rPr>
        <w:t>、</w:t>
      </w:r>
      <w:r w:rsidR="00853692" w:rsidRPr="007A59E4">
        <w:rPr>
          <w:rFonts w:ascii="仿宋_GB2312" w:eastAsia="仿宋_GB2312" w:hint="eastAsia"/>
          <w:sz w:val="32"/>
          <w:szCs w:val="32"/>
        </w:rPr>
        <w:t>签订《就业协议书》</w:t>
      </w:r>
      <w:r w:rsidR="00853692">
        <w:rPr>
          <w:rFonts w:ascii="仿宋_GB2312" w:eastAsia="仿宋_GB2312" w:hint="eastAsia"/>
          <w:sz w:val="32"/>
          <w:szCs w:val="32"/>
        </w:rPr>
        <w:t>拟</w:t>
      </w:r>
      <w:r w:rsidR="00853692">
        <w:rPr>
          <w:rFonts w:ascii="仿宋_GB2312" w:eastAsia="仿宋_GB2312"/>
          <w:sz w:val="32"/>
          <w:szCs w:val="32"/>
        </w:rPr>
        <w:t>聘用人员</w:t>
      </w:r>
      <w:r w:rsidR="007A59E4" w:rsidRPr="007A59E4">
        <w:rPr>
          <w:rFonts w:ascii="仿宋_GB2312" w:eastAsia="仿宋_GB2312" w:hint="eastAsia"/>
          <w:sz w:val="32"/>
          <w:szCs w:val="32"/>
        </w:rPr>
        <w:t>无正当理由逾期不报到</w:t>
      </w:r>
      <w:r w:rsidR="00853692">
        <w:rPr>
          <w:rFonts w:ascii="仿宋_GB2312" w:eastAsia="仿宋_GB2312" w:hint="eastAsia"/>
          <w:sz w:val="32"/>
          <w:szCs w:val="32"/>
        </w:rPr>
        <w:t>，</w:t>
      </w:r>
      <w:r w:rsidR="00853692">
        <w:rPr>
          <w:rFonts w:ascii="仿宋_GB2312" w:eastAsia="仿宋_GB2312"/>
          <w:sz w:val="32"/>
          <w:szCs w:val="32"/>
        </w:rPr>
        <w:t>或者</w:t>
      </w:r>
      <w:r w:rsidR="007A59E4" w:rsidRPr="007A59E4">
        <w:rPr>
          <w:rFonts w:ascii="仿宋_GB2312" w:eastAsia="仿宋_GB2312" w:hint="eastAsia"/>
          <w:sz w:val="32"/>
          <w:szCs w:val="32"/>
        </w:rPr>
        <w:t>被发现不符合报考</w:t>
      </w:r>
      <w:r w:rsidR="000A724B" w:rsidRPr="001D3777">
        <w:rPr>
          <w:rFonts w:ascii="仿宋_GB2312" w:eastAsia="仿宋_GB2312" w:hint="eastAsia"/>
          <w:sz w:val="32"/>
          <w:szCs w:val="32"/>
        </w:rPr>
        <w:t>聘用</w:t>
      </w:r>
      <w:r w:rsidR="007A59E4" w:rsidRPr="007A59E4">
        <w:rPr>
          <w:rFonts w:ascii="仿宋_GB2312" w:eastAsia="仿宋_GB2312" w:hint="eastAsia"/>
          <w:sz w:val="32"/>
          <w:szCs w:val="32"/>
        </w:rPr>
        <w:t>资格条件的取消</w:t>
      </w:r>
      <w:r w:rsidR="000A724B" w:rsidRPr="001D3777">
        <w:rPr>
          <w:rFonts w:ascii="仿宋_GB2312" w:eastAsia="仿宋_GB2312" w:hint="eastAsia"/>
          <w:sz w:val="32"/>
          <w:szCs w:val="32"/>
        </w:rPr>
        <w:t>聘用</w:t>
      </w:r>
      <w:r w:rsidR="007A59E4" w:rsidRPr="007A59E4">
        <w:rPr>
          <w:rFonts w:ascii="仿宋_GB2312" w:eastAsia="仿宋_GB2312" w:hint="eastAsia"/>
          <w:sz w:val="32"/>
          <w:szCs w:val="32"/>
        </w:rPr>
        <w:t>资格。拟</w:t>
      </w:r>
      <w:r w:rsidR="000A724B" w:rsidRPr="001D3777">
        <w:rPr>
          <w:rFonts w:ascii="仿宋_GB2312" w:eastAsia="仿宋_GB2312" w:hint="eastAsia"/>
          <w:sz w:val="32"/>
          <w:szCs w:val="32"/>
        </w:rPr>
        <w:t>聘用</w:t>
      </w:r>
      <w:r w:rsidR="007A59E4" w:rsidRPr="007A59E4">
        <w:rPr>
          <w:rFonts w:ascii="仿宋_GB2312" w:eastAsia="仿宋_GB2312" w:hint="eastAsia"/>
          <w:sz w:val="32"/>
          <w:szCs w:val="32"/>
        </w:rPr>
        <w:t>人员涉及</w:t>
      </w:r>
      <w:r w:rsidR="00853692">
        <w:rPr>
          <w:rFonts w:ascii="仿宋_GB2312" w:eastAsia="仿宋_GB2312" w:hint="eastAsia"/>
          <w:sz w:val="32"/>
          <w:szCs w:val="32"/>
        </w:rPr>
        <w:t>与</w:t>
      </w:r>
      <w:r w:rsidR="00853692">
        <w:rPr>
          <w:rFonts w:ascii="仿宋_GB2312" w:eastAsia="仿宋_GB2312"/>
          <w:sz w:val="32"/>
          <w:szCs w:val="32"/>
        </w:rPr>
        <w:t>其他用人单位签订</w:t>
      </w:r>
      <w:r w:rsidR="007A59E4" w:rsidRPr="007A59E4">
        <w:rPr>
          <w:rFonts w:ascii="仿宋_GB2312" w:eastAsia="仿宋_GB2312" w:hint="eastAsia"/>
          <w:sz w:val="32"/>
          <w:szCs w:val="32"/>
        </w:rPr>
        <w:t>聘用（劳动）合同的，自</w:t>
      </w:r>
      <w:r w:rsidR="00540A22">
        <w:rPr>
          <w:rFonts w:ascii="仿宋_GB2312" w:eastAsia="仿宋_GB2312" w:hint="eastAsia"/>
          <w:sz w:val="32"/>
          <w:szCs w:val="32"/>
        </w:rPr>
        <w:t>录用</w:t>
      </w:r>
      <w:r w:rsidR="007A59E4" w:rsidRPr="007A59E4">
        <w:rPr>
          <w:rFonts w:ascii="仿宋_GB2312" w:eastAsia="仿宋_GB2312" w:hint="eastAsia"/>
          <w:sz w:val="32"/>
          <w:szCs w:val="32"/>
        </w:rPr>
        <w:t>公示结束日起3个月内由本人解决。</w:t>
      </w:r>
    </w:p>
    <w:p w:rsidR="007A59E4" w:rsidRPr="007A59E4" w:rsidRDefault="00D26510" w:rsidP="009021D5">
      <w:pPr>
        <w:widowControl/>
        <w:shd w:val="clear" w:color="auto" w:fill="FFFFFF"/>
        <w:ind w:firstLineChars="200" w:firstLine="640"/>
        <w:rPr>
          <w:rFonts w:ascii="仿宋_GB2312" w:eastAsia="仿宋_GB2312"/>
          <w:sz w:val="32"/>
          <w:szCs w:val="32"/>
        </w:rPr>
      </w:pPr>
      <w:r>
        <w:rPr>
          <w:rFonts w:ascii="仿宋_GB2312" w:eastAsia="仿宋_GB2312"/>
          <w:sz w:val="32"/>
          <w:szCs w:val="32"/>
        </w:rPr>
        <w:t>7</w:t>
      </w:r>
      <w:r w:rsidR="00853692">
        <w:rPr>
          <w:rFonts w:ascii="仿宋_GB2312" w:eastAsia="仿宋_GB2312" w:hint="eastAsia"/>
          <w:sz w:val="32"/>
          <w:szCs w:val="32"/>
        </w:rPr>
        <w:t>、</w:t>
      </w:r>
      <w:r w:rsidR="007A59E4" w:rsidRPr="007A59E4">
        <w:rPr>
          <w:rFonts w:ascii="仿宋_GB2312" w:eastAsia="仿宋_GB2312" w:hint="eastAsia"/>
          <w:sz w:val="32"/>
          <w:szCs w:val="32"/>
        </w:rPr>
        <w:t>新</w:t>
      </w:r>
      <w:r w:rsidR="000A724B" w:rsidRPr="001D3777">
        <w:rPr>
          <w:rFonts w:ascii="仿宋_GB2312" w:eastAsia="仿宋_GB2312" w:hint="eastAsia"/>
          <w:sz w:val="32"/>
          <w:szCs w:val="32"/>
        </w:rPr>
        <w:t>聘用</w:t>
      </w:r>
      <w:r w:rsidR="007A59E4" w:rsidRPr="007A59E4">
        <w:rPr>
          <w:rFonts w:ascii="仿宋_GB2312" w:eastAsia="仿宋_GB2312" w:hint="eastAsia"/>
          <w:sz w:val="32"/>
          <w:szCs w:val="32"/>
        </w:rPr>
        <w:t>人员按照《事业单位人事管理条例》和《浙江省事业单位人员聘用制度试行细则》实行聘用制，签订聘用合同，并实行</w:t>
      </w:r>
      <w:r w:rsidR="00853692">
        <w:rPr>
          <w:rFonts w:ascii="仿宋_GB2312" w:eastAsia="仿宋_GB2312" w:hint="eastAsia"/>
          <w:sz w:val="32"/>
          <w:szCs w:val="32"/>
        </w:rPr>
        <w:t>一年</w:t>
      </w:r>
      <w:r w:rsidR="00853692">
        <w:rPr>
          <w:rFonts w:ascii="仿宋_GB2312" w:eastAsia="仿宋_GB2312"/>
          <w:sz w:val="32"/>
          <w:szCs w:val="32"/>
        </w:rPr>
        <w:t>的</w:t>
      </w:r>
      <w:r w:rsidR="007A59E4" w:rsidRPr="007A59E4">
        <w:rPr>
          <w:rFonts w:ascii="仿宋_GB2312" w:eastAsia="仿宋_GB2312" w:hint="eastAsia"/>
          <w:sz w:val="32"/>
          <w:szCs w:val="32"/>
        </w:rPr>
        <w:t>试用期。试用期满后，经考核不合格的，报县人力资源和社会保障局批准取消</w:t>
      </w:r>
      <w:r w:rsidR="000A724B" w:rsidRPr="001D3777">
        <w:rPr>
          <w:rFonts w:ascii="仿宋_GB2312" w:eastAsia="仿宋_GB2312" w:hint="eastAsia"/>
          <w:sz w:val="32"/>
          <w:szCs w:val="32"/>
        </w:rPr>
        <w:t>聘用</w:t>
      </w:r>
      <w:r w:rsidR="007A59E4" w:rsidRPr="007A59E4">
        <w:rPr>
          <w:rFonts w:ascii="仿宋_GB2312" w:eastAsia="仿宋_GB2312" w:hint="eastAsia"/>
          <w:sz w:val="32"/>
          <w:szCs w:val="32"/>
        </w:rPr>
        <w:t>资格。试用期满经考核合格的，签订岗位聘任协议，聘用在公告明确的相应岗位等级上，并在新一轮岗位设置前不予调整岗位等级。</w:t>
      </w:r>
    </w:p>
    <w:p w:rsidR="007A59E4" w:rsidRDefault="00D26510" w:rsidP="009021D5">
      <w:pPr>
        <w:widowControl/>
        <w:shd w:val="clear" w:color="auto" w:fill="FFFFFF"/>
        <w:ind w:firstLineChars="200" w:firstLine="640"/>
        <w:rPr>
          <w:rFonts w:ascii="仿宋_GB2312" w:eastAsia="仿宋_GB2312"/>
          <w:sz w:val="32"/>
          <w:szCs w:val="32"/>
        </w:rPr>
      </w:pPr>
      <w:r>
        <w:rPr>
          <w:rFonts w:ascii="仿宋_GB2312" w:eastAsia="仿宋_GB2312"/>
          <w:sz w:val="32"/>
          <w:szCs w:val="32"/>
        </w:rPr>
        <w:t>8</w:t>
      </w:r>
      <w:r w:rsidR="00853692">
        <w:rPr>
          <w:rFonts w:ascii="仿宋_GB2312" w:eastAsia="仿宋_GB2312" w:hint="eastAsia"/>
          <w:sz w:val="32"/>
          <w:szCs w:val="32"/>
        </w:rPr>
        <w:t>、</w:t>
      </w:r>
      <w:r w:rsidR="007A59E4" w:rsidRPr="007A59E4">
        <w:rPr>
          <w:rFonts w:ascii="仿宋_GB2312" w:eastAsia="仿宋_GB2312" w:hint="eastAsia"/>
          <w:sz w:val="32"/>
          <w:szCs w:val="32"/>
        </w:rPr>
        <w:t>拟</w:t>
      </w:r>
      <w:r w:rsidR="000A724B" w:rsidRPr="001D3777">
        <w:rPr>
          <w:rFonts w:ascii="仿宋_GB2312" w:eastAsia="仿宋_GB2312" w:hint="eastAsia"/>
          <w:sz w:val="32"/>
          <w:szCs w:val="32"/>
        </w:rPr>
        <w:t>聘用</w:t>
      </w:r>
      <w:r w:rsidR="007A59E4" w:rsidRPr="007A59E4">
        <w:rPr>
          <w:rFonts w:ascii="仿宋_GB2312" w:eastAsia="仿宋_GB2312" w:hint="eastAsia"/>
          <w:sz w:val="32"/>
          <w:szCs w:val="32"/>
        </w:rPr>
        <w:t>人员凡属农业家庭户的，必须在试用期间办理农转非迁户手续；</w:t>
      </w:r>
      <w:r w:rsidR="00853692" w:rsidRPr="007A59E4">
        <w:rPr>
          <w:rFonts w:ascii="仿宋_GB2312" w:eastAsia="仿宋_GB2312" w:hint="eastAsia"/>
          <w:sz w:val="32"/>
          <w:szCs w:val="32"/>
        </w:rPr>
        <w:t>在试用期满时</w:t>
      </w:r>
      <w:r w:rsidR="00853692">
        <w:rPr>
          <w:rFonts w:ascii="仿宋_GB2312" w:eastAsia="仿宋_GB2312" w:hint="eastAsia"/>
          <w:sz w:val="32"/>
          <w:szCs w:val="32"/>
        </w:rPr>
        <w:t>仍</w:t>
      </w:r>
      <w:r w:rsidR="007A59E4" w:rsidRPr="007A59E4">
        <w:rPr>
          <w:rFonts w:ascii="仿宋_GB2312" w:eastAsia="仿宋_GB2312" w:hint="eastAsia"/>
          <w:sz w:val="32"/>
          <w:szCs w:val="32"/>
        </w:rPr>
        <w:t>没有办理的，解除聘用合同。</w:t>
      </w:r>
    </w:p>
    <w:p w:rsidR="00D7766A" w:rsidRPr="007A59E4" w:rsidRDefault="00D7766A" w:rsidP="009021D5">
      <w:pPr>
        <w:widowControl/>
        <w:shd w:val="clear" w:color="auto" w:fill="FFFFFF"/>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sz w:val="32"/>
          <w:szCs w:val="32"/>
        </w:rPr>
        <w:t>、须取得</w:t>
      </w:r>
      <w:r>
        <w:rPr>
          <w:rFonts w:ascii="仿宋_GB2312" w:eastAsia="仿宋_GB2312" w:hint="eastAsia"/>
          <w:sz w:val="32"/>
          <w:szCs w:val="32"/>
        </w:rPr>
        <w:t>老师</w:t>
      </w:r>
      <w:r>
        <w:rPr>
          <w:rFonts w:ascii="仿宋_GB2312" w:eastAsia="仿宋_GB2312"/>
          <w:sz w:val="32"/>
          <w:szCs w:val="32"/>
        </w:rPr>
        <w:t>资格证书的，应当在聘用之日起2年</w:t>
      </w:r>
      <w:r>
        <w:rPr>
          <w:rFonts w:ascii="仿宋_GB2312" w:eastAsia="仿宋_GB2312" w:hint="eastAsia"/>
          <w:sz w:val="32"/>
          <w:szCs w:val="32"/>
        </w:rPr>
        <w:t>取得</w:t>
      </w:r>
      <w:r>
        <w:rPr>
          <w:rFonts w:ascii="仿宋_GB2312" w:eastAsia="仿宋_GB2312"/>
          <w:sz w:val="32"/>
          <w:szCs w:val="32"/>
        </w:rPr>
        <w:t>，逾期未取得的予以解聘。</w:t>
      </w:r>
    </w:p>
    <w:p w:rsidR="007A59E4" w:rsidRPr="007A59E4" w:rsidRDefault="00D7766A" w:rsidP="009021D5">
      <w:pPr>
        <w:widowControl/>
        <w:shd w:val="clear" w:color="auto" w:fill="FFFFFF"/>
        <w:ind w:firstLineChars="200" w:firstLine="640"/>
        <w:rPr>
          <w:rFonts w:ascii="仿宋_GB2312" w:eastAsia="仿宋_GB2312"/>
          <w:sz w:val="32"/>
          <w:szCs w:val="32"/>
        </w:rPr>
      </w:pPr>
      <w:r>
        <w:rPr>
          <w:rFonts w:ascii="仿宋_GB2312" w:eastAsia="仿宋_GB2312"/>
          <w:sz w:val="32"/>
          <w:szCs w:val="32"/>
        </w:rPr>
        <w:t>10</w:t>
      </w:r>
      <w:r w:rsidR="00853692">
        <w:rPr>
          <w:rFonts w:ascii="仿宋_GB2312" w:eastAsia="仿宋_GB2312" w:hint="eastAsia"/>
          <w:sz w:val="32"/>
          <w:szCs w:val="32"/>
        </w:rPr>
        <w:t>、</w:t>
      </w:r>
      <w:r w:rsidR="007A59E4" w:rsidRPr="007A59E4">
        <w:rPr>
          <w:rFonts w:ascii="仿宋_GB2312" w:eastAsia="仿宋_GB2312" w:hint="eastAsia"/>
          <w:sz w:val="32"/>
          <w:szCs w:val="32"/>
        </w:rPr>
        <w:t>本次招聘工作受县人力社保局和纪检监察部门的监督。监督电话：</w:t>
      </w:r>
      <w:r w:rsidR="00853692">
        <w:rPr>
          <w:rFonts w:ascii="仿宋_GB2312" w:eastAsia="仿宋_GB2312"/>
          <w:sz w:val="32"/>
          <w:szCs w:val="32"/>
        </w:rPr>
        <w:t>0576-833617</w:t>
      </w:r>
      <w:r w:rsidR="007A684E">
        <w:rPr>
          <w:rFonts w:ascii="仿宋_GB2312" w:eastAsia="仿宋_GB2312"/>
          <w:sz w:val="32"/>
          <w:szCs w:val="32"/>
        </w:rPr>
        <w:t>05</w:t>
      </w:r>
      <w:r w:rsidR="007A59E4" w:rsidRPr="007A59E4">
        <w:rPr>
          <w:rFonts w:ascii="仿宋_GB2312" w:eastAsia="仿宋_GB2312" w:hint="eastAsia"/>
          <w:sz w:val="32"/>
          <w:szCs w:val="32"/>
        </w:rPr>
        <w:t>（县人力社保局），投诉举报电话：</w:t>
      </w:r>
      <w:r w:rsidR="00853692" w:rsidRPr="00853692">
        <w:rPr>
          <w:rFonts w:ascii="仿宋_GB2312" w:eastAsia="仿宋_GB2312" w:hint="eastAsia"/>
          <w:sz w:val="32"/>
          <w:szCs w:val="32"/>
        </w:rPr>
        <w:t>0576-83313533</w:t>
      </w:r>
      <w:r w:rsidR="007A59E4" w:rsidRPr="007A59E4">
        <w:rPr>
          <w:rFonts w:ascii="仿宋_GB2312" w:eastAsia="仿宋_GB2312" w:hint="eastAsia"/>
          <w:sz w:val="32"/>
          <w:szCs w:val="32"/>
        </w:rPr>
        <w:t>（县纪委）。</w:t>
      </w:r>
    </w:p>
    <w:p w:rsidR="00911298" w:rsidRDefault="00D26510" w:rsidP="009021D5">
      <w:pPr>
        <w:widowControl/>
        <w:shd w:val="clear" w:color="auto" w:fill="FFFFFF"/>
        <w:ind w:firstLineChars="200" w:firstLine="640"/>
        <w:rPr>
          <w:rFonts w:ascii="仿宋_GB2312" w:eastAsia="仿宋_GB2312"/>
          <w:sz w:val="32"/>
          <w:szCs w:val="32"/>
        </w:rPr>
      </w:pPr>
      <w:r>
        <w:rPr>
          <w:rFonts w:ascii="仿宋_GB2312" w:eastAsia="仿宋_GB2312"/>
          <w:sz w:val="32"/>
          <w:szCs w:val="32"/>
        </w:rPr>
        <w:t>1</w:t>
      </w:r>
      <w:r w:rsidR="00D7766A">
        <w:rPr>
          <w:rFonts w:ascii="仿宋_GB2312" w:eastAsia="仿宋_GB2312"/>
          <w:sz w:val="32"/>
          <w:szCs w:val="32"/>
        </w:rPr>
        <w:t>1</w:t>
      </w:r>
      <w:r w:rsidR="00853692">
        <w:rPr>
          <w:rFonts w:ascii="仿宋_GB2312" w:eastAsia="仿宋_GB2312" w:hint="eastAsia"/>
          <w:sz w:val="32"/>
          <w:szCs w:val="32"/>
        </w:rPr>
        <w:t>、</w:t>
      </w:r>
      <w:r w:rsidR="007A59E4" w:rsidRPr="007A59E4">
        <w:rPr>
          <w:rFonts w:ascii="仿宋_GB2312" w:eastAsia="仿宋_GB2312" w:hint="eastAsia"/>
          <w:sz w:val="32"/>
          <w:szCs w:val="32"/>
        </w:rPr>
        <w:t>未尽事宜由</w:t>
      </w:r>
      <w:r w:rsidR="00853692">
        <w:rPr>
          <w:rFonts w:ascii="仿宋_GB2312" w:eastAsia="仿宋_GB2312" w:hint="eastAsia"/>
          <w:sz w:val="32"/>
          <w:szCs w:val="32"/>
        </w:rPr>
        <w:t>三门县人力资源和社会保障局</w:t>
      </w:r>
      <w:r w:rsidR="007A684E" w:rsidRPr="007A684E">
        <w:rPr>
          <w:rFonts w:ascii="仿宋_GB2312" w:eastAsia="仿宋_GB2312" w:hint="eastAsia"/>
          <w:sz w:val="32"/>
          <w:szCs w:val="32"/>
        </w:rPr>
        <w:t>公务员和事业单位人事管理科</w:t>
      </w:r>
      <w:r w:rsidR="007A59E4" w:rsidRPr="007A59E4">
        <w:rPr>
          <w:rFonts w:ascii="仿宋_GB2312" w:eastAsia="仿宋_GB2312" w:hint="eastAsia"/>
          <w:sz w:val="32"/>
          <w:szCs w:val="32"/>
        </w:rPr>
        <w:t>负责解释，咨询电话</w:t>
      </w:r>
      <w:r w:rsidR="00853692">
        <w:rPr>
          <w:rFonts w:ascii="仿宋_GB2312" w:eastAsia="仿宋_GB2312" w:hint="eastAsia"/>
          <w:sz w:val="32"/>
          <w:szCs w:val="32"/>
        </w:rPr>
        <w:t>0</w:t>
      </w:r>
      <w:r w:rsidR="00853692">
        <w:rPr>
          <w:rFonts w:ascii="仿宋_GB2312" w:eastAsia="仿宋_GB2312"/>
          <w:sz w:val="32"/>
          <w:szCs w:val="32"/>
        </w:rPr>
        <w:t>576-83361711</w:t>
      </w:r>
      <w:r w:rsidR="007A684E">
        <w:rPr>
          <w:rFonts w:ascii="仿宋_GB2312" w:eastAsia="仿宋_GB2312" w:hint="eastAsia"/>
          <w:sz w:val="32"/>
          <w:szCs w:val="32"/>
        </w:rPr>
        <w:t>；</w:t>
      </w:r>
      <w:r w:rsidR="00853692">
        <w:rPr>
          <w:rFonts w:ascii="仿宋_GB2312" w:eastAsia="仿宋_GB2312" w:hint="eastAsia"/>
          <w:sz w:val="32"/>
          <w:szCs w:val="32"/>
        </w:rPr>
        <w:t>涉及招聘</w:t>
      </w:r>
      <w:r w:rsidR="00853692">
        <w:rPr>
          <w:rFonts w:ascii="仿宋_GB2312" w:eastAsia="仿宋_GB2312"/>
          <w:sz w:val="32"/>
          <w:szCs w:val="32"/>
        </w:rPr>
        <w:t>计划的</w:t>
      </w:r>
      <w:r w:rsidR="00853692">
        <w:rPr>
          <w:rFonts w:ascii="仿宋_GB2312" w:eastAsia="仿宋_GB2312" w:hint="eastAsia"/>
          <w:sz w:val="32"/>
          <w:szCs w:val="32"/>
        </w:rPr>
        <w:t>学历</w:t>
      </w:r>
      <w:r w:rsidR="00853692">
        <w:rPr>
          <w:rFonts w:ascii="仿宋_GB2312" w:eastAsia="仿宋_GB2312"/>
          <w:sz w:val="32"/>
          <w:szCs w:val="32"/>
        </w:rPr>
        <w:t>、专业等</w:t>
      </w:r>
      <w:r w:rsidR="00853692">
        <w:rPr>
          <w:rFonts w:ascii="仿宋_GB2312" w:eastAsia="仿宋_GB2312" w:hint="eastAsia"/>
          <w:sz w:val="32"/>
          <w:szCs w:val="32"/>
        </w:rPr>
        <w:t>相关</w:t>
      </w:r>
      <w:r w:rsidR="00853692">
        <w:rPr>
          <w:rFonts w:ascii="仿宋_GB2312" w:eastAsia="仿宋_GB2312"/>
          <w:sz w:val="32"/>
          <w:szCs w:val="32"/>
        </w:rPr>
        <w:t>事宜由招聘单位负责</w:t>
      </w:r>
      <w:r w:rsidR="00853692">
        <w:rPr>
          <w:rFonts w:ascii="仿宋_GB2312" w:eastAsia="仿宋_GB2312" w:hint="eastAsia"/>
          <w:sz w:val="32"/>
          <w:szCs w:val="32"/>
        </w:rPr>
        <w:t>解释</w:t>
      </w:r>
      <w:r w:rsidR="00853692">
        <w:rPr>
          <w:rFonts w:ascii="仿宋_GB2312" w:eastAsia="仿宋_GB2312"/>
          <w:sz w:val="32"/>
          <w:szCs w:val="32"/>
        </w:rPr>
        <w:t>。</w:t>
      </w:r>
    </w:p>
    <w:p w:rsidR="00D26510" w:rsidRDefault="00D26510" w:rsidP="009021D5">
      <w:pPr>
        <w:widowControl/>
        <w:shd w:val="clear" w:color="auto" w:fill="FFFFFF"/>
        <w:ind w:firstLineChars="200" w:firstLine="640"/>
        <w:rPr>
          <w:rFonts w:ascii="仿宋_GB2312" w:eastAsia="仿宋_GB2312"/>
          <w:sz w:val="32"/>
          <w:szCs w:val="32"/>
        </w:rPr>
      </w:pPr>
    </w:p>
    <w:p w:rsidR="00853692" w:rsidRPr="00853692" w:rsidRDefault="00853692" w:rsidP="00853692">
      <w:pPr>
        <w:widowControl/>
        <w:shd w:val="clear" w:color="auto" w:fill="FFFFFF"/>
        <w:ind w:firstLineChars="200" w:firstLine="640"/>
        <w:rPr>
          <w:rFonts w:ascii="仿宋_GB2312" w:eastAsia="仿宋_GB2312"/>
          <w:sz w:val="32"/>
          <w:szCs w:val="32"/>
        </w:rPr>
      </w:pPr>
      <w:r w:rsidRPr="00853692">
        <w:rPr>
          <w:rFonts w:ascii="仿宋_GB2312" w:eastAsia="仿宋_GB2312" w:hint="eastAsia"/>
          <w:sz w:val="32"/>
          <w:szCs w:val="32"/>
        </w:rPr>
        <w:t>附件1：</w:t>
      </w:r>
      <w:bookmarkStart w:id="0" w:name="_GoBack"/>
      <w:r w:rsidRPr="00853692">
        <w:rPr>
          <w:rFonts w:ascii="仿宋_GB2312" w:eastAsia="仿宋_GB2312" w:hint="eastAsia"/>
          <w:sz w:val="32"/>
          <w:szCs w:val="32"/>
        </w:rPr>
        <w:t>三门县赴西安参加第四届台州市高层次人才智力合作洽谈会公开招聘事业编制高层次人才计划表</w:t>
      </w:r>
      <w:bookmarkEnd w:id="0"/>
    </w:p>
    <w:p w:rsidR="0072454D" w:rsidRDefault="00853692" w:rsidP="00205E3B">
      <w:pPr>
        <w:widowControl/>
        <w:shd w:val="clear" w:color="auto" w:fill="FFFFFF"/>
        <w:ind w:firstLineChars="200" w:firstLine="640"/>
        <w:rPr>
          <w:rFonts w:ascii="仿宋_GB2312" w:eastAsia="仿宋_GB2312"/>
          <w:sz w:val="32"/>
          <w:szCs w:val="32"/>
        </w:rPr>
      </w:pPr>
      <w:r w:rsidRPr="00853692">
        <w:rPr>
          <w:rFonts w:ascii="仿宋_GB2312" w:eastAsia="仿宋_GB2312" w:hint="eastAsia"/>
          <w:sz w:val="32"/>
          <w:szCs w:val="32"/>
        </w:rPr>
        <w:t>附件</w:t>
      </w:r>
      <w:r w:rsidRPr="00853692">
        <w:rPr>
          <w:rFonts w:ascii="仿宋_GB2312" w:eastAsia="仿宋_GB2312"/>
          <w:sz w:val="32"/>
          <w:szCs w:val="32"/>
        </w:rPr>
        <w:t>2</w:t>
      </w:r>
      <w:r w:rsidRPr="00853692">
        <w:rPr>
          <w:rFonts w:ascii="仿宋_GB2312" w:eastAsia="仿宋_GB2312" w:hint="eastAsia"/>
          <w:sz w:val="32"/>
          <w:szCs w:val="32"/>
        </w:rPr>
        <w:t>：</w:t>
      </w:r>
      <w:r w:rsidR="003D376F" w:rsidRPr="003D376F">
        <w:rPr>
          <w:rFonts w:ascii="仿宋_GB2312" w:eastAsia="仿宋_GB2312" w:hint="eastAsia"/>
          <w:sz w:val="32"/>
          <w:szCs w:val="32"/>
        </w:rPr>
        <w:t>三门县</w:t>
      </w:r>
      <w:r w:rsidR="003D376F" w:rsidRPr="003D376F">
        <w:rPr>
          <w:rFonts w:ascii="仿宋_GB2312" w:eastAsia="仿宋_GB2312"/>
          <w:sz w:val="32"/>
          <w:szCs w:val="32"/>
        </w:rPr>
        <w:t>事业单位</w:t>
      </w:r>
      <w:r w:rsidR="003D376F" w:rsidRPr="003D376F">
        <w:rPr>
          <w:rFonts w:ascii="仿宋_GB2312" w:eastAsia="仿宋_GB2312" w:hint="eastAsia"/>
          <w:sz w:val="32"/>
          <w:szCs w:val="32"/>
        </w:rPr>
        <w:t>公开招聘工作人员</w:t>
      </w:r>
      <w:r w:rsidR="003D376F" w:rsidRPr="003D376F">
        <w:rPr>
          <w:rFonts w:ascii="仿宋_GB2312" w:eastAsia="仿宋_GB2312"/>
          <w:sz w:val="32"/>
          <w:szCs w:val="32"/>
        </w:rPr>
        <w:t>报名表</w:t>
      </w:r>
    </w:p>
    <w:p w:rsidR="0072454D" w:rsidRDefault="0072454D" w:rsidP="00205E3B">
      <w:pPr>
        <w:widowControl/>
        <w:shd w:val="clear" w:color="auto" w:fill="FFFFFF"/>
        <w:ind w:firstLineChars="200" w:firstLine="640"/>
        <w:rPr>
          <w:rFonts w:ascii="仿宋_GB2312" w:eastAsia="仿宋_GB2312"/>
          <w:sz w:val="32"/>
          <w:szCs w:val="32"/>
        </w:rPr>
      </w:pPr>
    </w:p>
    <w:p w:rsidR="0072454D" w:rsidRDefault="0072454D" w:rsidP="00205E3B">
      <w:pPr>
        <w:widowControl/>
        <w:shd w:val="clear" w:color="auto" w:fill="FFFFFF"/>
        <w:ind w:firstLineChars="200" w:firstLine="640"/>
        <w:rPr>
          <w:rFonts w:ascii="仿宋_GB2312" w:eastAsia="仿宋_GB2312"/>
          <w:sz w:val="32"/>
          <w:szCs w:val="32"/>
        </w:rPr>
      </w:pPr>
    </w:p>
    <w:p w:rsidR="0072454D" w:rsidRDefault="0072454D" w:rsidP="00205E3B">
      <w:pPr>
        <w:widowControl/>
        <w:shd w:val="clear" w:color="auto" w:fill="FFFFFF"/>
        <w:ind w:firstLineChars="200" w:firstLine="640"/>
        <w:rPr>
          <w:rFonts w:ascii="仿宋_GB2312" w:eastAsia="仿宋_GB2312"/>
          <w:sz w:val="32"/>
          <w:szCs w:val="32"/>
        </w:rPr>
      </w:pPr>
    </w:p>
    <w:p w:rsidR="00911298" w:rsidRPr="0072454D" w:rsidRDefault="0072454D" w:rsidP="0072454D">
      <w:pPr>
        <w:widowControl/>
        <w:shd w:val="clear" w:color="auto" w:fill="FFFFFF"/>
        <w:ind w:firstLineChars="1151" w:firstLine="3683"/>
        <w:rPr>
          <w:rFonts w:ascii="仿宋_GB2312" w:eastAsia="仿宋_GB2312"/>
          <w:sz w:val="32"/>
          <w:szCs w:val="32"/>
        </w:rPr>
      </w:pPr>
      <w:r w:rsidRPr="0072454D">
        <w:rPr>
          <w:rFonts w:ascii="仿宋_GB2312" w:eastAsia="仿宋_GB2312" w:hint="eastAsia"/>
          <w:sz w:val="32"/>
          <w:szCs w:val="32"/>
        </w:rPr>
        <w:t>三门县人力资源和社会保障局</w:t>
      </w:r>
    </w:p>
    <w:p w:rsidR="0072454D" w:rsidRPr="0072454D" w:rsidRDefault="0072454D" w:rsidP="0072454D">
      <w:pPr>
        <w:widowControl/>
        <w:shd w:val="clear" w:color="auto" w:fill="FFFFFF"/>
        <w:ind w:firstLineChars="1417" w:firstLine="4534"/>
        <w:rPr>
          <w:rFonts w:ascii="仿宋_GB2312" w:eastAsia="仿宋_GB2312"/>
          <w:sz w:val="32"/>
          <w:szCs w:val="32"/>
        </w:rPr>
        <w:sectPr w:rsidR="0072454D" w:rsidRPr="0072454D">
          <w:pgSz w:w="11906" w:h="16838"/>
          <w:pgMar w:top="1440" w:right="1800" w:bottom="1440" w:left="1800" w:header="851" w:footer="992" w:gutter="0"/>
          <w:cols w:space="425"/>
          <w:docGrid w:type="lines" w:linePitch="312"/>
        </w:sectPr>
      </w:pPr>
      <w:r w:rsidRPr="0072454D">
        <w:rPr>
          <w:rFonts w:ascii="仿宋_GB2312" w:eastAsia="仿宋_GB2312" w:hint="eastAsia"/>
          <w:sz w:val="32"/>
          <w:szCs w:val="32"/>
        </w:rPr>
        <w:t>2016年10月13日</w:t>
      </w:r>
    </w:p>
    <w:p w:rsidR="00911298" w:rsidRPr="00911298" w:rsidRDefault="00911298" w:rsidP="00911298">
      <w:pPr>
        <w:widowControl/>
        <w:rPr>
          <w:rFonts w:ascii="仿宋_GB2312" w:eastAsia="仿宋_GB2312" w:hAnsi="宋体" w:cs="宋体"/>
          <w:b/>
          <w:bCs/>
          <w:kern w:val="0"/>
          <w:sz w:val="32"/>
          <w:szCs w:val="32"/>
        </w:rPr>
      </w:pPr>
      <w:r w:rsidRPr="00911298">
        <w:rPr>
          <w:rFonts w:ascii="仿宋_GB2312" w:eastAsia="仿宋_GB2312" w:hAnsi="宋体" w:cs="宋体" w:hint="eastAsia"/>
          <w:b/>
          <w:bCs/>
          <w:kern w:val="0"/>
          <w:sz w:val="32"/>
          <w:szCs w:val="32"/>
        </w:rPr>
        <w:t>附件1：</w:t>
      </w:r>
    </w:p>
    <w:p w:rsidR="00911298" w:rsidRPr="00911298" w:rsidRDefault="00911298" w:rsidP="00911298">
      <w:pPr>
        <w:widowControl/>
        <w:spacing w:line="640" w:lineRule="exact"/>
        <w:jc w:val="center"/>
        <w:rPr>
          <w:rFonts w:ascii="方正小标宋简体" w:eastAsia="方正小标宋简体"/>
          <w:sz w:val="44"/>
          <w:szCs w:val="44"/>
        </w:rPr>
      </w:pPr>
      <w:r w:rsidRPr="00911298">
        <w:rPr>
          <w:rFonts w:ascii="方正小标宋简体" w:eastAsia="方正小标宋简体" w:hint="eastAsia"/>
          <w:sz w:val="44"/>
          <w:szCs w:val="44"/>
        </w:rPr>
        <w:t>三门县赴西安参加第四届台州市高层次人才智力合作洽谈会</w:t>
      </w:r>
    </w:p>
    <w:p w:rsidR="00911298" w:rsidRPr="00911298" w:rsidRDefault="00911298" w:rsidP="00911298">
      <w:pPr>
        <w:widowControl/>
        <w:spacing w:line="640" w:lineRule="exact"/>
        <w:jc w:val="center"/>
        <w:rPr>
          <w:rFonts w:ascii="方正小标宋简体" w:eastAsia="方正小标宋简体"/>
          <w:sz w:val="44"/>
          <w:szCs w:val="44"/>
        </w:rPr>
      </w:pPr>
      <w:r w:rsidRPr="00911298">
        <w:rPr>
          <w:rFonts w:ascii="方正小标宋简体" w:eastAsia="方正小标宋简体" w:hint="eastAsia"/>
          <w:sz w:val="44"/>
          <w:szCs w:val="44"/>
        </w:rPr>
        <w:t>公开招聘事业编制高层次人才计划表</w:t>
      </w:r>
    </w:p>
    <w:p w:rsidR="00911298" w:rsidRPr="00911298" w:rsidRDefault="00911298" w:rsidP="00911298">
      <w:pPr>
        <w:widowControl/>
        <w:jc w:val="center"/>
        <w:rPr>
          <w:rFonts w:ascii="仿宋_GB2312" w:eastAsia="仿宋_GB2312" w:hAnsi="宋体" w:cs="宋体"/>
          <w:b/>
          <w:bCs/>
          <w:kern w:val="0"/>
          <w:sz w:val="36"/>
          <w:szCs w:val="36"/>
        </w:rPr>
      </w:pPr>
    </w:p>
    <w:tbl>
      <w:tblPr>
        <w:tblW w:w="142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2"/>
        <w:gridCol w:w="1236"/>
        <w:gridCol w:w="1670"/>
        <w:gridCol w:w="803"/>
        <w:gridCol w:w="712"/>
        <w:gridCol w:w="1585"/>
        <w:gridCol w:w="1771"/>
        <w:gridCol w:w="1593"/>
        <w:gridCol w:w="1907"/>
        <w:gridCol w:w="1536"/>
      </w:tblGrid>
      <w:tr w:rsidR="00911298" w:rsidRPr="00314178" w:rsidTr="00104764">
        <w:trPr>
          <w:trHeight w:val="870"/>
        </w:trPr>
        <w:tc>
          <w:tcPr>
            <w:tcW w:w="1422" w:type="dxa"/>
            <w:shd w:val="clear" w:color="auto" w:fill="auto"/>
            <w:vAlign w:val="center"/>
          </w:tcPr>
          <w:p w:rsidR="00911298" w:rsidRPr="00314178" w:rsidRDefault="00911298" w:rsidP="00C43685">
            <w:pPr>
              <w:widowControl/>
              <w:jc w:val="center"/>
              <w:rPr>
                <w:rFonts w:ascii="宋体" w:hAnsi="宋体" w:cs="宋体"/>
                <w:b/>
                <w:bCs/>
                <w:kern w:val="0"/>
                <w:sz w:val="24"/>
              </w:rPr>
            </w:pPr>
            <w:r w:rsidRPr="00314178">
              <w:rPr>
                <w:rFonts w:ascii="宋体" w:hAnsi="宋体" w:cs="宋体" w:hint="eastAsia"/>
                <w:b/>
                <w:bCs/>
                <w:kern w:val="0"/>
                <w:sz w:val="24"/>
              </w:rPr>
              <w:t>招聘单位名称</w:t>
            </w:r>
          </w:p>
        </w:tc>
        <w:tc>
          <w:tcPr>
            <w:tcW w:w="1236" w:type="dxa"/>
            <w:shd w:val="clear" w:color="auto" w:fill="auto"/>
            <w:vAlign w:val="center"/>
          </w:tcPr>
          <w:p w:rsidR="00911298" w:rsidRPr="00314178" w:rsidRDefault="00911298" w:rsidP="00C43685">
            <w:pPr>
              <w:widowControl/>
              <w:jc w:val="center"/>
              <w:rPr>
                <w:rFonts w:ascii="宋体" w:hAnsi="宋体" w:cs="宋体"/>
                <w:b/>
                <w:bCs/>
                <w:kern w:val="0"/>
                <w:sz w:val="24"/>
              </w:rPr>
            </w:pPr>
            <w:r w:rsidRPr="00314178">
              <w:rPr>
                <w:rFonts w:ascii="宋体" w:hAnsi="宋体" w:cs="宋体" w:hint="eastAsia"/>
                <w:b/>
                <w:bCs/>
                <w:kern w:val="0"/>
                <w:sz w:val="24"/>
              </w:rPr>
              <w:t>招聘岗位名称</w:t>
            </w:r>
          </w:p>
        </w:tc>
        <w:tc>
          <w:tcPr>
            <w:tcW w:w="1670" w:type="dxa"/>
            <w:shd w:val="clear" w:color="auto" w:fill="auto"/>
            <w:vAlign w:val="center"/>
          </w:tcPr>
          <w:p w:rsidR="00911298" w:rsidRPr="00314178" w:rsidRDefault="00911298" w:rsidP="00C43685">
            <w:pPr>
              <w:widowControl/>
              <w:jc w:val="center"/>
              <w:rPr>
                <w:rFonts w:ascii="宋体" w:hAnsi="宋体" w:cs="宋体"/>
                <w:b/>
                <w:bCs/>
                <w:kern w:val="0"/>
                <w:sz w:val="24"/>
              </w:rPr>
            </w:pPr>
            <w:r w:rsidRPr="00314178">
              <w:rPr>
                <w:rFonts w:ascii="宋体" w:hAnsi="宋体" w:cs="宋体" w:hint="eastAsia"/>
                <w:b/>
                <w:bCs/>
                <w:kern w:val="0"/>
                <w:sz w:val="24"/>
              </w:rPr>
              <w:t>招聘岗位类别</w:t>
            </w:r>
          </w:p>
        </w:tc>
        <w:tc>
          <w:tcPr>
            <w:tcW w:w="803" w:type="dxa"/>
            <w:shd w:val="clear" w:color="auto" w:fill="auto"/>
            <w:vAlign w:val="center"/>
          </w:tcPr>
          <w:p w:rsidR="00911298" w:rsidRPr="00314178" w:rsidRDefault="00911298" w:rsidP="00C43685">
            <w:pPr>
              <w:widowControl/>
              <w:jc w:val="center"/>
              <w:rPr>
                <w:rFonts w:ascii="宋体" w:hAnsi="宋体" w:cs="宋体"/>
                <w:b/>
                <w:bCs/>
                <w:kern w:val="0"/>
                <w:sz w:val="24"/>
              </w:rPr>
            </w:pPr>
            <w:r w:rsidRPr="00314178">
              <w:rPr>
                <w:rFonts w:ascii="宋体" w:hAnsi="宋体" w:cs="宋体" w:hint="eastAsia"/>
                <w:b/>
                <w:bCs/>
                <w:kern w:val="0"/>
                <w:sz w:val="24"/>
              </w:rPr>
              <w:t>招聘人数</w:t>
            </w:r>
          </w:p>
        </w:tc>
        <w:tc>
          <w:tcPr>
            <w:tcW w:w="712" w:type="dxa"/>
            <w:shd w:val="clear" w:color="auto" w:fill="auto"/>
            <w:vAlign w:val="center"/>
          </w:tcPr>
          <w:p w:rsidR="00911298" w:rsidRPr="00314178" w:rsidRDefault="00911298" w:rsidP="00C43685">
            <w:pPr>
              <w:widowControl/>
              <w:jc w:val="center"/>
              <w:rPr>
                <w:rFonts w:ascii="宋体" w:hAnsi="宋体" w:cs="宋体"/>
                <w:b/>
                <w:bCs/>
                <w:kern w:val="0"/>
                <w:sz w:val="24"/>
              </w:rPr>
            </w:pPr>
            <w:r w:rsidRPr="00314178">
              <w:rPr>
                <w:rFonts w:ascii="宋体" w:hAnsi="宋体" w:cs="宋体" w:hint="eastAsia"/>
                <w:b/>
                <w:bCs/>
                <w:kern w:val="0"/>
                <w:sz w:val="24"/>
              </w:rPr>
              <w:t>性别要求</w:t>
            </w:r>
          </w:p>
        </w:tc>
        <w:tc>
          <w:tcPr>
            <w:tcW w:w="1585" w:type="dxa"/>
            <w:shd w:val="clear" w:color="auto" w:fill="auto"/>
            <w:vAlign w:val="center"/>
          </w:tcPr>
          <w:p w:rsidR="00911298" w:rsidRPr="00314178" w:rsidRDefault="00911298" w:rsidP="00C43685">
            <w:pPr>
              <w:widowControl/>
              <w:jc w:val="center"/>
              <w:rPr>
                <w:rFonts w:ascii="宋体" w:hAnsi="宋体" w:cs="宋体"/>
                <w:b/>
                <w:bCs/>
                <w:kern w:val="0"/>
                <w:sz w:val="24"/>
              </w:rPr>
            </w:pPr>
            <w:r w:rsidRPr="00314178">
              <w:rPr>
                <w:rFonts w:ascii="宋体" w:hAnsi="宋体" w:cs="宋体" w:hint="eastAsia"/>
                <w:b/>
                <w:bCs/>
                <w:kern w:val="0"/>
                <w:sz w:val="24"/>
              </w:rPr>
              <w:t>学历学位要求</w:t>
            </w:r>
          </w:p>
        </w:tc>
        <w:tc>
          <w:tcPr>
            <w:tcW w:w="1771" w:type="dxa"/>
            <w:shd w:val="clear" w:color="auto" w:fill="auto"/>
            <w:vAlign w:val="center"/>
          </w:tcPr>
          <w:p w:rsidR="00911298" w:rsidRPr="00314178" w:rsidRDefault="00911298" w:rsidP="00C43685">
            <w:pPr>
              <w:widowControl/>
              <w:jc w:val="center"/>
              <w:rPr>
                <w:rFonts w:ascii="宋体" w:hAnsi="宋体" w:cs="宋体"/>
                <w:b/>
                <w:bCs/>
                <w:kern w:val="0"/>
                <w:sz w:val="24"/>
              </w:rPr>
            </w:pPr>
            <w:r w:rsidRPr="00314178">
              <w:rPr>
                <w:rFonts w:ascii="宋体" w:hAnsi="宋体" w:cs="宋体" w:hint="eastAsia"/>
                <w:b/>
                <w:bCs/>
                <w:kern w:val="0"/>
                <w:sz w:val="24"/>
              </w:rPr>
              <w:t>所学专业要求</w:t>
            </w:r>
          </w:p>
        </w:tc>
        <w:tc>
          <w:tcPr>
            <w:tcW w:w="1593" w:type="dxa"/>
            <w:shd w:val="clear" w:color="auto" w:fill="auto"/>
            <w:vAlign w:val="center"/>
          </w:tcPr>
          <w:p w:rsidR="00911298" w:rsidRPr="00314178" w:rsidRDefault="00911298" w:rsidP="00C43685">
            <w:pPr>
              <w:widowControl/>
              <w:jc w:val="center"/>
              <w:rPr>
                <w:rFonts w:ascii="宋体" w:hAnsi="宋体" w:cs="宋体"/>
                <w:b/>
                <w:bCs/>
                <w:kern w:val="0"/>
                <w:sz w:val="24"/>
              </w:rPr>
            </w:pPr>
            <w:r w:rsidRPr="00314178">
              <w:rPr>
                <w:rFonts w:ascii="宋体" w:hAnsi="宋体" w:cs="宋体" w:hint="eastAsia"/>
                <w:b/>
                <w:bCs/>
                <w:kern w:val="0"/>
                <w:sz w:val="24"/>
              </w:rPr>
              <w:t>其它要求</w:t>
            </w:r>
          </w:p>
        </w:tc>
        <w:tc>
          <w:tcPr>
            <w:tcW w:w="1907" w:type="dxa"/>
            <w:shd w:val="clear" w:color="auto" w:fill="auto"/>
            <w:vAlign w:val="center"/>
          </w:tcPr>
          <w:p w:rsidR="00911298" w:rsidRPr="00314178" w:rsidRDefault="00911298" w:rsidP="00C43685">
            <w:pPr>
              <w:widowControl/>
              <w:jc w:val="center"/>
              <w:rPr>
                <w:rFonts w:ascii="宋体" w:hAnsi="宋体" w:cs="宋体"/>
                <w:b/>
                <w:bCs/>
                <w:kern w:val="0"/>
                <w:sz w:val="24"/>
              </w:rPr>
            </w:pPr>
            <w:r w:rsidRPr="00314178">
              <w:rPr>
                <w:rFonts w:ascii="宋体" w:hAnsi="宋体" w:cs="宋体" w:hint="eastAsia"/>
                <w:b/>
                <w:bCs/>
                <w:kern w:val="0"/>
                <w:sz w:val="24"/>
              </w:rPr>
              <w:t>主管部门</w:t>
            </w:r>
          </w:p>
        </w:tc>
        <w:tc>
          <w:tcPr>
            <w:tcW w:w="1536" w:type="dxa"/>
            <w:shd w:val="clear" w:color="auto" w:fill="auto"/>
            <w:vAlign w:val="center"/>
          </w:tcPr>
          <w:p w:rsidR="00911298" w:rsidRPr="00314178" w:rsidRDefault="00911298" w:rsidP="00A36BC4">
            <w:pPr>
              <w:widowControl/>
              <w:jc w:val="center"/>
              <w:rPr>
                <w:rFonts w:ascii="宋体" w:hAnsi="宋体" w:cs="宋体"/>
                <w:b/>
                <w:bCs/>
                <w:kern w:val="0"/>
                <w:sz w:val="24"/>
              </w:rPr>
            </w:pPr>
            <w:r w:rsidRPr="00314178">
              <w:rPr>
                <w:rFonts w:ascii="宋体" w:hAnsi="宋体" w:cs="宋体" w:hint="eastAsia"/>
                <w:b/>
                <w:bCs/>
                <w:kern w:val="0"/>
                <w:sz w:val="24"/>
              </w:rPr>
              <w:t>联系</w:t>
            </w:r>
            <w:r w:rsidR="00A36BC4">
              <w:rPr>
                <w:rFonts w:ascii="宋体" w:hAnsi="宋体" w:cs="宋体" w:hint="eastAsia"/>
                <w:b/>
                <w:bCs/>
                <w:kern w:val="0"/>
                <w:sz w:val="24"/>
              </w:rPr>
              <w:t>手机</w:t>
            </w:r>
          </w:p>
        </w:tc>
      </w:tr>
      <w:tr w:rsidR="00D44C8E" w:rsidRPr="00314178" w:rsidTr="00104764">
        <w:trPr>
          <w:trHeight w:val="1120"/>
        </w:trPr>
        <w:tc>
          <w:tcPr>
            <w:tcW w:w="1422" w:type="dxa"/>
            <w:shd w:val="clear" w:color="auto" w:fill="auto"/>
            <w:vAlign w:val="center"/>
          </w:tcPr>
          <w:p w:rsidR="00D44C8E" w:rsidRPr="00314178" w:rsidRDefault="00D44C8E" w:rsidP="00D44C8E">
            <w:pPr>
              <w:widowControl/>
              <w:jc w:val="left"/>
              <w:rPr>
                <w:rFonts w:ascii="宋体" w:hAnsi="宋体" w:cs="宋体"/>
                <w:kern w:val="0"/>
                <w:sz w:val="24"/>
              </w:rPr>
            </w:pPr>
            <w:r>
              <w:rPr>
                <w:rFonts w:ascii="宋体" w:hAnsi="宋体" w:cs="宋体" w:hint="eastAsia"/>
                <w:kern w:val="0"/>
                <w:sz w:val="24"/>
              </w:rPr>
              <w:t>三门县人力资源和社会保障局信息中心</w:t>
            </w:r>
          </w:p>
        </w:tc>
        <w:tc>
          <w:tcPr>
            <w:tcW w:w="1236" w:type="dxa"/>
            <w:shd w:val="clear" w:color="auto" w:fill="auto"/>
            <w:vAlign w:val="center"/>
          </w:tcPr>
          <w:p w:rsidR="00D44C8E" w:rsidRPr="00314178" w:rsidRDefault="00D44C8E" w:rsidP="00D44C8E">
            <w:pPr>
              <w:widowControl/>
              <w:jc w:val="center"/>
              <w:rPr>
                <w:rFonts w:ascii="宋体" w:hAnsi="宋体" w:cs="宋体"/>
                <w:kern w:val="0"/>
                <w:sz w:val="24"/>
              </w:rPr>
            </w:pPr>
            <w:r>
              <w:rPr>
                <w:rFonts w:ascii="宋体" w:hAnsi="宋体" w:cs="宋体" w:hint="eastAsia"/>
                <w:kern w:val="0"/>
                <w:sz w:val="24"/>
              </w:rPr>
              <w:t>计算机管理</w:t>
            </w:r>
          </w:p>
        </w:tc>
        <w:tc>
          <w:tcPr>
            <w:tcW w:w="1670" w:type="dxa"/>
            <w:shd w:val="clear" w:color="auto" w:fill="auto"/>
            <w:vAlign w:val="center"/>
          </w:tcPr>
          <w:p w:rsidR="00D44C8E" w:rsidRPr="00314178" w:rsidRDefault="00D44C8E" w:rsidP="00D44C8E">
            <w:pPr>
              <w:widowControl/>
              <w:jc w:val="center"/>
              <w:rPr>
                <w:rFonts w:ascii="宋体" w:hAnsi="宋体" w:cs="宋体"/>
                <w:kern w:val="0"/>
                <w:sz w:val="24"/>
              </w:rPr>
            </w:pPr>
            <w:r>
              <w:rPr>
                <w:rFonts w:ascii="宋体" w:hAnsi="宋体" w:cs="宋体" w:hint="eastAsia"/>
                <w:kern w:val="0"/>
                <w:sz w:val="24"/>
              </w:rPr>
              <w:t>专业技术</w:t>
            </w:r>
          </w:p>
        </w:tc>
        <w:tc>
          <w:tcPr>
            <w:tcW w:w="803" w:type="dxa"/>
            <w:shd w:val="clear" w:color="auto" w:fill="auto"/>
            <w:vAlign w:val="center"/>
          </w:tcPr>
          <w:p w:rsidR="00D44C8E" w:rsidRPr="00314178" w:rsidRDefault="008200E6" w:rsidP="00D44C8E">
            <w:pPr>
              <w:widowControl/>
              <w:jc w:val="center"/>
              <w:rPr>
                <w:rFonts w:ascii="宋体" w:hAnsi="宋体" w:cs="宋体"/>
                <w:kern w:val="0"/>
                <w:sz w:val="24"/>
              </w:rPr>
            </w:pPr>
            <w:r>
              <w:rPr>
                <w:rFonts w:ascii="宋体" w:hAnsi="宋体" w:cs="宋体"/>
                <w:kern w:val="0"/>
                <w:sz w:val="24"/>
              </w:rPr>
              <w:t>2</w:t>
            </w:r>
          </w:p>
        </w:tc>
        <w:tc>
          <w:tcPr>
            <w:tcW w:w="712" w:type="dxa"/>
            <w:shd w:val="clear" w:color="auto" w:fill="auto"/>
            <w:vAlign w:val="center"/>
          </w:tcPr>
          <w:p w:rsidR="00D44C8E" w:rsidRPr="00314178" w:rsidRDefault="00D44C8E" w:rsidP="00D44C8E">
            <w:pPr>
              <w:widowControl/>
              <w:jc w:val="center"/>
              <w:rPr>
                <w:rFonts w:ascii="宋体" w:hAnsi="宋体" w:cs="宋体"/>
                <w:kern w:val="0"/>
                <w:sz w:val="24"/>
              </w:rPr>
            </w:pPr>
            <w:r>
              <w:rPr>
                <w:rFonts w:ascii="宋体" w:hAnsi="宋体" w:cs="宋体" w:hint="eastAsia"/>
                <w:kern w:val="0"/>
                <w:sz w:val="24"/>
              </w:rPr>
              <w:t>男</w:t>
            </w:r>
          </w:p>
        </w:tc>
        <w:tc>
          <w:tcPr>
            <w:tcW w:w="1585" w:type="dxa"/>
            <w:shd w:val="clear" w:color="auto" w:fill="auto"/>
            <w:vAlign w:val="center"/>
          </w:tcPr>
          <w:p w:rsidR="00D44C8E" w:rsidRPr="00314178" w:rsidRDefault="00D44C8E" w:rsidP="00D44C8E">
            <w:pPr>
              <w:widowControl/>
              <w:jc w:val="left"/>
              <w:rPr>
                <w:rFonts w:ascii="宋体" w:hAnsi="宋体" w:cs="宋体"/>
                <w:kern w:val="0"/>
                <w:sz w:val="24"/>
              </w:rPr>
            </w:pPr>
            <w:r>
              <w:rPr>
                <w:rFonts w:ascii="宋体" w:hAnsi="宋体" w:cs="宋体" w:hint="eastAsia"/>
                <w:kern w:val="0"/>
                <w:sz w:val="24"/>
              </w:rPr>
              <w:t>硕士研究生</w:t>
            </w:r>
          </w:p>
        </w:tc>
        <w:tc>
          <w:tcPr>
            <w:tcW w:w="1771" w:type="dxa"/>
            <w:shd w:val="clear" w:color="auto" w:fill="auto"/>
            <w:vAlign w:val="center"/>
          </w:tcPr>
          <w:p w:rsidR="00D44C8E" w:rsidRPr="00314178" w:rsidRDefault="00D44C8E" w:rsidP="00D44C8E">
            <w:pPr>
              <w:widowControl/>
              <w:jc w:val="left"/>
              <w:rPr>
                <w:rFonts w:ascii="宋体" w:hAnsi="宋体" w:cs="宋体"/>
                <w:kern w:val="0"/>
                <w:sz w:val="24"/>
              </w:rPr>
            </w:pPr>
            <w:r>
              <w:rPr>
                <w:rFonts w:ascii="宋体" w:hAnsi="宋体" w:cs="宋体" w:hint="eastAsia"/>
                <w:kern w:val="0"/>
                <w:sz w:val="24"/>
              </w:rPr>
              <w:t>计算机科学与技术、软件工程</w:t>
            </w:r>
          </w:p>
        </w:tc>
        <w:tc>
          <w:tcPr>
            <w:tcW w:w="1593" w:type="dxa"/>
            <w:shd w:val="clear" w:color="auto" w:fill="auto"/>
            <w:vAlign w:val="center"/>
          </w:tcPr>
          <w:p w:rsidR="00D44C8E" w:rsidRPr="003C4DD4" w:rsidRDefault="00D44C8E" w:rsidP="00D44C8E">
            <w:pPr>
              <w:widowControl/>
              <w:jc w:val="left"/>
              <w:rPr>
                <w:rFonts w:ascii="宋体" w:hAnsi="宋体" w:cs="宋体"/>
                <w:kern w:val="0"/>
                <w:sz w:val="18"/>
                <w:szCs w:val="18"/>
              </w:rPr>
            </w:pPr>
            <w:r w:rsidRPr="00D44C8E">
              <w:rPr>
                <w:rFonts w:ascii="宋体" w:hAnsi="宋体" w:cs="宋体" w:hint="eastAsia"/>
                <w:kern w:val="0"/>
                <w:sz w:val="18"/>
                <w:szCs w:val="18"/>
              </w:rPr>
              <w:t xml:space="preserve">　</w:t>
            </w:r>
            <w:r w:rsidRPr="00D44C8E">
              <w:rPr>
                <w:rFonts w:ascii="宋体" w:hAnsi="宋体" w:cs="宋体"/>
                <w:kern w:val="0"/>
                <w:sz w:val="18"/>
                <w:szCs w:val="18"/>
              </w:rPr>
              <w:t>1</w:t>
            </w:r>
            <w:r w:rsidRPr="003C4DD4">
              <w:rPr>
                <w:rFonts w:ascii="宋体" w:hAnsi="宋体" w:cs="宋体" w:hint="eastAsia"/>
                <w:kern w:val="0"/>
                <w:sz w:val="18"/>
                <w:szCs w:val="18"/>
              </w:rPr>
              <w:t>、了解Oracle数据库技术，有一定的应用系统开发能力；</w:t>
            </w:r>
            <w:r>
              <w:rPr>
                <w:rFonts w:ascii="宋体" w:hAnsi="宋体" w:cs="宋体"/>
                <w:kern w:val="0"/>
                <w:sz w:val="18"/>
                <w:szCs w:val="18"/>
              </w:rPr>
              <w:t>2</w:t>
            </w:r>
            <w:r w:rsidRPr="003C4DD4">
              <w:rPr>
                <w:rFonts w:ascii="宋体" w:hAnsi="宋体" w:cs="宋体" w:hint="eastAsia"/>
                <w:kern w:val="0"/>
                <w:sz w:val="18"/>
                <w:szCs w:val="18"/>
              </w:rPr>
              <w:t>、了解JAVA、J2EE相关技术，有一定的应用系统开发能力；</w:t>
            </w:r>
            <w:r>
              <w:rPr>
                <w:rFonts w:ascii="宋体" w:hAnsi="宋体" w:cs="宋体"/>
                <w:kern w:val="0"/>
                <w:sz w:val="18"/>
                <w:szCs w:val="18"/>
              </w:rPr>
              <w:t>3</w:t>
            </w:r>
            <w:r w:rsidRPr="003C4DD4">
              <w:rPr>
                <w:rFonts w:ascii="宋体" w:hAnsi="宋体" w:cs="宋体" w:hint="eastAsia"/>
                <w:kern w:val="0"/>
                <w:sz w:val="18"/>
                <w:szCs w:val="18"/>
              </w:rPr>
              <w:t>、了解计算机信息系统相关设备及其功能。</w:t>
            </w:r>
          </w:p>
        </w:tc>
        <w:tc>
          <w:tcPr>
            <w:tcW w:w="1907" w:type="dxa"/>
            <w:shd w:val="clear" w:color="auto" w:fill="auto"/>
            <w:vAlign w:val="center"/>
          </w:tcPr>
          <w:p w:rsidR="00D44C8E" w:rsidRPr="00314178" w:rsidRDefault="00D44C8E" w:rsidP="00D44C8E">
            <w:pPr>
              <w:widowControl/>
              <w:jc w:val="left"/>
              <w:rPr>
                <w:rFonts w:ascii="宋体" w:hAnsi="宋体" w:cs="宋体"/>
                <w:kern w:val="0"/>
                <w:sz w:val="24"/>
              </w:rPr>
            </w:pPr>
            <w:r>
              <w:rPr>
                <w:rFonts w:ascii="宋体" w:hAnsi="宋体" w:cs="宋体" w:hint="eastAsia"/>
                <w:kern w:val="0"/>
                <w:sz w:val="24"/>
              </w:rPr>
              <w:t>三门县人力资源和社会保障局</w:t>
            </w:r>
          </w:p>
        </w:tc>
        <w:tc>
          <w:tcPr>
            <w:tcW w:w="1536" w:type="dxa"/>
            <w:shd w:val="clear" w:color="auto" w:fill="auto"/>
            <w:vAlign w:val="center"/>
          </w:tcPr>
          <w:p w:rsidR="00D44C8E" w:rsidRPr="003C4DD4" w:rsidRDefault="00D44C8E" w:rsidP="00D44C8E">
            <w:pPr>
              <w:widowControl/>
              <w:jc w:val="center"/>
              <w:rPr>
                <w:rFonts w:ascii="宋体" w:hAnsi="宋体" w:cs="宋体"/>
                <w:kern w:val="0"/>
                <w:sz w:val="24"/>
              </w:rPr>
            </w:pPr>
            <w:r>
              <w:rPr>
                <w:rFonts w:ascii="宋体" w:hAnsi="宋体" w:cs="宋体" w:hint="eastAsia"/>
                <w:kern w:val="0"/>
                <w:sz w:val="24"/>
              </w:rPr>
              <w:t>13819690818</w:t>
            </w:r>
          </w:p>
        </w:tc>
      </w:tr>
      <w:tr w:rsidR="00972B05" w:rsidRPr="00314178" w:rsidTr="00104764">
        <w:trPr>
          <w:trHeight w:val="1120"/>
        </w:trPr>
        <w:tc>
          <w:tcPr>
            <w:tcW w:w="1422" w:type="dxa"/>
            <w:shd w:val="clear" w:color="auto" w:fill="auto"/>
            <w:vAlign w:val="center"/>
          </w:tcPr>
          <w:p w:rsidR="00972B05" w:rsidRPr="00314178" w:rsidRDefault="00972B05" w:rsidP="00972B05">
            <w:pPr>
              <w:widowControl/>
              <w:jc w:val="left"/>
              <w:rPr>
                <w:rFonts w:ascii="宋体" w:hAnsi="宋体" w:cs="宋体"/>
                <w:kern w:val="0"/>
                <w:sz w:val="24"/>
              </w:rPr>
            </w:pPr>
            <w:r>
              <w:rPr>
                <w:rFonts w:ascii="宋体" w:hAnsi="宋体" w:cs="宋体" w:hint="eastAsia"/>
                <w:kern w:val="0"/>
                <w:sz w:val="24"/>
              </w:rPr>
              <w:t>三门县委党校</w:t>
            </w:r>
          </w:p>
        </w:tc>
        <w:tc>
          <w:tcPr>
            <w:tcW w:w="1236" w:type="dxa"/>
            <w:shd w:val="clear" w:color="auto" w:fill="auto"/>
            <w:vAlign w:val="center"/>
          </w:tcPr>
          <w:p w:rsidR="00972B05" w:rsidRPr="00314178" w:rsidRDefault="00972B05" w:rsidP="00972B05">
            <w:pPr>
              <w:widowControl/>
              <w:jc w:val="center"/>
              <w:rPr>
                <w:rFonts w:ascii="宋体" w:hAnsi="宋体" w:cs="宋体"/>
                <w:kern w:val="0"/>
                <w:sz w:val="24"/>
              </w:rPr>
            </w:pPr>
            <w:r>
              <w:rPr>
                <w:rFonts w:ascii="宋体" w:hAnsi="宋体" w:cs="宋体" w:hint="eastAsia"/>
                <w:kern w:val="0"/>
                <w:sz w:val="24"/>
              </w:rPr>
              <w:t>教师</w:t>
            </w:r>
          </w:p>
        </w:tc>
        <w:tc>
          <w:tcPr>
            <w:tcW w:w="1670" w:type="dxa"/>
            <w:shd w:val="clear" w:color="auto" w:fill="auto"/>
            <w:vAlign w:val="center"/>
          </w:tcPr>
          <w:p w:rsidR="00972B05" w:rsidRPr="00314178" w:rsidRDefault="00972B05" w:rsidP="00972B05">
            <w:pPr>
              <w:widowControl/>
              <w:jc w:val="center"/>
              <w:rPr>
                <w:rFonts w:ascii="宋体" w:hAnsi="宋体" w:cs="宋体"/>
                <w:kern w:val="0"/>
                <w:sz w:val="24"/>
              </w:rPr>
            </w:pPr>
            <w:r>
              <w:rPr>
                <w:rFonts w:ascii="宋体" w:hAnsi="宋体" w:cs="宋体" w:hint="eastAsia"/>
                <w:kern w:val="0"/>
                <w:sz w:val="24"/>
              </w:rPr>
              <w:t>专业技术</w:t>
            </w:r>
          </w:p>
        </w:tc>
        <w:tc>
          <w:tcPr>
            <w:tcW w:w="803" w:type="dxa"/>
            <w:shd w:val="clear" w:color="auto" w:fill="auto"/>
            <w:vAlign w:val="center"/>
          </w:tcPr>
          <w:p w:rsidR="00972B05" w:rsidRPr="00314178" w:rsidRDefault="00972B05" w:rsidP="00972B05">
            <w:pPr>
              <w:widowControl/>
              <w:jc w:val="center"/>
              <w:rPr>
                <w:rFonts w:ascii="宋体" w:hAnsi="宋体" w:cs="宋体"/>
                <w:kern w:val="0"/>
                <w:sz w:val="24"/>
              </w:rPr>
            </w:pPr>
            <w:r>
              <w:rPr>
                <w:rFonts w:ascii="宋体" w:hAnsi="宋体" w:cs="宋体" w:hint="eastAsia"/>
                <w:kern w:val="0"/>
                <w:sz w:val="24"/>
              </w:rPr>
              <w:t>1</w:t>
            </w:r>
          </w:p>
        </w:tc>
        <w:tc>
          <w:tcPr>
            <w:tcW w:w="712" w:type="dxa"/>
            <w:shd w:val="clear" w:color="auto" w:fill="auto"/>
            <w:vAlign w:val="center"/>
          </w:tcPr>
          <w:p w:rsidR="00972B05" w:rsidRPr="00314178" w:rsidRDefault="00972B05" w:rsidP="00972B05">
            <w:pPr>
              <w:widowControl/>
              <w:jc w:val="center"/>
              <w:rPr>
                <w:rFonts w:ascii="宋体" w:hAnsi="宋体" w:cs="宋体"/>
                <w:kern w:val="0"/>
                <w:sz w:val="24"/>
              </w:rPr>
            </w:pPr>
            <w:r>
              <w:rPr>
                <w:rFonts w:ascii="宋体" w:hAnsi="宋体" w:cs="宋体" w:hint="eastAsia"/>
                <w:kern w:val="0"/>
                <w:sz w:val="24"/>
              </w:rPr>
              <w:t>男</w:t>
            </w:r>
          </w:p>
        </w:tc>
        <w:tc>
          <w:tcPr>
            <w:tcW w:w="1585" w:type="dxa"/>
            <w:shd w:val="clear" w:color="auto" w:fill="auto"/>
            <w:vAlign w:val="center"/>
          </w:tcPr>
          <w:p w:rsidR="00972B05" w:rsidRPr="00314178" w:rsidRDefault="00972B05" w:rsidP="00972B05">
            <w:pPr>
              <w:widowControl/>
              <w:jc w:val="left"/>
              <w:rPr>
                <w:rFonts w:ascii="宋体" w:hAnsi="宋体" w:cs="宋体"/>
                <w:kern w:val="0"/>
                <w:sz w:val="24"/>
              </w:rPr>
            </w:pPr>
            <w:r>
              <w:rPr>
                <w:rFonts w:ascii="宋体" w:hAnsi="宋体" w:cs="宋体" w:hint="eastAsia"/>
                <w:kern w:val="0"/>
                <w:sz w:val="24"/>
              </w:rPr>
              <w:t>硕士研究生</w:t>
            </w:r>
          </w:p>
        </w:tc>
        <w:tc>
          <w:tcPr>
            <w:tcW w:w="1771" w:type="dxa"/>
            <w:shd w:val="clear" w:color="auto" w:fill="auto"/>
            <w:vAlign w:val="center"/>
          </w:tcPr>
          <w:p w:rsidR="00972B05" w:rsidRPr="00314178" w:rsidRDefault="00972B05" w:rsidP="00972B05">
            <w:pPr>
              <w:widowControl/>
              <w:jc w:val="left"/>
              <w:rPr>
                <w:rFonts w:ascii="宋体" w:hAnsi="宋体" w:cs="宋体"/>
                <w:kern w:val="0"/>
                <w:sz w:val="24"/>
              </w:rPr>
            </w:pPr>
            <w:r>
              <w:rPr>
                <w:rFonts w:ascii="宋体" w:hAnsi="宋体" w:cs="宋体" w:hint="eastAsia"/>
                <w:kern w:val="0"/>
                <w:sz w:val="24"/>
              </w:rPr>
              <w:t>哲学、法学、政治学、理论经济学、马克思主义理论、中国文学、历史学等</w:t>
            </w:r>
          </w:p>
        </w:tc>
        <w:tc>
          <w:tcPr>
            <w:tcW w:w="1593" w:type="dxa"/>
            <w:shd w:val="clear" w:color="auto" w:fill="auto"/>
            <w:vAlign w:val="center"/>
          </w:tcPr>
          <w:p w:rsidR="00972B05" w:rsidRPr="007A2A22" w:rsidRDefault="00972B05" w:rsidP="00972B05">
            <w:pPr>
              <w:widowControl/>
              <w:jc w:val="left"/>
              <w:rPr>
                <w:rFonts w:ascii="宋体" w:hAnsi="宋体" w:cs="宋体"/>
                <w:kern w:val="0"/>
                <w:sz w:val="24"/>
              </w:rPr>
            </w:pPr>
            <w:r w:rsidRPr="007A2A22">
              <w:rPr>
                <w:rFonts w:ascii="宋体" w:hAnsi="宋体" w:cs="宋体" w:hint="eastAsia"/>
                <w:kern w:val="0"/>
                <w:sz w:val="24"/>
              </w:rPr>
              <w:t>30周岁（含）以下</w:t>
            </w:r>
          </w:p>
        </w:tc>
        <w:tc>
          <w:tcPr>
            <w:tcW w:w="1907" w:type="dxa"/>
            <w:shd w:val="clear" w:color="auto" w:fill="auto"/>
            <w:vAlign w:val="center"/>
          </w:tcPr>
          <w:p w:rsidR="00972B05" w:rsidRPr="00314178" w:rsidRDefault="00972B05" w:rsidP="00972B05">
            <w:pPr>
              <w:widowControl/>
              <w:jc w:val="center"/>
              <w:rPr>
                <w:rFonts w:ascii="宋体" w:hAnsi="宋体" w:cs="宋体"/>
                <w:kern w:val="0"/>
                <w:sz w:val="24"/>
              </w:rPr>
            </w:pPr>
            <w:r>
              <w:rPr>
                <w:rFonts w:ascii="宋体" w:hAnsi="宋体" w:cs="宋体" w:hint="eastAsia"/>
                <w:kern w:val="0"/>
                <w:sz w:val="24"/>
              </w:rPr>
              <w:t>三门县委组织部</w:t>
            </w:r>
          </w:p>
        </w:tc>
        <w:tc>
          <w:tcPr>
            <w:tcW w:w="1536" w:type="dxa"/>
            <w:shd w:val="clear" w:color="auto" w:fill="auto"/>
            <w:vAlign w:val="center"/>
          </w:tcPr>
          <w:p w:rsidR="00972B05" w:rsidRPr="003C4DD4" w:rsidRDefault="00972B05" w:rsidP="00972B05">
            <w:pPr>
              <w:widowControl/>
              <w:jc w:val="center"/>
              <w:rPr>
                <w:rFonts w:ascii="宋体" w:hAnsi="宋体" w:cs="宋体"/>
                <w:kern w:val="0"/>
                <w:sz w:val="24"/>
              </w:rPr>
            </w:pPr>
            <w:r>
              <w:rPr>
                <w:rFonts w:ascii="宋体" w:hAnsi="宋体" w:cs="宋体" w:hint="eastAsia"/>
                <w:kern w:val="0"/>
                <w:sz w:val="24"/>
              </w:rPr>
              <w:t>13566861021</w:t>
            </w:r>
          </w:p>
        </w:tc>
      </w:tr>
      <w:tr w:rsidR="00972B05" w:rsidRPr="00314178" w:rsidTr="00104764">
        <w:trPr>
          <w:trHeight w:val="1120"/>
        </w:trPr>
        <w:tc>
          <w:tcPr>
            <w:tcW w:w="1422" w:type="dxa"/>
            <w:shd w:val="clear" w:color="auto" w:fill="auto"/>
            <w:vAlign w:val="center"/>
          </w:tcPr>
          <w:p w:rsidR="00972B05" w:rsidRPr="00314178" w:rsidRDefault="00972B05" w:rsidP="00972B05">
            <w:pPr>
              <w:widowControl/>
              <w:jc w:val="center"/>
              <w:rPr>
                <w:rFonts w:ascii="宋体" w:hAnsi="宋体" w:cs="宋体"/>
                <w:kern w:val="0"/>
                <w:sz w:val="24"/>
              </w:rPr>
            </w:pPr>
            <w:r>
              <w:rPr>
                <w:rFonts w:ascii="宋体" w:hAnsi="宋体" w:cs="宋体" w:hint="eastAsia"/>
                <w:kern w:val="0"/>
                <w:sz w:val="24"/>
              </w:rPr>
              <w:t>三门技师学院（筹）</w:t>
            </w:r>
          </w:p>
        </w:tc>
        <w:tc>
          <w:tcPr>
            <w:tcW w:w="1236" w:type="dxa"/>
            <w:shd w:val="clear" w:color="auto" w:fill="auto"/>
            <w:vAlign w:val="center"/>
          </w:tcPr>
          <w:p w:rsidR="00972B05" w:rsidRPr="00314178" w:rsidRDefault="00972B05" w:rsidP="00972B05">
            <w:pPr>
              <w:widowControl/>
              <w:jc w:val="center"/>
              <w:rPr>
                <w:rFonts w:ascii="宋体" w:hAnsi="宋体" w:cs="宋体"/>
                <w:kern w:val="0"/>
                <w:sz w:val="24"/>
              </w:rPr>
            </w:pPr>
            <w:r w:rsidRPr="00C1653A">
              <w:rPr>
                <w:rFonts w:ascii="??_GB2312" w:eastAsia="宋体" w:hAnsi="_5b8b_4f53" w:cs="Times New Roman"/>
                <w:color w:val="000000"/>
                <w:spacing w:val="-6"/>
                <w:w w:val="90"/>
                <w:kern w:val="0"/>
                <w:sz w:val="24"/>
                <w:szCs w:val="24"/>
              </w:rPr>
              <w:t>电气工程类</w:t>
            </w:r>
          </w:p>
        </w:tc>
        <w:tc>
          <w:tcPr>
            <w:tcW w:w="1670" w:type="dxa"/>
            <w:shd w:val="clear" w:color="auto" w:fill="auto"/>
            <w:vAlign w:val="center"/>
          </w:tcPr>
          <w:p w:rsidR="00972B05" w:rsidRPr="00314178" w:rsidRDefault="00972B05" w:rsidP="00972B05">
            <w:pPr>
              <w:widowControl/>
              <w:jc w:val="center"/>
              <w:rPr>
                <w:rFonts w:ascii="宋体" w:hAnsi="宋体" w:cs="宋体"/>
                <w:kern w:val="0"/>
                <w:sz w:val="24"/>
              </w:rPr>
            </w:pPr>
            <w:r w:rsidRPr="00314178">
              <w:rPr>
                <w:rFonts w:ascii="宋体" w:hAnsi="宋体" w:cs="宋体" w:hint="eastAsia"/>
                <w:kern w:val="0"/>
                <w:sz w:val="24"/>
              </w:rPr>
              <w:t>专业技术</w:t>
            </w:r>
          </w:p>
        </w:tc>
        <w:tc>
          <w:tcPr>
            <w:tcW w:w="803" w:type="dxa"/>
            <w:shd w:val="clear" w:color="auto" w:fill="auto"/>
            <w:vAlign w:val="center"/>
          </w:tcPr>
          <w:p w:rsidR="00972B05" w:rsidRPr="00314178" w:rsidRDefault="00972B05" w:rsidP="00972B05">
            <w:pPr>
              <w:widowControl/>
              <w:jc w:val="center"/>
              <w:rPr>
                <w:rFonts w:ascii="宋体" w:hAnsi="宋体" w:cs="宋体"/>
                <w:kern w:val="0"/>
                <w:sz w:val="24"/>
              </w:rPr>
            </w:pPr>
            <w:r w:rsidRPr="00C1653A">
              <w:rPr>
                <w:rFonts w:ascii="??_GB2312" w:eastAsia="_5b8b_4f53" w:hAnsi="??_GB2312" w:cs="Times New Roman"/>
                <w:color w:val="000000"/>
                <w:kern w:val="0"/>
                <w:sz w:val="24"/>
                <w:szCs w:val="24"/>
              </w:rPr>
              <w:t>2</w:t>
            </w:r>
          </w:p>
        </w:tc>
        <w:tc>
          <w:tcPr>
            <w:tcW w:w="712" w:type="dxa"/>
            <w:shd w:val="clear" w:color="auto" w:fill="auto"/>
            <w:vAlign w:val="center"/>
          </w:tcPr>
          <w:p w:rsidR="00972B05" w:rsidRPr="00314178" w:rsidRDefault="00972B05" w:rsidP="00972B05">
            <w:pPr>
              <w:widowControl/>
              <w:jc w:val="center"/>
              <w:rPr>
                <w:rFonts w:ascii="宋体" w:hAnsi="宋体" w:cs="宋体"/>
                <w:kern w:val="0"/>
                <w:sz w:val="24"/>
              </w:rPr>
            </w:pPr>
            <w:r>
              <w:rPr>
                <w:rFonts w:ascii="宋体" w:hAnsi="宋体" w:cs="宋体" w:hint="eastAsia"/>
                <w:kern w:val="0"/>
                <w:sz w:val="24"/>
              </w:rPr>
              <w:t>不限</w:t>
            </w:r>
          </w:p>
        </w:tc>
        <w:tc>
          <w:tcPr>
            <w:tcW w:w="1585" w:type="dxa"/>
            <w:shd w:val="clear" w:color="auto" w:fill="auto"/>
            <w:vAlign w:val="center"/>
          </w:tcPr>
          <w:p w:rsidR="00972B05" w:rsidRPr="00314178" w:rsidRDefault="00972B05" w:rsidP="00972B05">
            <w:pPr>
              <w:widowControl/>
              <w:jc w:val="center"/>
              <w:rPr>
                <w:rFonts w:ascii="宋体" w:hAnsi="宋体" w:cs="宋体"/>
                <w:kern w:val="0"/>
                <w:sz w:val="24"/>
              </w:rPr>
            </w:pPr>
            <w:r w:rsidRPr="00314178">
              <w:rPr>
                <w:rFonts w:ascii="宋体" w:hAnsi="宋体" w:cs="宋体" w:hint="eastAsia"/>
                <w:kern w:val="0"/>
                <w:sz w:val="24"/>
              </w:rPr>
              <w:t>全日制普通高校</w:t>
            </w:r>
            <w:r>
              <w:rPr>
                <w:rFonts w:ascii="宋体" w:hAnsi="宋体" w:cs="宋体" w:hint="eastAsia"/>
                <w:kern w:val="0"/>
                <w:sz w:val="24"/>
              </w:rPr>
              <w:t>研究生</w:t>
            </w:r>
            <w:r w:rsidRPr="00314178">
              <w:rPr>
                <w:rFonts w:ascii="宋体" w:hAnsi="宋体" w:cs="宋体" w:hint="eastAsia"/>
                <w:kern w:val="0"/>
                <w:sz w:val="24"/>
              </w:rPr>
              <w:t>及以上</w:t>
            </w:r>
          </w:p>
        </w:tc>
        <w:tc>
          <w:tcPr>
            <w:tcW w:w="1771" w:type="dxa"/>
            <w:shd w:val="clear" w:color="auto" w:fill="auto"/>
            <w:vAlign w:val="center"/>
          </w:tcPr>
          <w:p w:rsidR="00972B05" w:rsidRPr="00314178" w:rsidRDefault="00972B05" w:rsidP="00972B05">
            <w:pPr>
              <w:widowControl/>
              <w:jc w:val="center"/>
              <w:rPr>
                <w:rFonts w:ascii="宋体" w:hAnsi="宋体" w:cs="宋体"/>
                <w:kern w:val="0"/>
                <w:sz w:val="24"/>
              </w:rPr>
            </w:pPr>
            <w:r w:rsidRPr="00C1653A">
              <w:rPr>
                <w:rFonts w:ascii="??_GB2312" w:eastAsia="宋体" w:hAnsi="_5b8b_4f53" w:cs="Times New Roman"/>
                <w:color w:val="000000"/>
                <w:spacing w:val="-6"/>
                <w:w w:val="90"/>
                <w:kern w:val="0"/>
                <w:sz w:val="24"/>
                <w:szCs w:val="24"/>
              </w:rPr>
              <w:t>电气工程类</w:t>
            </w:r>
          </w:p>
        </w:tc>
        <w:tc>
          <w:tcPr>
            <w:tcW w:w="1593" w:type="dxa"/>
            <w:shd w:val="clear" w:color="auto" w:fill="auto"/>
            <w:vAlign w:val="center"/>
          </w:tcPr>
          <w:p w:rsidR="00972B05" w:rsidRPr="00314178" w:rsidRDefault="00972B05" w:rsidP="00972B05">
            <w:pPr>
              <w:widowControl/>
              <w:jc w:val="left"/>
              <w:rPr>
                <w:rFonts w:ascii="宋体" w:hAnsi="宋体" w:cs="宋体"/>
                <w:kern w:val="0"/>
                <w:sz w:val="24"/>
              </w:rPr>
            </w:pPr>
          </w:p>
        </w:tc>
        <w:tc>
          <w:tcPr>
            <w:tcW w:w="1907" w:type="dxa"/>
            <w:shd w:val="clear" w:color="auto" w:fill="auto"/>
            <w:vAlign w:val="center"/>
          </w:tcPr>
          <w:p w:rsidR="00972B05" w:rsidRPr="00314178" w:rsidRDefault="00972B05" w:rsidP="00972B05">
            <w:pPr>
              <w:widowControl/>
              <w:jc w:val="left"/>
              <w:rPr>
                <w:rFonts w:ascii="宋体" w:hAnsi="宋体" w:cs="宋体"/>
                <w:kern w:val="0"/>
                <w:sz w:val="24"/>
              </w:rPr>
            </w:pPr>
          </w:p>
        </w:tc>
        <w:tc>
          <w:tcPr>
            <w:tcW w:w="1536" w:type="dxa"/>
            <w:shd w:val="clear" w:color="auto" w:fill="auto"/>
            <w:vAlign w:val="center"/>
          </w:tcPr>
          <w:p w:rsidR="00972B05" w:rsidRPr="00314178" w:rsidRDefault="00972B05" w:rsidP="00972B05">
            <w:pPr>
              <w:widowControl/>
              <w:jc w:val="center"/>
              <w:rPr>
                <w:rFonts w:ascii="宋体" w:hAnsi="宋体" w:cs="宋体"/>
                <w:kern w:val="0"/>
                <w:sz w:val="24"/>
              </w:rPr>
            </w:pPr>
            <w:r>
              <w:rPr>
                <w:rFonts w:ascii="宋体" w:hAnsi="宋体" w:cs="宋体" w:hint="eastAsia"/>
                <w:kern w:val="0"/>
                <w:sz w:val="24"/>
              </w:rPr>
              <w:t>13088608778</w:t>
            </w:r>
          </w:p>
        </w:tc>
      </w:tr>
      <w:tr w:rsidR="00972B05" w:rsidRPr="00314178" w:rsidTr="006D5732">
        <w:trPr>
          <w:trHeight w:val="1120"/>
        </w:trPr>
        <w:tc>
          <w:tcPr>
            <w:tcW w:w="1422" w:type="dxa"/>
            <w:shd w:val="clear" w:color="auto" w:fill="auto"/>
            <w:vAlign w:val="center"/>
          </w:tcPr>
          <w:p w:rsidR="00972B05" w:rsidRPr="00314178" w:rsidRDefault="00972B05" w:rsidP="00972B05">
            <w:pPr>
              <w:widowControl/>
              <w:jc w:val="center"/>
              <w:rPr>
                <w:rFonts w:ascii="宋体" w:hAnsi="宋体" w:cs="宋体"/>
                <w:kern w:val="0"/>
                <w:sz w:val="24"/>
              </w:rPr>
            </w:pPr>
            <w:r>
              <w:rPr>
                <w:rFonts w:ascii="宋体" w:hAnsi="宋体" w:cs="宋体" w:hint="eastAsia"/>
                <w:kern w:val="0"/>
                <w:sz w:val="24"/>
              </w:rPr>
              <w:t>三门技师学院（筹）</w:t>
            </w:r>
          </w:p>
        </w:tc>
        <w:tc>
          <w:tcPr>
            <w:tcW w:w="1236" w:type="dxa"/>
            <w:shd w:val="clear" w:color="auto" w:fill="auto"/>
            <w:vAlign w:val="center"/>
          </w:tcPr>
          <w:p w:rsidR="00972B05" w:rsidRPr="00C1653A" w:rsidRDefault="00972B05" w:rsidP="00972B05">
            <w:pPr>
              <w:widowControl/>
              <w:jc w:val="center"/>
              <w:rPr>
                <w:rFonts w:ascii="??_GB2312" w:eastAsia="宋体" w:hAnsi="_5b8b_4f53" w:cs="Times New Roman" w:hint="eastAsia"/>
                <w:color w:val="000000"/>
                <w:spacing w:val="-6"/>
                <w:w w:val="90"/>
                <w:kern w:val="0"/>
                <w:sz w:val="24"/>
                <w:szCs w:val="24"/>
              </w:rPr>
            </w:pPr>
            <w:r w:rsidRPr="00C1653A">
              <w:rPr>
                <w:rFonts w:ascii="??_GB2312" w:eastAsia="宋体" w:hAnsi="_5b8b_4f53" w:cs="Times New Roman"/>
                <w:color w:val="000000"/>
                <w:spacing w:val="-10"/>
                <w:kern w:val="0"/>
                <w:sz w:val="24"/>
                <w:szCs w:val="24"/>
              </w:rPr>
              <w:t>核科学与技术类</w:t>
            </w:r>
          </w:p>
        </w:tc>
        <w:tc>
          <w:tcPr>
            <w:tcW w:w="1670" w:type="dxa"/>
            <w:shd w:val="clear" w:color="auto" w:fill="auto"/>
            <w:vAlign w:val="center"/>
          </w:tcPr>
          <w:p w:rsidR="00972B05" w:rsidRPr="00314178" w:rsidRDefault="00972B05" w:rsidP="00972B05">
            <w:pPr>
              <w:widowControl/>
              <w:jc w:val="center"/>
              <w:rPr>
                <w:rFonts w:ascii="宋体" w:hAnsi="宋体" w:cs="宋体"/>
                <w:kern w:val="0"/>
                <w:sz w:val="24"/>
              </w:rPr>
            </w:pPr>
            <w:r w:rsidRPr="00314178">
              <w:rPr>
                <w:rFonts w:ascii="宋体" w:hAnsi="宋体" w:cs="宋体" w:hint="eastAsia"/>
                <w:kern w:val="0"/>
                <w:sz w:val="24"/>
              </w:rPr>
              <w:t>专业技术</w:t>
            </w:r>
          </w:p>
        </w:tc>
        <w:tc>
          <w:tcPr>
            <w:tcW w:w="803" w:type="dxa"/>
            <w:shd w:val="clear" w:color="auto" w:fill="auto"/>
            <w:vAlign w:val="center"/>
          </w:tcPr>
          <w:p w:rsidR="00972B05" w:rsidRPr="00C1653A" w:rsidRDefault="00972B05" w:rsidP="00972B05">
            <w:pPr>
              <w:widowControl/>
              <w:jc w:val="center"/>
              <w:rPr>
                <w:rFonts w:ascii="??_GB2312" w:eastAsia="_5b8b_4f53" w:hAnsi="??_GB2312" w:cs="Times New Roman"/>
                <w:color w:val="000000"/>
                <w:kern w:val="0"/>
                <w:sz w:val="24"/>
                <w:szCs w:val="24"/>
              </w:rPr>
            </w:pPr>
            <w:r w:rsidRPr="00C1653A">
              <w:rPr>
                <w:rFonts w:ascii="??_GB2312" w:eastAsia="_5b8b_4f53" w:hAnsi="??_GB2312" w:cs="Times New Roman"/>
                <w:color w:val="000000"/>
                <w:kern w:val="0"/>
                <w:sz w:val="24"/>
                <w:szCs w:val="24"/>
              </w:rPr>
              <w:t>4</w:t>
            </w:r>
          </w:p>
        </w:tc>
        <w:tc>
          <w:tcPr>
            <w:tcW w:w="712" w:type="dxa"/>
            <w:shd w:val="clear" w:color="auto" w:fill="auto"/>
          </w:tcPr>
          <w:p w:rsidR="00972B05" w:rsidRDefault="00972B05" w:rsidP="00972B05">
            <w:r w:rsidRPr="00D35067">
              <w:rPr>
                <w:rFonts w:ascii="宋体" w:hAnsi="宋体" w:cs="宋体" w:hint="eastAsia"/>
                <w:kern w:val="0"/>
                <w:sz w:val="24"/>
              </w:rPr>
              <w:t>不限</w:t>
            </w:r>
          </w:p>
        </w:tc>
        <w:tc>
          <w:tcPr>
            <w:tcW w:w="1585" w:type="dxa"/>
            <w:shd w:val="clear" w:color="auto" w:fill="auto"/>
            <w:vAlign w:val="center"/>
          </w:tcPr>
          <w:p w:rsidR="00972B05" w:rsidRPr="00314178" w:rsidRDefault="00972B05" w:rsidP="00972B05">
            <w:pPr>
              <w:widowControl/>
              <w:jc w:val="center"/>
              <w:rPr>
                <w:rFonts w:ascii="宋体" w:hAnsi="宋体" w:cs="宋体"/>
                <w:kern w:val="0"/>
                <w:sz w:val="24"/>
              </w:rPr>
            </w:pPr>
            <w:r w:rsidRPr="00314178">
              <w:rPr>
                <w:rFonts w:ascii="宋体" w:hAnsi="宋体" w:cs="宋体" w:hint="eastAsia"/>
                <w:kern w:val="0"/>
                <w:sz w:val="24"/>
              </w:rPr>
              <w:t>全日制普通高校</w:t>
            </w:r>
            <w:r>
              <w:rPr>
                <w:rFonts w:ascii="宋体" w:hAnsi="宋体" w:cs="宋体" w:hint="eastAsia"/>
                <w:kern w:val="0"/>
                <w:sz w:val="24"/>
              </w:rPr>
              <w:t>研究生</w:t>
            </w:r>
            <w:r w:rsidRPr="00314178">
              <w:rPr>
                <w:rFonts w:ascii="宋体" w:hAnsi="宋体" w:cs="宋体" w:hint="eastAsia"/>
                <w:kern w:val="0"/>
                <w:sz w:val="24"/>
              </w:rPr>
              <w:t>及以上</w:t>
            </w:r>
          </w:p>
        </w:tc>
        <w:tc>
          <w:tcPr>
            <w:tcW w:w="1771" w:type="dxa"/>
            <w:shd w:val="clear" w:color="auto" w:fill="auto"/>
            <w:vAlign w:val="center"/>
          </w:tcPr>
          <w:p w:rsidR="00972B05" w:rsidRPr="00C1653A" w:rsidRDefault="00972B05" w:rsidP="00972B05">
            <w:pPr>
              <w:widowControl/>
              <w:jc w:val="center"/>
              <w:rPr>
                <w:rFonts w:ascii="??_GB2312" w:eastAsia="宋体" w:hAnsi="_5b8b_4f53" w:cs="Times New Roman" w:hint="eastAsia"/>
                <w:color w:val="000000"/>
                <w:spacing w:val="-6"/>
                <w:w w:val="90"/>
                <w:kern w:val="0"/>
                <w:sz w:val="24"/>
                <w:szCs w:val="24"/>
              </w:rPr>
            </w:pPr>
            <w:r w:rsidRPr="00C1653A">
              <w:rPr>
                <w:rFonts w:ascii="??_GB2312" w:eastAsia="宋体" w:hAnsi="_5b8b_4f53" w:cs="Times New Roman"/>
                <w:color w:val="000000"/>
                <w:spacing w:val="-10"/>
                <w:kern w:val="0"/>
                <w:sz w:val="24"/>
                <w:szCs w:val="24"/>
              </w:rPr>
              <w:t>核科学与技术类</w:t>
            </w:r>
          </w:p>
        </w:tc>
        <w:tc>
          <w:tcPr>
            <w:tcW w:w="1593" w:type="dxa"/>
            <w:shd w:val="clear" w:color="auto" w:fill="auto"/>
            <w:vAlign w:val="center"/>
          </w:tcPr>
          <w:p w:rsidR="00972B05" w:rsidRPr="00314178" w:rsidRDefault="00972B05" w:rsidP="00972B05">
            <w:pPr>
              <w:widowControl/>
              <w:jc w:val="left"/>
              <w:rPr>
                <w:rFonts w:ascii="宋体" w:hAnsi="宋体" w:cs="宋体"/>
                <w:kern w:val="0"/>
                <w:sz w:val="24"/>
              </w:rPr>
            </w:pPr>
          </w:p>
        </w:tc>
        <w:tc>
          <w:tcPr>
            <w:tcW w:w="1907" w:type="dxa"/>
            <w:shd w:val="clear" w:color="auto" w:fill="auto"/>
            <w:vAlign w:val="center"/>
          </w:tcPr>
          <w:p w:rsidR="00972B05" w:rsidRPr="00314178" w:rsidRDefault="00972B05" w:rsidP="00972B05">
            <w:pPr>
              <w:widowControl/>
              <w:jc w:val="left"/>
              <w:rPr>
                <w:rFonts w:ascii="宋体" w:hAnsi="宋体" w:cs="宋体"/>
                <w:kern w:val="0"/>
                <w:sz w:val="24"/>
              </w:rPr>
            </w:pPr>
          </w:p>
        </w:tc>
        <w:tc>
          <w:tcPr>
            <w:tcW w:w="1536" w:type="dxa"/>
            <w:shd w:val="clear" w:color="auto" w:fill="auto"/>
            <w:vAlign w:val="center"/>
          </w:tcPr>
          <w:p w:rsidR="00972B05" w:rsidRPr="00314178" w:rsidRDefault="00972B05" w:rsidP="00972B05">
            <w:pPr>
              <w:widowControl/>
              <w:jc w:val="center"/>
              <w:rPr>
                <w:rFonts w:ascii="宋体" w:hAnsi="宋体" w:cs="宋体"/>
                <w:kern w:val="0"/>
                <w:sz w:val="24"/>
              </w:rPr>
            </w:pPr>
            <w:r>
              <w:rPr>
                <w:rFonts w:ascii="宋体" w:hAnsi="宋体" w:cs="宋体" w:hint="eastAsia"/>
                <w:kern w:val="0"/>
                <w:sz w:val="24"/>
              </w:rPr>
              <w:t>13088608778</w:t>
            </w:r>
          </w:p>
        </w:tc>
      </w:tr>
      <w:tr w:rsidR="00972B05" w:rsidRPr="00314178" w:rsidTr="006D5732">
        <w:trPr>
          <w:trHeight w:val="1120"/>
        </w:trPr>
        <w:tc>
          <w:tcPr>
            <w:tcW w:w="1422" w:type="dxa"/>
            <w:shd w:val="clear" w:color="auto" w:fill="auto"/>
            <w:vAlign w:val="center"/>
          </w:tcPr>
          <w:p w:rsidR="00972B05" w:rsidRPr="00C1653A" w:rsidRDefault="00972B05" w:rsidP="00972B05">
            <w:pPr>
              <w:widowControl/>
              <w:adjustRightInd w:val="0"/>
              <w:spacing w:before="100" w:beforeAutospacing="1" w:after="100" w:afterAutospacing="1" w:line="400" w:lineRule="exact"/>
              <w:jc w:val="center"/>
              <w:rPr>
                <w:rFonts w:ascii="??_GB2312" w:eastAsia="_5b8b_4f53" w:hAnsi="??_GB2312" w:cs="Times New Roman"/>
                <w:color w:val="000000"/>
                <w:spacing w:val="-10"/>
                <w:kern w:val="0"/>
                <w:sz w:val="24"/>
                <w:szCs w:val="24"/>
              </w:rPr>
            </w:pPr>
            <w:r>
              <w:rPr>
                <w:rFonts w:ascii="宋体" w:hAnsi="宋体" w:cs="宋体" w:hint="eastAsia"/>
                <w:kern w:val="0"/>
                <w:sz w:val="24"/>
              </w:rPr>
              <w:t>三门技师学院（筹）</w:t>
            </w:r>
          </w:p>
        </w:tc>
        <w:tc>
          <w:tcPr>
            <w:tcW w:w="1236" w:type="dxa"/>
            <w:shd w:val="clear" w:color="auto" w:fill="auto"/>
            <w:vAlign w:val="center"/>
          </w:tcPr>
          <w:p w:rsidR="00972B05" w:rsidRPr="00C1653A" w:rsidRDefault="00972B05" w:rsidP="00972B05">
            <w:pPr>
              <w:widowControl/>
              <w:adjustRightInd w:val="0"/>
              <w:spacing w:before="100" w:beforeAutospacing="1" w:after="100" w:afterAutospacing="1" w:line="400" w:lineRule="exact"/>
              <w:jc w:val="center"/>
              <w:rPr>
                <w:rFonts w:ascii="??_GB2312" w:eastAsia="_5b8b_4f53" w:hAnsi="??_GB2312" w:cs="Times New Roman"/>
                <w:color w:val="000000"/>
                <w:kern w:val="0"/>
                <w:sz w:val="24"/>
                <w:szCs w:val="24"/>
              </w:rPr>
            </w:pPr>
            <w:r w:rsidRPr="00C1653A">
              <w:rPr>
                <w:rFonts w:ascii="??_GB2312" w:eastAsia="宋体" w:hAnsi="_5b8b_4f53" w:cs="Times New Roman"/>
                <w:color w:val="000000"/>
                <w:spacing w:val="-10"/>
                <w:kern w:val="0"/>
                <w:sz w:val="24"/>
                <w:szCs w:val="24"/>
              </w:rPr>
              <w:t>机电技术类</w:t>
            </w:r>
          </w:p>
        </w:tc>
        <w:tc>
          <w:tcPr>
            <w:tcW w:w="1670" w:type="dxa"/>
            <w:shd w:val="clear" w:color="auto" w:fill="auto"/>
            <w:vAlign w:val="center"/>
          </w:tcPr>
          <w:p w:rsidR="00972B05" w:rsidRPr="00C1653A" w:rsidRDefault="00972B05" w:rsidP="00972B05">
            <w:pPr>
              <w:widowControl/>
              <w:adjustRightInd w:val="0"/>
              <w:spacing w:before="100" w:beforeAutospacing="1" w:after="100" w:afterAutospacing="1" w:line="400" w:lineRule="exact"/>
              <w:jc w:val="center"/>
              <w:rPr>
                <w:rFonts w:ascii="??_GB2312" w:eastAsia="_5b8b_4f53" w:hAnsi="??_GB2312" w:cs="Times New Roman"/>
                <w:color w:val="000000"/>
                <w:kern w:val="0"/>
                <w:sz w:val="24"/>
                <w:szCs w:val="24"/>
              </w:rPr>
            </w:pPr>
            <w:r w:rsidRPr="00314178">
              <w:rPr>
                <w:rFonts w:ascii="宋体" w:hAnsi="宋体" w:cs="宋体" w:hint="eastAsia"/>
                <w:kern w:val="0"/>
                <w:sz w:val="24"/>
              </w:rPr>
              <w:t>专业技术</w:t>
            </w:r>
          </w:p>
        </w:tc>
        <w:tc>
          <w:tcPr>
            <w:tcW w:w="803" w:type="dxa"/>
            <w:shd w:val="clear" w:color="auto" w:fill="auto"/>
            <w:vAlign w:val="center"/>
          </w:tcPr>
          <w:p w:rsidR="00972B05" w:rsidRPr="00C1653A" w:rsidRDefault="00972B05" w:rsidP="00972B05">
            <w:pPr>
              <w:widowControl/>
              <w:adjustRightInd w:val="0"/>
              <w:spacing w:before="100" w:beforeAutospacing="1" w:after="100" w:afterAutospacing="1" w:line="400" w:lineRule="exact"/>
              <w:jc w:val="center"/>
              <w:rPr>
                <w:rFonts w:ascii="??_GB2312" w:eastAsia="_5b8b_4f53" w:hAnsi="??_GB2312" w:cs="Times New Roman"/>
                <w:color w:val="000000"/>
                <w:kern w:val="0"/>
                <w:sz w:val="24"/>
                <w:szCs w:val="24"/>
              </w:rPr>
            </w:pPr>
            <w:r w:rsidRPr="00C1653A">
              <w:rPr>
                <w:rFonts w:ascii="??_GB2312" w:eastAsia="_5b8b_4f53" w:hAnsi="??_GB2312" w:cs="Times New Roman"/>
                <w:color w:val="000000"/>
                <w:kern w:val="0"/>
                <w:sz w:val="24"/>
                <w:szCs w:val="24"/>
              </w:rPr>
              <w:t>2</w:t>
            </w:r>
          </w:p>
        </w:tc>
        <w:tc>
          <w:tcPr>
            <w:tcW w:w="712" w:type="dxa"/>
            <w:shd w:val="clear" w:color="auto" w:fill="auto"/>
          </w:tcPr>
          <w:p w:rsidR="00972B05" w:rsidRDefault="00972B05" w:rsidP="00972B05">
            <w:r w:rsidRPr="00D35067">
              <w:rPr>
                <w:rFonts w:ascii="宋体" w:hAnsi="宋体" w:cs="宋体" w:hint="eastAsia"/>
                <w:kern w:val="0"/>
                <w:sz w:val="24"/>
              </w:rPr>
              <w:t>不限</w:t>
            </w:r>
          </w:p>
        </w:tc>
        <w:tc>
          <w:tcPr>
            <w:tcW w:w="1585" w:type="dxa"/>
            <w:shd w:val="clear" w:color="auto" w:fill="auto"/>
            <w:vAlign w:val="center"/>
          </w:tcPr>
          <w:p w:rsidR="00972B05" w:rsidRPr="00314178" w:rsidRDefault="00972B05" w:rsidP="00972B05">
            <w:pPr>
              <w:widowControl/>
              <w:jc w:val="center"/>
              <w:rPr>
                <w:rFonts w:ascii="宋体" w:hAnsi="宋体" w:cs="宋体"/>
                <w:kern w:val="0"/>
                <w:sz w:val="24"/>
              </w:rPr>
            </w:pPr>
            <w:r w:rsidRPr="00314178">
              <w:rPr>
                <w:rFonts w:ascii="宋体" w:hAnsi="宋体" w:cs="宋体" w:hint="eastAsia"/>
                <w:kern w:val="0"/>
                <w:sz w:val="24"/>
              </w:rPr>
              <w:t>全日制普通高校</w:t>
            </w:r>
            <w:r>
              <w:rPr>
                <w:rFonts w:ascii="宋体" w:hAnsi="宋体" w:cs="宋体" w:hint="eastAsia"/>
                <w:kern w:val="0"/>
                <w:sz w:val="24"/>
              </w:rPr>
              <w:t>研究生</w:t>
            </w:r>
            <w:r w:rsidRPr="00314178">
              <w:rPr>
                <w:rFonts w:ascii="宋体" w:hAnsi="宋体" w:cs="宋体" w:hint="eastAsia"/>
                <w:kern w:val="0"/>
                <w:sz w:val="24"/>
              </w:rPr>
              <w:t>及以上</w:t>
            </w:r>
          </w:p>
        </w:tc>
        <w:tc>
          <w:tcPr>
            <w:tcW w:w="1771" w:type="dxa"/>
            <w:shd w:val="clear" w:color="auto" w:fill="auto"/>
            <w:vAlign w:val="center"/>
          </w:tcPr>
          <w:p w:rsidR="00972B05" w:rsidRPr="00C1653A" w:rsidRDefault="00972B05" w:rsidP="00972B05">
            <w:pPr>
              <w:widowControl/>
              <w:adjustRightInd w:val="0"/>
              <w:spacing w:before="100" w:beforeAutospacing="1" w:after="100" w:afterAutospacing="1" w:line="400" w:lineRule="exact"/>
              <w:jc w:val="center"/>
              <w:rPr>
                <w:rFonts w:ascii="??_GB2312" w:eastAsia="_5b8b_4f53" w:hAnsi="??_GB2312" w:cs="Times New Roman"/>
                <w:color w:val="000000"/>
                <w:kern w:val="0"/>
                <w:sz w:val="24"/>
                <w:szCs w:val="24"/>
              </w:rPr>
            </w:pPr>
            <w:r w:rsidRPr="00C1653A">
              <w:rPr>
                <w:rFonts w:ascii="??_GB2312" w:eastAsia="宋体" w:hAnsi="_5b8b_4f53" w:cs="Times New Roman"/>
                <w:color w:val="000000"/>
                <w:spacing w:val="-10"/>
                <w:kern w:val="0"/>
                <w:sz w:val="24"/>
                <w:szCs w:val="24"/>
              </w:rPr>
              <w:t>机电技术类</w:t>
            </w:r>
          </w:p>
        </w:tc>
        <w:tc>
          <w:tcPr>
            <w:tcW w:w="1593" w:type="dxa"/>
            <w:shd w:val="clear" w:color="auto" w:fill="auto"/>
            <w:vAlign w:val="center"/>
          </w:tcPr>
          <w:p w:rsidR="00972B05" w:rsidRPr="00314178" w:rsidRDefault="00972B05" w:rsidP="00972B05">
            <w:pPr>
              <w:widowControl/>
              <w:jc w:val="left"/>
              <w:rPr>
                <w:rFonts w:ascii="宋体" w:hAnsi="宋体" w:cs="宋体"/>
                <w:kern w:val="0"/>
                <w:sz w:val="24"/>
              </w:rPr>
            </w:pPr>
          </w:p>
        </w:tc>
        <w:tc>
          <w:tcPr>
            <w:tcW w:w="1907" w:type="dxa"/>
            <w:shd w:val="clear" w:color="auto" w:fill="auto"/>
            <w:vAlign w:val="center"/>
          </w:tcPr>
          <w:p w:rsidR="00972B05" w:rsidRPr="00314178" w:rsidRDefault="00972B05" w:rsidP="00972B05">
            <w:pPr>
              <w:widowControl/>
              <w:jc w:val="left"/>
              <w:rPr>
                <w:rFonts w:ascii="宋体" w:hAnsi="宋体" w:cs="宋体"/>
                <w:kern w:val="0"/>
                <w:sz w:val="24"/>
              </w:rPr>
            </w:pPr>
          </w:p>
        </w:tc>
        <w:tc>
          <w:tcPr>
            <w:tcW w:w="1536" w:type="dxa"/>
            <w:shd w:val="clear" w:color="auto" w:fill="auto"/>
            <w:vAlign w:val="center"/>
          </w:tcPr>
          <w:p w:rsidR="00972B05" w:rsidRPr="00314178" w:rsidRDefault="00972B05" w:rsidP="00972B05">
            <w:pPr>
              <w:widowControl/>
              <w:jc w:val="center"/>
              <w:rPr>
                <w:rFonts w:ascii="宋体" w:hAnsi="宋体" w:cs="宋体"/>
                <w:kern w:val="0"/>
                <w:sz w:val="24"/>
              </w:rPr>
            </w:pPr>
            <w:r>
              <w:rPr>
                <w:rFonts w:ascii="宋体" w:hAnsi="宋体" w:cs="宋体" w:hint="eastAsia"/>
                <w:kern w:val="0"/>
                <w:sz w:val="24"/>
              </w:rPr>
              <w:t>13088608778</w:t>
            </w:r>
          </w:p>
        </w:tc>
      </w:tr>
      <w:tr w:rsidR="00972B05" w:rsidRPr="00314178" w:rsidTr="006D5732">
        <w:trPr>
          <w:trHeight w:val="1120"/>
        </w:trPr>
        <w:tc>
          <w:tcPr>
            <w:tcW w:w="1422" w:type="dxa"/>
            <w:shd w:val="clear" w:color="auto" w:fill="auto"/>
            <w:vAlign w:val="center"/>
          </w:tcPr>
          <w:p w:rsidR="00972B05" w:rsidRPr="00C1653A" w:rsidRDefault="00972B05" w:rsidP="00972B05">
            <w:pPr>
              <w:widowControl/>
              <w:adjustRightInd w:val="0"/>
              <w:spacing w:before="100" w:beforeAutospacing="1" w:after="100" w:afterAutospacing="1" w:line="400" w:lineRule="exact"/>
              <w:jc w:val="center"/>
              <w:rPr>
                <w:rFonts w:ascii="??_GB2312" w:eastAsia="_5b8b_4f53" w:hAnsi="??_GB2312" w:cs="Times New Roman"/>
                <w:color w:val="000000"/>
                <w:spacing w:val="-10"/>
                <w:kern w:val="0"/>
                <w:sz w:val="24"/>
                <w:szCs w:val="24"/>
              </w:rPr>
            </w:pPr>
            <w:r>
              <w:rPr>
                <w:rFonts w:ascii="宋体" w:hAnsi="宋体" w:cs="宋体" w:hint="eastAsia"/>
                <w:kern w:val="0"/>
                <w:sz w:val="24"/>
              </w:rPr>
              <w:t>三门技师学院（筹）</w:t>
            </w:r>
          </w:p>
        </w:tc>
        <w:tc>
          <w:tcPr>
            <w:tcW w:w="1236" w:type="dxa"/>
            <w:shd w:val="clear" w:color="auto" w:fill="auto"/>
            <w:vAlign w:val="center"/>
          </w:tcPr>
          <w:p w:rsidR="00972B05" w:rsidRPr="00C1653A" w:rsidRDefault="00972B05" w:rsidP="00972B05">
            <w:pPr>
              <w:widowControl/>
              <w:adjustRightInd w:val="0"/>
              <w:spacing w:before="100" w:beforeAutospacing="1" w:after="100" w:afterAutospacing="1" w:line="400" w:lineRule="exact"/>
              <w:jc w:val="center"/>
              <w:rPr>
                <w:rFonts w:ascii="??_GB2312" w:eastAsia="宋体" w:hAnsi="_5b8b_4f53" w:cs="Times New Roman" w:hint="eastAsia"/>
                <w:color w:val="000000"/>
                <w:spacing w:val="-10"/>
                <w:kern w:val="0"/>
                <w:sz w:val="24"/>
                <w:szCs w:val="24"/>
              </w:rPr>
            </w:pPr>
            <w:r w:rsidRPr="00C1653A">
              <w:rPr>
                <w:rFonts w:ascii="??_GB2312" w:eastAsia="宋体" w:hAnsi="_5b8b_4f53" w:cs="Times New Roman"/>
                <w:color w:val="000000"/>
                <w:spacing w:val="-10"/>
                <w:kern w:val="0"/>
                <w:sz w:val="24"/>
                <w:szCs w:val="24"/>
              </w:rPr>
              <w:t>机械工程类</w:t>
            </w:r>
          </w:p>
        </w:tc>
        <w:tc>
          <w:tcPr>
            <w:tcW w:w="1670" w:type="dxa"/>
            <w:shd w:val="clear" w:color="auto" w:fill="auto"/>
            <w:vAlign w:val="center"/>
          </w:tcPr>
          <w:p w:rsidR="00972B05" w:rsidRPr="00314178" w:rsidRDefault="00972B05" w:rsidP="00972B05">
            <w:pPr>
              <w:widowControl/>
              <w:jc w:val="center"/>
              <w:rPr>
                <w:rFonts w:ascii="宋体" w:hAnsi="宋体" w:cs="宋体"/>
                <w:kern w:val="0"/>
                <w:sz w:val="24"/>
              </w:rPr>
            </w:pPr>
            <w:r w:rsidRPr="00314178">
              <w:rPr>
                <w:rFonts w:ascii="宋体" w:hAnsi="宋体" w:cs="宋体" w:hint="eastAsia"/>
                <w:kern w:val="0"/>
                <w:sz w:val="24"/>
              </w:rPr>
              <w:t>专业技术</w:t>
            </w:r>
          </w:p>
        </w:tc>
        <w:tc>
          <w:tcPr>
            <w:tcW w:w="803" w:type="dxa"/>
            <w:shd w:val="clear" w:color="auto" w:fill="auto"/>
            <w:vAlign w:val="center"/>
          </w:tcPr>
          <w:p w:rsidR="00972B05" w:rsidRPr="00C1653A" w:rsidRDefault="00972B05" w:rsidP="00972B05">
            <w:pPr>
              <w:widowControl/>
              <w:adjustRightInd w:val="0"/>
              <w:spacing w:before="100" w:beforeAutospacing="1" w:after="100" w:afterAutospacing="1" w:line="400" w:lineRule="exact"/>
              <w:jc w:val="center"/>
              <w:rPr>
                <w:rFonts w:ascii="??_GB2312" w:eastAsia="_5b8b_4f53" w:hAnsi="??_GB2312" w:cs="Times New Roman"/>
                <w:color w:val="000000"/>
                <w:kern w:val="0"/>
                <w:sz w:val="24"/>
                <w:szCs w:val="24"/>
              </w:rPr>
            </w:pPr>
            <w:r w:rsidRPr="00C1653A">
              <w:rPr>
                <w:rFonts w:ascii="??_GB2312" w:eastAsia="_5b8b_4f53" w:hAnsi="??_GB2312" w:cs="Times New Roman"/>
                <w:color w:val="000000"/>
                <w:kern w:val="0"/>
                <w:sz w:val="24"/>
                <w:szCs w:val="24"/>
              </w:rPr>
              <w:t>2</w:t>
            </w:r>
          </w:p>
        </w:tc>
        <w:tc>
          <w:tcPr>
            <w:tcW w:w="712" w:type="dxa"/>
            <w:shd w:val="clear" w:color="auto" w:fill="auto"/>
          </w:tcPr>
          <w:p w:rsidR="00972B05" w:rsidRDefault="00972B05" w:rsidP="00972B05">
            <w:r w:rsidRPr="00D35067">
              <w:rPr>
                <w:rFonts w:ascii="宋体" w:hAnsi="宋体" w:cs="宋体" w:hint="eastAsia"/>
                <w:kern w:val="0"/>
                <w:sz w:val="24"/>
              </w:rPr>
              <w:t>不限</w:t>
            </w:r>
          </w:p>
        </w:tc>
        <w:tc>
          <w:tcPr>
            <w:tcW w:w="1585" w:type="dxa"/>
            <w:shd w:val="clear" w:color="auto" w:fill="auto"/>
            <w:vAlign w:val="center"/>
          </w:tcPr>
          <w:p w:rsidR="00972B05" w:rsidRPr="00314178" w:rsidRDefault="00972B05" w:rsidP="00972B05">
            <w:pPr>
              <w:widowControl/>
              <w:jc w:val="center"/>
              <w:rPr>
                <w:rFonts w:ascii="宋体" w:hAnsi="宋体" w:cs="宋体"/>
                <w:kern w:val="0"/>
                <w:sz w:val="24"/>
              </w:rPr>
            </w:pPr>
            <w:r w:rsidRPr="00314178">
              <w:rPr>
                <w:rFonts w:ascii="宋体" w:hAnsi="宋体" w:cs="宋体" w:hint="eastAsia"/>
                <w:kern w:val="0"/>
                <w:sz w:val="24"/>
              </w:rPr>
              <w:t>全日制普通高校</w:t>
            </w:r>
            <w:r>
              <w:rPr>
                <w:rFonts w:ascii="宋体" w:hAnsi="宋体" w:cs="宋体" w:hint="eastAsia"/>
                <w:kern w:val="0"/>
                <w:sz w:val="24"/>
              </w:rPr>
              <w:t>研究生</w:t>
            </w:r>
            <w:r w:rsidRPr="00314178">
              <w:rPr>
                <w:rFonts w:ascii="宋体" w:hAnsi="宋体" w:cs="宋体" w:hint="eastAsia"/>
                <w:kern w:val="0"/>
                <w:sz w:val="24"/>
              </w:rPr>
              <w:t>及以上</w:t>
            </w:r>
          </w:p>
        </w:tc>
        <w:tc>
          <w:tcPr>
            <w:tcW w:w="1771" w:type="dxa"/>
            <w:shd w:val="clear" w:color="auto" w:fill="auto"/>
            <w:vAlign w:val="center"/>
          </w:tcPr>
          <w:p w:rsidR="00972B05" w:rsidRPr="00C1653A" w:rsidRDefault="00972B05" w:rsidP="00972B05">
            <w:pPr>
              <w:widowControl/>
              <w:adjustRightInd w:val="0"/>
              <w:spacing w:before="100" w:beforeAutospacing="1" w:after="100" w:afterAutospacing="1" w:line="400" w:lineRule="exact"/>
              <w:jc w:val="center"/>
              <w:rPr>
                <w:rFonts w:ascii="??_GB2312" w:eastAsia="宋体" w:hAnsi="_5b8b_4f53" w:cs="Times New Roman" w:hint="eastAsia"/>
                <w:color w:val="000000"/>
                <w:spacing w:val="-10"/>
                <w:kern w:val="0"/>
                <w:sz w:val="24"/>
                <w:szCs w:val="24"/>
              </w:rPr>
            </w:pPr>
            <w:r w:rsidRPr="00C1653A">
              <w:rPr>
                <w:rFonts w:ascii="??_GB2312" w:eastAsia="宋体" w:hAnsi="_5b8b_4f53" w:cs="Times New Roman"/>
                <w:color w:val="000000"/>
                <w:spacing w:val="-10"/>
                <w:kern w:val="0"/>
                <w:sz w:val="24"/>
                <w:szCs w:val="24"/>
              </w:rPr>
              <w:t>机械工程类</w:t>
            </w:r>
          </w:p>
        </w:tc>
        <w:tc>
          <w:tcPr>
            <w:tcW w:w="1593" w:type="dxa"/>
            <w:shd w:val="clear" w:color="auto" w:fill="auto"/>
            <w:vAlign w:val="center"/>
          </w:tcPr>
          <w:p w:rsidR="00972B05" w:rsidRPr="00314178" w:rsidRDefault="00972B05" w:rsidP="00972B05">
            <w:pPr>
              <w:widowControl/>
              <w:jc w:val="left"/>
              <w:rPr>
                <w:rFonts w:ascii="宋体" w:hAnsi="宋体" w:cs="宋体"/>
                <w:kern w:val="0"/>
                <w:sz w:val="24"/>
              </w:rPr>
            </w:pPr>
          </w:p>
        </w:tc>
        <w:tc>
          <w:tcPr>
            <w:tcW w:w="1907" w:type="dxa"/>
            <w:shd w:val="clear" w:color="auto" w:fill="auto"/>
            <w:vAlign w:val="center"/>
          </w:tcPr>
          <w:p w:rsidR="00972B05" w:rsidRPr="00314178" w:rsidRDefault="00972B05" w:rsidP="00972B05">
            <w:pPr>
              <w:widowControl/>
              <w:jc w:val="left"/>
              <w:rPr>
                <w:rFonts w:ascii="宋体" w:hAnsi="宋体" w:cs="宋体"/>
                <w:kern w:val="0"/>
                <w:sz w:val="24"/>
              </w:rPr>
            </w:pPr>
          </w:p>
        </w:tc>
        <w:tc>
          <w:tcPr>
            <w:tcW w:w="1536" w:type="dxa"/>
            <w:shd w:val="clear" w:color="auto" w:fill="auto"/>
            <w:vAlign w:val="center"/>
          </w:tcPr>
          <w:p w:rsidR="00972B05" w:rsidRPr="00314178" w:rsidRDefault="00972B05" w:rsidP="00972B05">
            <w:pPr>
              <w:widowControl/>
              <w:jc w:val="center"/>
              <w:rPr>
                <w:rFonts w:ascii="宋体" w:hAnsi="宋体" w:cs="宋体"/>
                <w:kern w:val="0"/>
                <w:sz w:val="24"/>
              </w:rPr>
            </w:pPr>
            <w:r>
              <w:rPr>
                <w:rFonts w:ascii="宋体" w:hAnsi="宋体" w:cs="宋体" w:hint="eastAsia"/>
                <w:kern w:val="0"/>
                <w:sz w:val="24"/>
              </w:rPr>
              <w:t>13088608778</w:t>
            </w:r>
          </w:p>
        </w:tc>
      </w:tr>
      <w:tr w:rsidR="00972B05" w:rsidRPr="00314178" w:rsidTr="006D5732">
        <w:trPr>
          <w:trHeight w:val="1120"/>
        </w:trPr>
        <w:tc>
          <w:tcPr>
            <w:tcW w:w="1422" w:type="dxa"/>
            <w:shd w:val="clear" w:color="auto" w:fill="auto"/>
            <w:vAlign w:val="center"/>
          </w:tcPr>
          <w:p w:rsidR="00972B05" w:rsidRPr="00C1653A" w:rsidRDefault="00972B05" w:rsidP="00972B05">
            <w:pPr>
              <w:widowControl/>
              <w:adjustRightInd w:val="0"/>
              <w:spacing w:before="100" w:beforeAutospacing="1" w:after="100" w:afterAutospacing="1" w:line="400" w:lineRule="exact"/>
              <w:jc w:val="center"/>
              <w:rPr>
                <w:rFonts w:ascii="??_GB2312" w:eastAsia="宋体" w:hAnsi="_5b8b_4f53" w:cs="Times New Roman" w:hint="eastAsia"/>
                <w:color w:val="000000"/>
                <w:spacing w:val="-10"/>
                <w:kern w:val="0"/>
                <w:sz w:val="24"/>
                <w:szCs w:val="24"/>
              </w:rPr>
            </w:pPr>
            <w:r>
              <w:rPr>
                <w:rFonts w:ascii="宋体" w:hAnsi="宋体" w:cs="宋体" w:hint="eastAsia"/>
                <w:kern w:val="0"/>
                <w:sz w:val="24"/>
              </w:rPr>
              <w:t>三门技师学院（筹）</w:t>
            </w:r>
          </w:p>
        </w:tc>
        <w:tc>
          <w:tcPr>
            <w:tcW w:w="1236" w:type="dxa"/>
            <w:shd w:val="clear" w:color="auto" w:fill="auto"/>
            <w:vAlign w:val="center"/>
          </w:tcPr>
          <w:p w:rsidR="00972B05" w:rsidRPr="00C1653A" w:rsidRDefault="00972B05" w:rsidP="00972B05">
            <w:pPr>
              <w:widowControl/>
              <w:adjustRightInd w:val="0"/>
              <w:spacing w:before="100" w:beforeAutospacing="1" w:after="100" w:afterAutospacing="1" w:line="400" w:lineRule="exact"/>
              <w:jc w:val="center"/>
              <w:rPr>
                <w:rFonts w:ascii="??_GB2312" w:eastAsia="宋体" w:hAnsi="_5b8b_4f53" w:cs="Times New Roman" w:hint="eastAsia"/>
                <w:color w:val="000000"/>
                <w:spacing w:val="-10"/>
                <w:kern w:val="0"/>
                <w:sz w:val="24"/>
                <w:szCs w:val="24"/>
              </w:rPr>
            </w:pPr>
            <w:r w:rsidRPr="00C1653A">
              <w:rPr>
                <w:rFonts w:ascii="??_GB2312" w:eastAsia="宋体" w:hAnsi="_5b8b_4f53" w:cs="Times New Roman"/>
                <w:color w:val="000000"/>
                <w:spacing w:val="-10"/>
                <w:kern w:val="0"/>
                <w:sz w:val="24"/>
                <w:szCs w:val="24"/>
              </w:rPr>
              <w:t>仪器仪表工程类</w:t>
            </w:r>
          </w:p>
        </w:tc>
        <w:tc>
          <w:tcPr>
            <w:tcW w:w="1670" w:type="dxa"/>
            <w:shd w:val="clear" w:color="auto" w:fill="auto"/>
            <w:vAlign w:val="center"/>
          </w:tcPr>
          <w:p w:rsidR="00972B05" w:rsidRPr="00314178" w:rsidRDefault="00972B05" w:rsidP="00972B05">
            <w:pPr>
              <w:widowControl/>
              <w:jc w:val="center"/>
              <w:rPr>
                <w:rFonts w:ascii="宋体" w:hAnsi="宋体" w:cs="宋体"/>
                <w:kern w:val="0"/>
                <w:sz w:val="24"/>
              </w:rPr>
            </w:pPr>
            <w:r w:rsidRPr="00314178">
              <w:rPr>
                <w:rFonts w:ascii="宋体" w:hAnsi="宋体" w:cs="宋体" w:hint="eastAsia"/>
                <w:kern w:val="0"/>
                <w:sz w:val="24"/>
              </w:rPr>
              <w:t>专业技术</w:t>
            </w:r>
          </w:p>
        </w:tc>
        <w:tc>
          <w:tcPr>
            <w:tcW w:w="803" w:type="dxa"/>
            <w:shd w:val="clear" w:color="auto" w:fill="auto"/>
            <w:vAlign w:val="center"/>
          </w:tcPr>
          <w:p w:rsidR="00972B05" w:rsidRPr="00C1653A" w:rsidRDefault="00972B05" w:rsidP="00972B05">
            <w:pPr>
              <w:widowControl/>
              <w:adjustRightInd w:val="0"/>
              <w:spacing w:before="100" w:beforeAutospacing="1" w:after="100" w:afterAutospacing="1" w:line="400" w:lineRule="exact"/>
              <w:jc w:val="center"/>
              <w:rPr>
                <w:rFonts w:ascii="??_GB2312" w:eastAsia="_5b8b_4f53" w:hAnsi="??_GB2312" w:cs="Times New Roman"/>
                <w:color w:val="000000"/>
                <w:kern w:val="0"/>
                <w:sz w:val="24"/>
                <w:szCs w:val="24"/>
              </w:rPr>
            </w:pPr>
            <w:r w:rsidRPr="00C1653A">
              <w:rPr>
                <w:rFonts w:ascii="??_GB2312" w:eastAsia="_5b8b_4f53" w:hAnsi="??_GB2312" w:cs="Times New Roman"/>
                <w:color w:val="000000"/>
                <w:kern w:val="0"/>
                <w:sz w:val="24"/>
                <w:szCs w:val="24"/>
              </w:rPr>
              <w:t>2</w:t>
            </w:r>
          </w:p>
        </w:tc>
        <w:tc>
          <w:tcPr>
            <w:tcW w:w="712" w:type="dxa"/>
            <w:shd w:val="clear" w:color="auto" w:fill="auto"/>
          </w:tcPr>
          <w:p w:rsidR="00972B05" w:rsidRDefault="00972B05" w:rsidP="00972B05">
            <w:r w:rsidRPr="00D35067">
              <w:rPr>
                <w:rFonts w:ascii="宋体" w:hAnsi="宋体" w:cs="宋体" w:hint="eastAsia"/>
                <w:kern w:val="0"/>
                <w:sz w:val="24"/>
              </w:rPr>
              <w:t>不限</w:t>
            </w:r>
          </w:p>
        </w:tc>
        <w:tc>
          <w:tcPr>
            <w:tcW w:w="1585" w:type="dxa"/>
            <w:shd w:val="clear" w:color="auto" w:fill="auto"/>
            <w:vAlign w:val="center"/>
          </w:tcPr>
          <w:p w:rsidR="00972B05" w:rsidRPr="00314178" w:rsidRDefault="00972B05" w:rsidP="00972B05">
            <w:pPr>
              <w:widowControl/>
              <w:jc w:val="center"/>
              <w:rPr>
                <w:rFonts w:ascii="宋体" w:hAnsi="宋体" w:cs="宋体"/>
                <w:kern w:val="0"/>
                <w:sz w:val="24"/>
              </w:rPr>
            </w:pPr>
            <w:r w:rsidRPr="00314178">
              <w:rPr>
                <w:rFonts w:ascii="宋体" w:hAnsi="宋体" w:cs="宋体" w:hint="eastAsia"/>
                <w:kern w:val="0"/>
                <w:sz w:val="24"/>
              </w:rPr>
              <w:t>全日制普通高校</w:t>
            </w:r>
            <w:r>
              <w:rPr>
                <w:rFonts w:ascii="宋体" w:hAnsi="宋体" w:cs="宋体" w:hint="eastAsia"/>
                <w:kern w:val="0"/>
                <w:sz w:val="24"/>
              </w:rPr>
              <w:t>研究生</w:t>
            </w:r>
            <w:r w:rsidRPr="00314178">
              <w:rPr>
                <w:rFonts w:ascii="宋体" w:hAnsi="宋体" w:cs="宋体" w:hint="eastAsia"/>
                <w:kern w:val="0"/>
                <w:sz w:val="24"/>
              </w:rPr>
              <w:t>及以上</w:t>
            </w:r>
          </w:p>
        </w:tc>
        <w:tc>
          <w:tcPr>
            <w:tcW w:w="1771" w:type="dxa"/>
            <w:shd w:val="clear" w:color="auto" w:fill="auto"/>
            <w:vAlign w:val="center"/>
          </w:tcPr>
          <w:p w:rsidR="00972B05" w:rsidRPr="00C1653A" w:rsidRDefault="00972B05" w:rsidP="00972B05">
            <w:pPr>
              <w:widowControl/>
              <w:adjustRightInd w:val="0"/>
              <w:spacing w:before="100" w:beforeAutospacing="1" w:after="100" w:afterAutospacing="1" w:line="400" w:lineRule="exact"/>
              <w:jc w:val="center"/>
              <w:rPr>
                <w:rFonts w:ascii="??_GB2312" w:eastAsia="宋体" w:hAnsi="_5b8b_4f53" w:cs="Times New Roman" w:hint="eastAsia"/>
                <w:color w:val="000000"/>
                <w:spacing w:val="-10"/>
                <w:kern w:val="0"/>
                <w:sz w:val="24"/>
                <w:szCs w:val="24"/>
              </w:rPr>
            </w:pPr>
            <w:r w:rsidRPr="00C1653A">
              <w:rPr>
                <w:rFonts w:ascii="??_GB2312" w:eastAsia="宋体" w:hAnsi="_5b8b_4f53" w:cs="Times New Roman"/>
                <w:color w:val="000000"/>
                <w:spacing w:val="-10"/>
                <w:kern w:val="0"/>
                <w:sz w:val="24"/>
                <w:szCs w:val="24"/>
              </w:rPr>
              <w:t>仪器仪表工程类</w:t>
            </w:r>
          </w:p>
        </w:tc>
        <w:tc>
          <w:tcPr>
            <w:tcW w:w="1593" w:type="dxa"/>
            <w:shd w:val="clear" w:color="auto" w:fill="auto"/>
            <w:vAlign w:val="center"/>
          </w:tcPr>
          <w:p w:rsidR="00972B05" w:rsidRPr="00314178" w:rsidRDefault="00972B05" w:rsidP="00972B05">
            <w:pPr>
              <w:widowControl/>
              <w:jc w:val="left"/>
              <w:rPr>
                <w:rFonts w:ascii="宋体" w:hAnsi="宋体" w:cs="宋体"/>
                <w:kern w:val="0"/>
                <w:sz w:val="24"/>
              </w:rPr>
            </w:pPr>
          </w:p>
        </w:tc>
        <w:tc>
          <w:tcPr>
            <w:tcW w:w="1907" w:type="dxa"/>
            <w:shd w:val="clear" w:color="auto" w:fill="auto"/>
            <w:vAlign w:val="center"/>
          </w:tcPr>
          <w:p w:rsidR="00972B05" w:rsidRPr="00314178" w:rsidRDefault="00972B05" w:rsidP="00972B05">
            <w:pPr>
              <w:widowControl/>
              <w:jc w:val="left"/>
              <w:rPr>
                <w:rFonts w:ascii="宋体" w:hAnsi="宋体" w:cs="宋体"/>
                <w:kern w:val="0"/>
                <w:sz w:val="24"/>
              </w:rPr>
            </w:pPr>
          </w:p>
        </w:tc>
        <w:tc>
          <w:tcPr>
            <w:tcW w:w="1536" w:type="dxa"/>
            <w:shd w:val="clear" w:color="auto" w:fill="auto"/>
            <w:vAlign w:val="center"/>
          </w:tcPr>
          <w:p w:rsidR="00972B05" w:rsidRPr="00314178" w:rsidRDefault="00972B05" w:rsidP="00972B05">
            <w:pPr>
              <w:widowControl/>
              <w:jc w:val="center"/>
              <w:rPr>
                <w:rFonts w:ascii="宋体" w:hAnsi="宋体" w:cs="宋体"/>
                <w:kern w:val="0"/>
                <w:sz w:val="24"/>
              </w:rPr>
            </w:pPr>
            <w:r>
              <w:rPr>
                <w:rFonts w:ascii="宋体" w:hAnsi="宋体" w:cs="宋体" w:hint="eastAsia"/>
                <w:kern w:val="0"/>
                <w:sz w:val="24"/>
              </w:rPr>
              <w:t>13088608778</w:t>
            </w:r>
          </w:p>
        </w:tc>
      </w:tr>
      <w:tr w:rsidR="00972B05" w:rsidRPr="00314178" w:rsidTr="006D5732">
        <w:trPr>
          <w:trHeight w:val="1120"/>
        </w:trPr>
        <w:tc>
          <w:tcPr>
            <w:tcW w:w="1422" w:type="dxa"/>
            <w:shd w:val="clear" w:color="auto" w:fill="auto"/>
            <w:vAlign w:val="center"/>
          </w:tcPr>
          <w:p w:rsidR="00972B05" w:rsidRPr="00C1653A" w:rsidRDefault="00972B05" w:rsidP="00972B05">
            <w:pPr>
              <w:widowControl/>
              <w:adjustRightInd w:val="0"/>
              <w:spacing w:before="100" w:beforeAutospacing="1" w:after="100" w:afterAutospacing="1" w:line="400" w:lineRule="exact"/>
              <w:jc w:val="center"/>
              <w:rPr>
                <w:rFonts w:ascii="??_GB2312" w:eastAsia="宋体" w:hAnsi="_5b8b_4f53" w:cs="Times New Roman" w:hint="eastAsia"/>
                <w:color w:val="000000"/>
                <w:spacing w:val="-10"/>
                <w:kern w:val="0"/>
                <w:sz w:val="24"/>
                <w:szCs w:val="24"/>
              </w:rPr>
            </w:pPr>
            <w:r>
              <w:rPr>
                <w:rFonts w:ascii="宋体" w:hAnsi="宋体" w:cs="宋体" w:hint="eastAsia"/>
                <w:kern w:val="0"/>
                <w:sz w:val="24"/>
              </w:rPr>
              <w:t>三门技师学院（筹）</w:t>
            </w:r>
          </w:p>
        </w:tc>
        <w:tc>
          <w:tcPr>
            <w:tcW w:w="1236" w:type="dxa"/>
            <w:shd w:val="clear" w:color="auto" w:fill="auto"/>
            <w:vAlign w:val="center"/>
          </w:tcPr>
          <w:p w:rsidR="00972B05" w:rsidRPr="00C1653A" w:rsidRDefault="00972B05" w:rsidP="00972B05">
            <w:pPr>
              <w:widowControl/>
              <w:adjustRightInd w:val="0"/>
              <w:spacing w:before="100" w:beforeAutospacing="1" w:after="100" w:afterAutospacing="1" w:line="400" w:lineRule="exact"/>
              <w:jc w:val="center"/>
              <w:rPr>
                <w:rFonts w:ascii="??_GB2312" w:eastAsia="宋体" w:hAnsi="_5b8b_4f53" w:cs="Times New Roman" w:hint="eastAsia"/>
                <w:color w:val="000000"/>
                <w:spacing w:val="-10"/>
                <w:kern w:val="0"/>
                <w:sz w:val="24"/>
                <w:szCs w:val="24"/>
              </w:rPr>
            </w:pPr>
            <w:r w:rsidRPr="00C1653A">
              <w:rPr>
                <w:rFonts w:ascii="??_GB2312" w:eastAsia="宋体" w:hAnsi="_5b8b_4f53" w:cs="Times New Roman"/>
                <w:color w:val="000000"/>
                <w:spacing w:val="-10"/>
                <w:kern w:val="0"/>
                <w:sz w:val="24"/>
                <w:szCs w:val="24"/>
              </w:rPr>
              <w:t>学前教育</w:t>
            </w:r>
          </w:p>
        </w:tc>
        <w:tc>
          <w:tcPr>
            <w:tcW w:w="1670" w:type="dxa"/>
            <w:shd w:val="clear" w:color="auto" w:fill="auto"/>
            <w:vAlign w:val="center"/>
          </w:tcPr>
          <w:p w:rsidR="00972B05" w:rsidRPr="00C1653A" w:rsidRDefault="00972B05" w:rsidP="00972B05">
            <w:pPr>
              <w:widowControl/>
              <w:adjustRightInd w:val="0"/>
              <w:spacing w:before="100" w:beforeAutospacing="1" w:after="100" w:afterAutospacing="1" w:line="400" w:lineRule="exact"/>
              <w:jc w:val="center"/>
              <w:rPr>
                <w:rFonts w:ascii="??_GB2312" w:eastAsia="_5b8b_4f53" w:hAnsi="??_GB2312" w:cs="Times New Roman"/>
                <w:color w:val="000000"/>
                <w:kern w:val="0"/>
                <w:sz w:val="24"/>
                <w:szCs w:val="24"/>
              </w:rPr>
            </w:pPr>
            <w:r w:rsidRPr="00314178">
              <w:rPr>
                <w:rFonts w:ascii="宋体" w:hAnsi="宋体" w:cs="宋体" w:hint="eastAsia"/>
                <w:kern w:val="0"/>
                <w:sz w:val="24"/>
              </w:rPr>
              <w:t>专业技术</w:t>
            </w:r>
          </w:p>
        </w:tc>
        <w:tc>
          <w:tcPr>
            <w:tcW w:w="803" w:type="dxa"/>
            <w:shd w:val="clear" w:color="auto" w:fill="auto"/>
            <w:vAlign w:val="center"/>
          </w:tcPr>
          <w:p w:rsidR="00972B05" w:rsidRPr="00C1653A" w:rsidRDefault="00972B05" w:rsidP="00972B05">
            <w:pPr>
              <w:widowControl/>
              <w:adjustRightInd w:val="0"/>
              <w:spacing w:before="100" w:beforeAutospacing="1" w:after="100" w:afterAutospacing="1" w:line="400" w:lineRule="exact"/>
              <w:jc w:val="center"/>
              <w:rPr>
                <w:rFonts w:ascii="??_GB2312" w:eastAsia="_5b8b_4f53" w:hAnsi="??_GB2312" w:cs="Times New Roman"/>
                <w:color w:val="000000"/>
                <w:kern w:val="0"/>
                <w:sz w:val="24"/>
                <w:szCs w:val="24"/>
              </w:rPr>
            </w:pPr>
            <w:r w:rsidRPr="00C1653A">
              <w:rPr>
                <w:rFonts w:ascii="??_GB2312" w:eastAsia="_5b8b_4f53" w:hAnsi="??_GB2312" w:cs="Times New Roman"/>
                <w:color w:val="000000"/>
                <w:kern w:val="0"/>
                <w:sz w:val="24"/>
                <w:szCs w:val="24"/>
              </w:rPr>
              <w:t>1</w:t>
            </w:r>
          </w:p>
        </w:tc>
        <w:tc>
          <w:tcPr>
            <w:tcW w:w="712" w:type="dxa"/>
            <w:shd w:val="clear" w:color="auto" w:fill="auto"/>
          </w:tcPr>
          <w:p w:rsidR="00972B05" w:rsidRDefault="00972B05" w:rsidP="00972B05">
            <w:r w:rsidRPr="00D35067">
              <w:rPr>
                <w:rFonts w:ascii="宋体" w:hAnsi="宋体" w:cs="宋体" w:hint="eastAsia"/>
                <w:kern w:val="0"/>
                <w:sz w:val="24"/>
              </w:rPr>
              <w:t>不限</w:t>
            </w:r>
          </w:p>
        </w:tc>
        <w:tc>
          <w:tcPr>
            <w:tcW w:w="1585" w:type="dxa"/>
            <w:shd w:val="clear" w:color="auto" w:fill="auto"/>
            <w:vAlign w:val="center"/>
          </w:tcPr>
          <w:p w:rsidR="00972B05" w:rsidRPr="00314178" w:rsidRDefault="00972B05" w:rsidP="00972B05">
            <w:pPr>
              <w:widowControl/>
              <w:jc w:val="center"/>
              <w:rPr>
                <w:rFonts w:ascii="宋体" w:hAnsi="宋体" w:cs="宋体"/>
                <w:kern w:val="0"/>
                <w:sz w:val="24"/>
              </w:rPr>
            </w:pPr>
            <w:r w:rsidRPr="00314178">
              <w:rPr>
                <w:rFonts w:ascii="宋体" w:hAnsi="宋体" w:cs="宋体" w:hint="eastAsia"/>
                <w:kern w:val="0"/>
                <w:sz w:val="24"/>
              </w:rPr>
              <w:t>全日制普通高校</w:t>
            </w:r>
            <w:r>
              <w:rPr>
                <w:rFonts w:ascii="宋体" w:hAnsi="宋体" w:cs="宋体" w:hint="eastAsia"/>
                <w:kern w:val="0"/>
                <w:sz w:val="24"/>
              </w:rPr>
              <w:t>研究生</w:t>
            </w:r>
            <w:r w:rsidRPr="00314178">
              <w:rPr>
                <w:rFonts w:ascii="宋体" w:hAnsi="宋体" w:cs="宋体" w:hint="eastAsia"/>
                <w:kern w:val="0"/>
                <w:sz w:val="24"/>
              </w:rPr>
              <w:t>及以上</w:t>
            </w:r>
          </w:p>
        </w:tc>
        <w:tc>
          <w:tcPr>
            <w:tcW w:w="1771" w:type="dxa"/>
            <w:shd w:val="clear" w:color="auto" w:fill="auto"/>
            <w:vAlign w:val="center"/>
          </w:tcPr>
          <w:p w:rsidR="00972B05" w:rsidRPr="00C1653A" w:rsidRDefault="00972B05" w:rsidP="00972B05">
            <w:pPr>
              <w:widowControl/>
              <w:adjustRightInd w:val="0"/>
              <w:spacing w:before="100" w:beforeAutospacing="1" w:after="100" w:afterAutospacing="1" w:line="400" w:lineRule="exact"/>
              <w:jc w:val="center"/>
              <w:rPr>
                <w:rFonts w:ascii="??_GB2312" w:eastAsia="宋体" w:hAnsi="_5b8b_4f53" w:cs="Times New Roman" w:hint="eastAsia"/>
                <w:color w:val="000000"/>
                <w:spacing w:val="-10"/>
                <w:kern w:val="0"/>
                <w:sz w:val="24"/>
                <w:szCs w:val="24"/>
              </w:rPr>
            </w:pPr>
            <w:r w:rsidRPr="00C1653A">
              <w:rPr>
                <w:rFonts w:ascii="??_GB2312" w:eastAsia="宋体" w:hAnsi="_5b8b_4f53" w:cs="Times New Roman"/>
                <w:color w:val="000000"/>
                <w:spacing w:val="-10"/>
                <w:kern w:val="0"/>
                <w:sz w:val="24"/>
                <w:szCs w:val="24"/>
              </w:rPr>
              <w:t>学前教育</w:t>
            </w:r>
          </w:p>
        </w:tc>
        <w:tc>
          <w:tcPr>
            <w:tcW w:w="1593" w:type="dxa"/>
            <w:shd w:val="clear" w:color="auto" w:fill="auto"/>
            <w:vAlign w:val="center"/>
          </w:tcPr>
          <w:p w:rsidR="00972B05" w:rsidRPr="00314178" w:rsidRDefault="00972B05" w:rsidP="00972B05">
            <w:pPr>
              <w:widowControl/>
              <w:jc w:val="left"/>
              <w:rPr>
                <w:rFonts w:ascii="宋体" w:hAnsi="宋体" w:cs="宋体"/>
                <w:kern w:val="0"/>
                <w:sz w:val="24"/>
              </w:rPr>
            </w:pPr>
          </w:p>
        </w:tc>
        <w:tc>
          <w:tcPr>
            <w:tcW w:w="1907" w:type="dxa"/>
            <w:shd w:val="clear" w:color="auto" w:fill="auto"/>
            <w:vAlign w:val="center"/>
          </w:tcPr>
          <w:p w:rsidR="00972B05" w:rsidRPr="00314178" w:rsidRDefault="00972B05" w:rsidP="00972B05">
            <w:pPr>
              <w:widowControl/>
              <w:jc w:val="left"/>
              <w:rPr>
                <w:rFonts w:ascii="宋体" w:hAnsi="宋体" w:cs="宋体"/>
                <w:kern w:val="0"/>
                <w:sz w:val="24"/>
              </w:rPr>
            </w:pPr>
          </w:p>
        </w:tc>
        <w:tc>
          <w:tcPr>
            <w:tcW w:w="1536" w:type="dxa"/>
            <w:shd w:val="clear" w:color="auto" w:fill="auto"/>
            <w:vAlign w:val="center"/>
          </w:tcPr>
          <w:p w:rsidR="00972B05" w:rsidRPr="00314178" w:rsidRDefault="00972B05" w:rsidP="00972B05">
            <w:pPr>
              <w:widowControl/>
              <w:jc w:val="center"/>
              <w:rPr>
                <w:rFonts w:ascii="宋体" w:hAnsi="宋体" w:cs="宋体"/>
                <w:kern w:val="0"/>
                <w:sz w:val="24"/>
              </w:rPr>
            </w:pPr>
            <w:r>
              <w:rPr>
                <w:rFonts w:ascii="宋体" w:hAnsi="宋体" w:cs="宋体" w:hint="eastAsia"/>
                <w:kern w:val="0"/>
                <w:sz w:val="24"/>
              </w:rPr>
              <w:t>13088608778</w:t>
            </w:r>
          </w:p>
        </w:tc>
      </w:tr>
      <w:tr w:rsidR="00972B05" w:rsidRPr="00314178" w:rsidTr="006D5732">
        <w:trPr>
          <w:trHeight w:val="1120"/>
        </w:trPr>
        <w:tc>
          <w:tcPr>
            <w:tcW w:w="1422" w:type="dxa"/>
            <w:shd w:val="clear" w:color="auto" w:fill="auto"/>
            <w:vAlign w:val="center"/>
          </w:tcPr>
          <w:p w:rsidR="00972B05" w:rsidRPr="00C1653A" w:rsidRDefault="00972B05" w:rsidP="00972B05">
            <w:pPr>
              <w:widowControl/>
              <w:adjustRightInd w:val="0"/>
              <w:spacing w:before="100" w:beforeAutospacing="1" w:after="100" w:afterAutospacing="1" w:line="400" w:lineRule="exact"/>
              <w:jc w:val="center"/>
              <w:rPr>
                <w:rFonts w:ascii="??_GB2312" w:eastAsia="宋体" w:hAnsi="_5b8b_4f53" w:cs="Times New Roman" w:hint="eastAsia"/>
                <w:color w:val="000000"/>
                <w:spacing w:val="-10"/>
                <w:kern w:val="0"/>
                <w:sz w:val="24"/>
                <w:szCs w:val="24"/>
              </w:rPr>
            </w:pPr>
            <w:r>
              <w:rPr>
                <w:rFonts w:ascii="宋体" w:hAnsi="宋体" w:cs="宋体" w:hint="eastAsia"/>
                <w:kern w:val="0"/>
                <w:sz w:val="24"/>
              </w:rPr>
              <w:t>三门技师学院（筹）</w:t>
            </w:r>
          </w:p>
        </w:tc>
        <w:tc>
          <w:tcPr>
            <w:tcW w:w="1236" w:type="dxa"/>
            <w:shd w:val="clear" w:color="auto" w:fill="auto"/>
            <w:vAlign w:val="center"/>
          </w:tcPr>
          <w:p w:rsidR="00972B05" w:rsidRPr="00C1653A" w:rsidRDefault="00972B05" w:rsidP="00972B05">
            <w:pPr>
              <w:widowControl/>
              <w:adjustRightInd w:val="0"/>
              <w:spacing w:before="100" w:beforeAutospacing="1" w:after="100" w:afterAutospacing="1" w:line="400" w:lineRule="exact"/>
              <w:jc w:val="center"/>
              <w:rPr>
                <w:rFonts w:ascii="??_GB2312" w:eastAsia="_5b8b_4f53" w:hAnsi="??_GB2312" w:cs="Times New Roman"/>
                <w:color w:val="000000"/>
                <w:kern w:val="0"/>
                <w:sz w:val="24"/>
                <w:szCs w:val="24"/>
              </w:rPr>
            </w:pPr>
            <w:r w:rsidRPr="00C1653A">
              <w:rPr>
                <w:rFonts w:ascii="??_GB2312" w:eastAsia="宋体" w:hAnsi="_5b8b_4f53" w:cs="Times New Roman"/>
                <w:color w:val="000000"/>
                <w:kern w:val="0"/>
                <w:sz w:val="24"/>
                <w:szCs w:val="24"/>
              </w:rPr>
              <w:t>数学与应用数学</w:t>
            </w:r>
          </w:p>
        </w:tc>
        <w:tc>
          <w:tcPr>
            <w:tcW w:w="1670" w:type="dxa"/>
            <w:shd w:val="clear" w:color="auto" w:fill="auto"/>
            <w:vAlign w:val="center"/>
          </w:tcPr>
          <w:p w:rsidR="00972B05" w:rsidRPr="00314178" w:rsidRDefault="00972B05" w:rsidP="00972B05">
            <w:pPr>
              <w:widowControl/>
              <w:jc w:val="center"/>
              <w:rPr>
                <w:rFonts w:ascii="宋体" w:hAnsi="宋体" w:cs="宋体"/>
                <w:kern w:val="0"/>
                <w:sz w:val="24"/>
              </w:rPr>
            </w:pPr>
            <w:r w:rsidRPr="00314178">
              <w:rPr>
                <w:rFonts w:ascii="宋体" w:hAnsi="宋体" w:cs="宋体" w:hint="eastAsia"/>
                <w:kern w:val="0"/>
                <w:sz w:val="24"/>
              </w:rPr>
              <w:t>专业技术</w:t>
            </w:r>
          </w:p>
        </w:tc>
        <w:tc>
          <w:tcPr>
            <w:tcW w:w="803" w:type="dxa"/>
            <w:shd w:val="clear" w:color="auto" w:fill="auto"/>
            <w:vAlign w:val="center"/>
          </w:tcPr>
          <w:p w:rsidR="00972B05" w:rsidRPr="00C1653A" w:rsidRDefault="00972B05" w:rsidP="00972B05">
            <w:pPr>
              <w:widowControl/>
              <w:adjustRightInd w:val="0"/>
              <w:spacing w:before="100" w:beforeAutospacing="1" w:after="100" w:afterAutospacing="1" w:line="400" w:lineRule="exact"/>
              <w:jc w:val="center"/>
              <w:rPr>
                <w:rFonts w:ascii="??_GB2312" w:eastAsia="_5b8b_4f53" w:hAnsi="??_GB2312" w:cs="Times New Roman"/>
                <w:color w:val="000000"/>
                <w:kern w:val="0"/>
                <w:sz w:val="24"/>
                <w:szCs w:val="24"/>
              </w:rPr>
            </w:pPr>
            <w:r w:rsidRPr="00C1653A">
              <w:rPr>
                <w:rFonts w:ascii="??_GB2312" w:eastAsia="_5b8b_4f53" w:hAnsi="??_GB2312" w:cs="Times New Roman"/>
                <w:color w:val="000000"/>
                <w:kern w:val="0"/>
                <w:sz w:val="24"/>
                <w:szCs w:val="24"/>
              </w:rPr>
              <w:t>1</w:t>
            </w:r>
          </w:p>
        </w:tc>
        <w:tc>
          <w:tcPr>
            <w:tcW w:w="712" w:type="dxa"/>
            <w:shd w:val="clear" w:color="auto" w:fill="auto"/>
          </w:tcPr>
          <w:p w:rsidR="00972B05" w:rsidRDefault="00972B05" w:rsidP="00972B05">
            <w:r w:rsidRPr="00D35067">
              <w:rPr>
                <w:rFonts w:ascii="宋体" w:hAnsi="宋体" w:cs="宋体" w:hint="eastAsia"/>
                <w:kern w:val="0"/>
                <w:sz w:val="24"/>
              </w:rPr>
              <w:t>不限</w:t>
            </w:r>
          </w:p>
        </w:tc>
        <w:tc>
          <w:tcPr>
            <w:tcW w:w="1585" w:type="dxa"/>
            <w:shd w:val="clear" w:color="auto" w:fill="auto"/>
            <w:vAlign w:val="center"/>
          </w:tcPr>
          <w:p w:rsidR="00972B05" w:rsidRPr="00314178" w:rsidRDefault="00972B05" w:rsidP="00972B05">
            <w:pPr>
              <w:widowControl/>
              <w:jc w:val="center"/>
              <w:rPr>
                <w:rFonts w:ascii="宋体" w:hAnsi="宋体" w:cs="宋体"/>
                <w:kern w:val="0"/>
                <w:sz w:val="24"/>
              </w:rPr>
            </w:pPr>
            <w:r w:rsidRPr="00314178">
              <w:rPr>
                <w:rFonts w:ascii="宋体" w:hAnsi="宋体" w:cs="宋体" w:hint="eastAsia"/>
                <w:kern w:val="0"/>
                <w:sz w:val="24"/>
              </w:rPr>
              <w:t>全日制普通高校</w:t>
            </w:r>
            <w:r>
              <w:rPr>
                <w:rFonts w:ascii="宋体" w:hAnsi="宋体" w:cs="宋体" w:hint="eastAsia"/>
                <w:kern w:val="0"/>
                <w:sz w:val="24"/>
              </w:rPr>
              <w:t>研究生</w:t>
            </w:r>
            <w:r w:rsidRPr="00314178">
              <w:rPr>
                <w:rFonts w:ascii="宋体" w:hAnsi="宋体" w:cs="宋体" w:hint="eastAsia"/>
                <w:kern w:val="0"/>
                <w:sz w:val="24"/>
              </w:rPr>
              <w:t>及以上</w:t>
            </w:r>
          </w:p>
        </w:tc>
        <w:tc>
          <w:tcPr>
            <w:tcW w:w="1771" w:type="dxa"/>
            <w:shd w:val="clear" w:color="auto" w:fill="auto"/>
            <w:vAlign w:val="center"/>
          </w:tcPr>
          <w:p w:rsidR="00972B05" w:rsidRPr="00C1653A" w:rsidRDefault="00972B05" w:rsidP="00972B05">
            <w:pPr>
              <w:widowControl/>
              <w:adjustRightInd w:val="0"/>
              <w:spacing w:before="100" w:beforeAutospacing="1" w:after="100" w:afterAutospacing="1" w:line="400" w:lineRule="exact"/>
              <w:jc w:val="center"/>
              <w:rPr>
                <w:rFonts w:ascii="??_GB2312" w:eastAsia="_5b8b_4f53" w:hAnsi="??_GB2312" w:cs="Times New Roman"/>
                <w:color w:val="000000"/>
                <w:kern w:val="0"/>
                <w:sz w:val="24"/>
                <w:szCs w:val="24"/>
              </w:rPr>
            </w:pPr>
            <w:r w:rsidRPr="00C1653A">
              <w:rPr>
                <w:rFonts w:ascii="??_GB2312" w:eastAsia="宋体" w:hAnsi="_5b8b_4f53" w:cs="Times New Roman"/>
                <w:color w:val="000000"/>
                <w:kern w:val="0"/>
                <w:sz w:val="24"/>
                <w:szCs w:val="24"/>
              </w:rPr>
              <w:t>数学与应用数学</w:t>
            </w:r>
          </w:p>
        </w:tc>
        <w:tc>
          <w:tcPr>
            <w:tcW w:w="1593" w:type="dxa"/>
            <w:shd w:val="clear" w:color="auto" w:fill="auto"/>
            <w:vAlign w:val="center"/>
          </w:tcPr>
          <w:p w:rsidR="00972B05" w:rsidRPr="00314178" w:rsidRDefault="00972B05" w:rsidP="00972B05">
            <w:pPr>
              <w:widowControl/>
              <w:jc w:val="left"/>
              <w:rPr>
                <w:rFonts w:ascii="宋体" w:hAnsi="宋体" w:cs="宋体"/>
                <w:kern w:val="0"/>
                <w:sz w:val="24"/>
              </w:rPr>
            </w:pPr>
          </w:p>
        </w:tc>
        <w:tc>
          <w:tcPr>
            <w:tcW w:w="1907" w:type="dxa"/>
            <w:shd w:val="clear" w:color="auto" w:fill="auto"/>
            <w:vAlign w:val="center"/>
          </w:tcPr>
          <w:p w:rsidR="00972B05" w:rsidRPr="00314178" w:rsidRDefault="00972B05" w:rsidP="00972B05">
            <w:pPr>
              <w:widowControl/>
              <w:jc w:val="left"/>
              <w:rPr>
                <w:rFonts w:ascii="宋体" w:hAnsi="宋体" w:cs="宋体"/>
                <w:kern w:val="0"/>
                <w:sz w:val="24"/>
              </w:rPr>
            </w:pPr>
          </w:p>
        </w:tc>
        <w:tc>
          <w:tcPr>
            <w:tcW w:w="1536" w:type="dxa"/>
            <w:shd w:val="clear" w:color="auto" w:fill="auto"/>
            <w:vAlign w:val="center"/>
          </w:tcPr>
          <w:p w:rsidR="00972B05" w:rsidRPr="00314178" w:rsidRDefault="00972B05" w:rsidP="00972B05">
            <w:pPr>
              <w:widowControl/>
              <w:jc w:val="center"/>
              <w:rPr>
                <w:rFonts w:ascii="宋体" w:hAnsi="宋体" w:cs="宋体"/>
                <w:kern w:val="0"/>
                <w:sz w:val="24"/>
              </w:rPr>
            </w:pPr>
            <w:r>
              <w:rPr>
                <w:rFonts w:ascii="宋体" w:hAnsi="宋体" w:cs="宋体" w:hint="eastAsia"/>
                <w:kern w:val="0"/>
                <w:sz w:val="24"/>
              </w:rPr>
              <w:t>13088608778</w:t>
            </w:r>
          </w:p>
        </w:tc>
      </w:tr>
      <w:tr w:rsidR="00972B05" w:rsidRPr="00314178" w:rsidTr="00104764">
        <w:trPr>
          <w:trHeight w:val="1120"/>
        </w:trPr>
        <w:tc>
          <w:tcPr>
            <w:tcW w:w="1422" w:type="dxa"/>
            <w:shd w:val="clear" w:color="auto" w:fill="auto"/>
            <w:vAlign w:val="center"/>
          </w:tcPr>
          <w:p w:rsidR="00972B05" w:rsidRPr="00C1653A" w:rsidRDefault="00972B05" w:rsidP="00972B05">
            <w:pPr>
              <w:widowControl/>
              <w:adjustRightInd w:val="0"/>
              <w:spacing w:before="100" w:beforeAutospacing="1" w:after="100" w:afterAutospacing="1" w:line="400" w:lineRule="exact"/>
              <w:jc w:val="center"/>
              <w:rPr>
                <w:rFonts w:ascii="??_GB2312" w:eastAsia="宋体" w:hAnsi="_5b8b_4f53" w:cs="Times New Roman" w:hint="eastAsia"/>
                <w:color w:val="000000"/>
                <w:spacing w:val="-10"/>
                <w:kern w:val="0"/>
                <w:sz w:val="24"/>
                <w:szCs w:val="24"/>
              </w:rPr>
            </w:pPr>
            <w:r>
              <w:rPr>
                <w:rFonts w:ascii="宋体" w:hAnsi="宋体" w:cs="宋体" w:hint="eastAsia"/>
                <w:kern w:val="0"/>
                <w:sz w:val="24"/>
              </w:rPr>
              <w:t>三门技师学院（筹）</w:t>
            </w:r>
          </w:p>
        </w:tc>
        <w:tc>
          <w:tcPr>
            <w:tcW w:w="1236" w:type="dxa"/>
            <w:shd w:val="clear" w:color="auto" w:fill="auto"/>
            <w:vAlign w:val="center"/>
          </w:tcPr>
          <w:p w:rsidR="00972B05" w:rsidRPr="00C1653A" w:rsidRDefault="00972B05" w:rsidP="00972B05">
            <w:pPr>
              <w:widowControl/>
              <w:adjustRightInd w:val="0"/>
              <w:spacing w:before="100" w:beforeAutospacing="1" w:after="100" w:afterAutospacing="1" w:line="400" w:lineRule="exact"/>
              <w:jc w:val="center"/>
              <w:rPr>
                <w:rFonts w:ascii="??_GB2312" w:eastAsia="宋体" w:hAnsi="_5b8b_4f53" w:cs="Times New Roman" w:hint="eastAsia"/>
                <w:color w:val="000000"/>
                <w:kern w:val="0"/>
                <w:sz w:val="24"/>
                <w:szCs w:val="24"/>
              </w:rPr>
            </w:pPr>
            <w:r w:rsidRPr="00C1653A">
              <w:rPr>
                <w:rFonts w:ascii="??_GB2312" w:eastAsia="宋体" w:hAnsi="_5b8b_4f53" w:cs="Times New Roman"/>
                <w:color w:val="000000"/>
                <w:kern w:val="0"/>
                <w:sz w:val="24"/>
                <w:szCs w:val="24"/>
              </w:rPr>
              <w:t>护理</w:t>
            </w:r>
          </w:p>
        </w:tc>
        <w:tc>
          <w:tcPr>
            <w:tcW w:w="1670" w:type="dxa"/>
            <w:shd w:val="clear" w:color="auto" w:fill="auto"/>
            <w:vAlign w:val="center"/>
          </w:tcPr>
          <w:p w:rsidR="00972B05" w:rsidRPr="00314178" w:rsidRDefault="00972B05" w:rsidP="00972B05">
            <w:pPr>
              <w:widowControl/>
              <w:jc w:val="center"/>
              <w:rPr>
                <w:rFonts w:ascii="宋体" w:hAnsi="宋体" w:cs="宋体"/>
                <w:kern w:val="0"/>
                <w:sz w:val="24"/>
              </w:rPr>
            </w:pPr>
            <w:r w:rsidRPr="00314178">
              <w:rPr>
                <w:rFonts w:ascii="宋体" w:hAnsi="宋体" w:cs="宋体" w:hint="eastAsia"/>
                <w:kern w:val="0"/>
                <w:sz w:val="24"/>
              </w:rPr>
              <w:t>专业技术</w:t>
            </w:r>
          </w:p>
        </w:tc>
        <w:tc>
          <w:tcPr>
            <w:tcW w:w="803" w:type="dxa"/>
            <w:shd w:val="clear" w:color="auto" w:fill="auto"/>
            <w:vAlign w:val="center"/>
          </w:tcPr>
          <w:p w:rsidR="00972B05" w:rsidRPr="00C1653A" w:rsidRDefault="00972B05" w:rsidP="00972B05">
            <w:pPr>
              <w:widowControl/>
              <w:adjustRightInd w:val="0"/>
              <w:spacing w:before="100" w:beforeAutospacing="1" w:after="100" w:afterAutospacing="1" w:line="400" w:lineRule="exact"/>
              <w:jc w:val="center"/>
              <w:rPr>
                <w:rFonts w:ascii="??_GB2312" w:eastAsia="_5b8b_4f53" w:hAnsi="??_GB2312" w:cs="Times New Roman"/>
                <w:color w:val="000000"/>
                <w:kern w:val="0"/>
                <w:sz w:val="24"/>
                <w:szCs w:val="24"/>
              </w:rPr>
            </w:pPr>
            <w:r w:rsidRPr="00C1653A">
              <w:rPr>
                <w:rFonts w:ascii="??_GB2312" w:eastAsia="_5b8b_4f53" w:hAnsi="??_GB2312" w:cs="Times New Roman"/>
                <w:color w:val="000000"/>
                <w:kern w:val="0"/>
                <w:sz w:val="24"/>
                <w:szCs w:val="24"/>
              </w:rPr>
              <w:t>1</w:t>
            </w:r>
          </w:p>
        </w:tc>
        <w:tc>
          <w:tcPr>
            <w:tcW w:w="712" w:type="dxa"/>
            <w:shd w:val="clear" w:color="auto" w:fill="auto"/>
            <w:vAlign w:val="center"/>
          </w:tcPr>
          <w:p w:rsidR="00972B05" w:rsidRPr="00C1653A" w:rsidRDefault="00972B05" w:rsidP="00972B05">
            <w:pPr>
              <w:widowControl/>
              <w:adjustRightInd w:val="0"/>
              <w:spacing w:before="100" w:beforeAutospacing="1" w:after="100" w:afterAutospacing="1" w:line="400" w:lineRule="exact"/>
              <w:jc w:val="center"/>
              <w:rPr>
                <w:rFonts w:ascii="??_GB2312" w:eastAsia="_5b8b_4f53" w:hAnsi="??_GB2312" w:cs="Times New Roman"/>
                <w:color w:val="000000"/>
                <w:kern w:val="0"/>
                <w:sz w:val="24"/>
                <w:szCs w:val="24"/>
              </w:rPr>
            </w:pPr>
            <w:r>
              <w:rPr>
                <w:rFonts w:ascii="宋体" w:hAnsi="宋体" w:cs="宋体" w:hint="eastAsia"/>
                <w:kern w:val="0"/>
                <w:sz w:val="24"/>
              </w:rPr>
              <w:t>不限</w:t>
            </w:r>
          </w:p>
        </w:tc>
        <w:tc>
          <w:tcPr>
            <w:tcW w:w="1585" w:type="dxa"/>
            <w:shd w:val="clear" w:color="auto" w:fill="auto"/>
            <w:vAlign w:val="center"/>
          </w:tcPr>
          <w:p w:rsidR="00972B05" w:rsidRPr="00314178" w:rsidRDefault="00972B05" w:rsidP="00972B05">
            <w:pPr>
              <w:widowControl/>
              <w:jc w:val="center"/>
              <w:rPr>
                <w:rFonts w:ascii="宋体" w:hAnsi="宋体" w:cs="宋体"/>
                <w:kern w:val="0"/>
                <w:sz w:val="24"/>
              </w:rPr>
            </w:pPr>
            <w:r w:rsidRPr="00314178">
              <w:rPr>
                <w:rFonts w:ascii="宋体" w:hAnsi="宋体" w:cs="宋体" w:hint="eastAsia"/>
                <w:kern w:val="0"/>
                <w:sz w:val="24"/>
              </w:rPr>
              <w:t>全日制普通高校</w:t>
            </w:r>
            <w:r>
              <w:rPr>
                <w:rFonts w:ascii="宋体" w:hAnsi="宋体" w:cs="宋体" w:hint="eastAsia"/>
                <w:kern w:val="0"/>
                <w:sz w:val="24"/>
              </w:rPr>
              <w:t>研究生</w:t>
            </w:r>
            <w:r w:rsidRPr="00314178">
              <w:rPr>
                <w:rFonts w:ascii="宋体" w:hAnsi="宋体" w:cs="宋体" w:hint="eastAsia"/>
                <w:kern w:val="0"/>
                <w:sz w:val="24"/>
              </w:rPr>
              <w:t>及以上</w:t>
            </w:r>
          </w:p>
        </w:tc>
        <w:tc>
          <w:tcPr>
            <w:tcW w:w="1771" w:type="dxa"/>
            <w:shd w:val="clear" w:color="auto" w:fill="auto"/>
            <w:vAlign w:val="center"/>
          </w:tcPr>
          <w:p w:rsidR="00972B05" w:rsidRPr="00C1653A" w:rsidRDefault="00972B05" w:rsidP="00972B05">
            <w:pPr>
              <w:widowControl/>
              <w:adjustRightInd w:val="0"/>
              <w:spacing w:before="100" w:beforeAutospacing="1" w:after="100" w:afterAutospacing="1" w:line="400" w:lineRule="exact"/>
              <w:jc w:val="center"/>
              <w:rPr>
                <w:rFonts w:ascii="??_GB2312" w:eastAsia="宋体" w:hAnsi="_5b8b_4f53" w:cs="Times New Roman" w:hint="eastAsia"/>
                <w:color w:val="000000"/>
                <w:kern w:val="0"/>
                <w:sz w:val="24"/>
                <w:szCs w:val="24"/>
              </w:rPr>
            </w:pPr>
            <w:r w:rsidRPr="00C1653A">
              <w:rPr>
                <w:rFonts w:ascii="??_GB2312" w:eastAsia="宋体" w:hAnsi="_5b8b_4f53" w:cs="Times New Roman"/>
                <w:color w:val="000000"/>
                <w:kern w:val="0"/>
                <w:sz w:val="24"/>
                <w:szCs w:val="24"/>
              </w:rPr>
              <w:t>护理</w:t>
            </w:r>
          </w:p>
        </w:tc>
        <w:tc>
          <w:tcPr>
            <w:tcW w:w="1593" w:type="dxa"/>
            <w:shd w:val="clear" w:color="auto" w:fill="auto"/>
            <w:vAlign w:val="center"/>
          </w:tcPr>
          <w:p w:rsidR="00972B05" w:rsidRPr="00314178" w:rsidRDefault="00972B05" w:rsidP="00972B05">
            <w:pPr>
              <w:widowControl/>
              <w:jc w:val="left"/>
              <w:rPr>
                <w:rFonts w:ascii="宋体" w:hAnsi="宋体" w:cs="宋体"/>
                <w:kern w:val="0"/>
                <w:sz w:val="24"/>
              </w:rPr>
            </w:pPr>
          </w:p>
        </w:tc>
        <w:tc>
          <w:tcPr>
            <w:tcW w:w="1907" w:type="dxa"/>
            <w:shd w:val="clear" w:color="auto" w:fill="auto"/>
            <w:vAlign w:val="center"/>
          </w:tcPr>
          <w:p w:rsidR="00972B05" w:rsidRPr="00314178" w:rsidRDefault="00972B05" w:rsidP="00972B05">
            <w:pPr>
              <w:widowControl/>
              <w:jc w:val="left"/>
              <w:rPr>
                <w:rFonts w:ascii="宋体" w:hAnsi="宋体" w:cs="宋体"/>
                <w:kern w:val="0"/>
                <w:sz w:val="24"/>
              </w:rPr>
            </w:pPr>
          </w:p>
        </w:tc>
        <w:tc>
          <w:tcPr>
            <w:tcW w:w="1536" w:type="dxa"/>
            <w:shd w:val="clear" w:color="auto" w:fill="auto"/>
            <w:vAlign w:val="center"/>
          </w:tcPr>
          <w:p w:rsidR="00972B05" w:rsidRPr="00314178" w:rsidRDefault="00972B05" w:rsidP="00972B05">
            <w:pPr>
              <w:widowControl/>
              <w:jc w:val="center"/>
              <w:rPr>
                <w:rFonts w:ascii="宋体" w:hAnsi="宋体" w:cs="宋体"/>
                <w:kern w:val="0"/>
                <w:sz w:val="24"/>
              </w:rPr>
            </w:pPr>
            <w:r>
              <w:rPr>
                <w:rFonts w:ascii="宋体" w:hAnsi="宋体" w:cs="宋体" w:hint="eastAsia"/>
                <w:kern w:val="0"/>
                <w:sz w:val="24"/>
              </w:rPr>
              <w:t>13088608778</w:t>
            </w:r>
          </w:p>
        </w:tc>
      </w:tr>
    </w:tbl>
    <w:p w:rsidR="00911298" w:rsidRDefault="00911298" w:rsidP="00F8601E">
      <w:pPr>
        <w:ind w:firstLineChars="200" w:firstLine="420"/>
      </w:pPr>
    </w:p>
    <w:p w:rsidR="00911298" w:rsidRDefault="00911298">
      <w:pPr>
        <w:widowControl/>
        <w:jc w:val="left"/>
      </w:pPr>
      <w:r>
        <w:br w:type="page"/>
      </w:r>
    </w:p>
    <w:p w:rsidR="00911298" w:rsidRDefault="00911298" w:rsidP="00F8601E">
      <w:pPr>
        <w:ind w:firstLineChars="200" w:firstLine="420"/>
        <w:sectPr w:rsidR="00911298" w:rsidSect="00911298">
          <w:pgSz w:w="16838" w:h="11906" w:orient="landscape"/>
          <w:pgMar w:top="1797" w:right="1440" w:bottom="1797" w:left="1440" w:header="851" w:footer="992" w:gutter="0"/>
          <w:cols w:space="425"/>
          <w:docGrid w:type="linesAndChars" w:linePitch="312"/>
        </w:sectPr>
      </w:pPr>
    </w:p>
    <w:p w:rsidR="00205E3B" w:rsidRDefault="00911298" w:rsidP="00205E3B">
      <w:pPr>
        <w:widowControl/>
        <w:rPr>
          <w:rFonts w:ascii="仿宋_GB2312" w:eastAsia="仿宋_GB2312" w:hAnsi="宋体" w:cs="宋体"/>
          <w:b/>
          <w:bCs/>
          <w:kern w:val="0"/>
          <w:sz w:val="32"/>
          <w:szCs w:val="32"/>
        </w:rPr>
      </w:pPr>
      <w:r w:rsidRPr="00911298">
        <w:rPr>
          <w:rFonts w:ascii="仿宋_GB2312" w:eastAsia="仿宋_GB2312" w:hAnsi="宋体" w:cs="宋体" w:hint="eastAsia"/>
          <w:b/>
          <w:bCs/>
          <w:kern w:val="0"/>
          <w:sz w:val="32"/>
          <w:szCs w:val="32"/>
        </w:rPr>
        <w:t>附件</w:t>
      </w:r>
      <w:r>
        <w:rPr>
          <w:rFonts w:ascii="仿宋_GB2312" w:eastAsia="仿宋_GB2312" w:hAnsi="宋体" w:cs="宋体"/>
          <w:b/>
          <w:bCs/>
          <w:kern w:val="0"/>
          <w:sz w:val="32"/>
          <w:szCs w:val="32"/>
        </w:rPr>
        <w:t>2</w:t>
      </w:r>
      <w:r w:rsidRPr="00911298">
        <w:rPr>
          <w:rFonts w:ascii="仿宋_GB2312" w:eastAsia="仿宋_GB2312" w:hAnsi="宋体" w:cs="宋体" w:hint="eastAsia"/>
          <w:b/>
          <w:bCs/>
          <w:kern w:val="0"/>
          <w:sz w:val="32"/>
          <w:szCs w:val="32"/>
        </w:rPr>
        <w:t>：</w:t>
      </w:r>
    </w:p>
    <w:p w:rsidR="003D376F" w:rsidRDefault="003D376F" w:rsidP="00205E3B">
      <w:pPr>
        <w:widowControl/>
        <w:rPr>
          <w:rFonts w:eastAsia="黑体"/>
          <w:bCs/>
          <w:sz w:val="44"/>
          <w:szCs w:val="32"/>
        </w:rPr>
      </w:pPr>
      <w:r>
        <w:rPr>
          <w:rFonts w:eastAsia="黑体" w:hint="eastAsia"/>
          <w:bCs/>
          <w:sz w:val="44"/>
          <w:szCs w:val="32"/>
        </w:rPr>
        <w:t>三门县</w:t>
      </w:r>
      <w:r>
        <w:rPr>
          <w:rFonts w:eastAsia="黑体"/>
          <w:bCs/>
          <w:sz w:val="44"/>
          <w:szCs w:val="32"/>
        </w:rPr>
        <w:t>事业单位</w:t>
      </w:r>
      <w:r>
        <w:rPr>
          <w:rFonts w:eastAsia="黑体" w:hint="eastAsia"/>
          <w:bCs/>
          <w:sz w:val="44"/>
          <w:szCs w:val="32"/>
        </w:rPr>
        <w:t>公开招聘工作人员</w:t>
      </w:r>
      <w:r>
        <w:rPr>
          <w:rFonts w:eastAsia="黑体"/>
          <w:bCs/>
          <w:sz w:val="44"/>
          <w:szCs w:val="32"/>
        </w:rPr>
        <w:t>报名表</w:t>
      </w:r>
    </w:p>
    <w:p w:rsidR="003D376F" w:rsidRDefault="003D376F" w:rsidP="003D376F">
      <w:pPr>
        <w:rPr>
          <w:rFonts w:eastAsia="黑体"/>
          <w:bCs/>
          <w:szCs w:val="32"/>
        </w:rPr>
      </w:pPr>
    </w:p>
    <w:p w:rsidR="003D376F" w:rsidRDefault="003D376F" w:rsidP="003D376F">
      <w:pPr>
        <w:rPr>
          <w:bCs/>
          <w:sz w:val="30"/>
          <w:szCs w:val="32"/>
        </w:rPr>
      </w:pPr>
      <w:r>
        <w:rPr>
          <w:rFonts w:hint="eastAsia"/>
          <w:bCs/>
          <w:sz w:val="30"/>
          <w:szCs w:val="32"/>
        </w:rPr>
        <w:t>报考单位：</w:t>
      </w:r>
      <w:r w:rsidR="00B949ED">
        <w:rPr>
          <w:rFonts w:hint="eastAsia"/>
          <w:bCs/>
          <w:sz w:val="30"/>
          <w:szCs w:val="32"/>
        </w:rPr>
        <w:t xml:space="preserve">　</w:t>
      </w:r>
      <w:r w:rsidR="00B949ED">
        <w:rPr>
          <w:bCs/>
          <w:sz w:val="30"/>
          <w:szCs w:val="32"/>
        </w:rPr>
        <w:t xml:space="preserve">　　　　　　　　　　　　</w:t>
      </w:r>
      <w:r>
        <w:rPr>
          <w:rFonts w:hint="eastAsia"/>
          <w:bCs/>
          <w:sz w:val="30"/>
          <w:szCs w:val="32"/>
        </w:rPr>
        <w:t>报考岗位：</w:t>
      </w:r>
    </w:p>
    <w:tbl>
      <w:tblPr>
        <w:tblW w:w="94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14"/>
        <w:gridCol w:w="57"/>
        <w:gridCol w:w="311"/>
        <w:gridCol w:w="368"/>
        <w:gridCol w:w="920"/>
        <w:gridCol w:w="683"/>
        <w:gridCol w:w="336"/>
        <w:gridCol w:w="32"/>
        <w:gridCol w:w="243"/>
        <w:gridCol w:w="240"/>
        <w:gridCol w:w="206"/>
        <w:gridCol w:w="34"/>
        <w:gridCol w:w="240"/>
        <w:gridCol w:w="240"/>
        <w:gridCol w:w="41"/>
        <w:gridCol w:w="159"/>
        <w:gridCol w:w="39"/>
        <w:gridCol w:w="240"/>
        <w:gridCol w:w="242"/>
        <w:gridCol w:w="172"/>
        <w:gridCol w:w="68"/>
        <w:gridCol w:w="78"/>
        <w:gridCol w:w="162"/>
        <w:gridCol w:w="240"/>
        <w:gridCol w:w="206"/>
        <w:gridCol w:w="33"/>
        <w:gridCol w:w="193"/>
        <w:gridCol w:w="43"/>
        <w:gridCol w:w="237"/>
        <w:gridCol w:w="247"/>
        <w:gridCol w:w="244"/>
        <w:gridCol w:w="374"/>
        <w:gridCol w:w="1778"/>
      </w:tblGrid>
      <w:tr w:rsidR="003D376F" w:rsidTr="00C43685">
        <w:trPr>
          <w:cantSplit/>
          <w:trHeight w:hRule="exact" w:val="727"/>
          <w:jc w:val="center"/>
        </w:trPr>
        <w:tc>
          <w:tcPr>
            <w:tcW w:w="1082" w:type="dxa"/>
            <w:gridSpan w:val="3"/>
            <w:vAlign w:val="center"/>
          </w:tcPr>
          <w:p w:rsidR="003D376F" w:rsidRDefault="003D376F" w:rsidP="00C43685">
            <w:pPr>
              <w:spacing w:line="240" w:lineRule="exact"/>
              <w:jc w:val="center"/>
              <w:rPr>
                <w:rFonts w:eastAsia="仿宋_GB2312"/>
                <w:bCs/>
                <w:sz w:val="24"/>
                <w:szCs w:val="30"/>
              </w:rPr>
            </w:pPr>
            <w:r>
              <w:rPr>
                <w:rFonts w:eastAsia="仿宋_GB2312" w:hint="eastAsia"/>
                <w:bCs/>
                <w:sz w:val="24"/>
                <w:szCs w:val="30"/>
              </w:rPr>
              <w:t>姓名</w:t>
            </w:r>
          </w:p>
        </w:tc>
        <w:tc>
          <w:tcPr>
            <w:tcW w:w="1288" w:type="dxa"/>
            <w:gridSpan w:val="2"/>
            <w:vAlign w:val="center"/>
          </w:tcPr>
          <w:p w:rsidR="003D376F" w:rsidRDefault="003D376F" w:rsidP="00C43685">
            <w:pPr>
              <w:spacing w:line="240" w:lineRule="exact"/>
              <w:jc w:val="center"/>
              <w:rPr>
                <w:rFonts w:eastAsia="仿宋_GB2312"/>
                <w:bCs/>
                <w:sz w:val="24"/>
                <w:szCs w:val="30"/>
              </w:rPr>
            </w:pPr>
          </w:p>
        </w:tc>
        <w:tc>
          <w:tcPr>
            <w:tcW w:w="683" w:type="dxa"/>
            <w:vAlign w:val="center"/>
          </w:tcPr>
          <w:p w:rsidR="003D376F" w:rsidRDefault="003D376F" w:rsidP="00C43685">
            <w:pPr>
              <w:spacing w:line="240" w:lineRule="exact"/>
              <w:jc w:val="center"/>
              <w:rPr>
                <w:rFonts w:eastAsia="仿宋_GB2312"/>
                <w:bCs/>
                <w:sz w:val="24"/>
                <w:szCs w:val="30"/>
              </w:rPr>
            </w:pPr>
            <w:r>
              <w:rPr>
                <w:rFonts w:eastAsia="仿宋_GB2312" w:hint="eastAsia"/>
                <w:bCs/>
                <w:sz w:val="24"/>
                <w:szCs w:val="30"/>
              </w:rPr>
              <w:t>身份证号</w:t>
            </w:r>
          </w:p>
        </w:tc>
        <w:tc>
          <w:tcPr>
            <w:tcW w:w="368" w:type="dxa"/>
            <w:gridSpan w:val="2"/>
            <w:vAlign w:val="center"/>
          </w:tcPr>
          <w:p w:rsidR="003D376F" w:rsidRDefault="003D376F" w:rsidP="00C43685">
            <w:pPr>
              <w:spacing w:line="240" w:lineRule="exact"/>
              <w:jc w:val="center"/>
              <w:rPr>
                <w:rFonts w:eastAsia="仿宋_GB2312"/>
                <w:bCs/>
                <w:sz w:val="24"/>
                <w:szCs w:val="32"/>
              </w:rPr>
            </w:pPr>
          </w:p>
        </w:tc>
        <w:tc>
          <w:tcPr>
            <w:tcW w:w="243" w:type="dxa"/>
            <w:vAlign w:val="center"/>
          </w:tcPr>
          <w:p w:rsidR="003D376F" w:rsidRDefault="003D376F" w:rsidP="00C43685">
            <w:pPr>
              <w:spacing w:line="240" w:lineRule="exact"/>
              <w:jc w:val="center"/>
              <w:rPr>
                <w:rFonts w:eastAsia="仿宋_GB2312"/>
                <w:bCs/>
                <w:sz w:val="24"/>
                <w:szCs w:val="32"/>
              </w:rPr>
            </w:pPr>
          </w:p>
        </w:tc>
        <w:tc>
          <w:tcPr>
            <w:tcW w:w="240" w:type="dxa"/>
            <w:vAlign w:val="center"/>
          </w:tcPr>
          <w:p w:rsidR="003D376F" w:rsidRDefault="003D376F" w:rsidP="00C43685">
            <w:pPr>
              <w:spacing w:line="240" w:lineRule="exact"/>
              <w:jc w:val="center"/>
              <w:rPr>
                <w:rFonts w:eastAsia="仿宋_GB2312"/>
                <w:bCs/>
                <w:sz w:val="24"/>
                <w:szCs w:val="32"/>
              </w:rPr>
            </w:pPr>
          </w:p>
        </w:tc>
        <w:tc>
          <w:tcPr>
            <w:tcW w:w="240" w:type="dxa"/>
            <w:gridSpan w:val="2"/>
            <w:vAlign w:val="center"/>
          </w:tcPr>
          <w:p w:rsidR="003D376F" w:rsidRDefault="003D376F" w:rsidP="00C43685">
            <w:pPr>
              <w:spacing w:line="240" w:lineRule="exact"/>
              <w:jc w:val="center"/>
              <w:rPr>
                <w:rFonts w:eastAsia="仿宋_GB2312"/>
                <w:bCs/>
                <w:sz w:val="24"/>
                <w:szCs w:val="32"/>
              </w:rPr>
            </w:pPr>
          </w:p>
        </w:tc>
        <w:tc>
          <w:tcPr>
            <w:tcW w:w="240" w:type="dxa"/>
            <w:vAlign w:val="center"/>
          </w:tcPr>
          <w:p w:rsidR="003D376F" w:rsidRDefault="003D376F" w:rsidP="00C43685">
            <w:pPr>
              <w:spacing w:line="240" w:lineRule="exact"/>
              <w:jc w:val="center"/>
              <w:rPr>
                <w:rFonts w:eastAsia="仿宋_GB2312"/>
                <w:bCs/>
                <w:sz w:val="24"/>
                <w:szCs w:val="32"/>
              </w:rPr>
            </w:pPr>
          </w:p>
        </w:tc>
        <w:tc>
          <w:tcPr>
            <w:tcW w:w="240" w:type="dxa"/>
            <w:vAlign w:val="center"/>
          </w:tcPr>
          <w:p w:rsidR="003D376F" w:rsidRDefault="003D376F" w:rsidP="00C43685">
            <w:pPr>
              <w:spacing w:line="240" w:lineRule="exact"/>
              <w:jc w:val="center"/>
              <w:rPr>
                <w:rFonts w:eastAsia="仿宋_GB2312"/>
                <w:bCs/>
                <w:sz w:val="24"/>
                <w:szCs w:val="32"/>
              </w:rPr>
            </w:pPr>
          </w:p>
        </w:tc>
        <w:tc>
          <w:tcPr>
            <w:tcW w:w="239" w:type="dxa"/>
            <w:gridSpan w:val="3"/>
            <w:vAlign w:val="center"/>
          </w:tcPr>
          <w:p w:rsidR="003D376F" w:rsidRDefault="003D376F" w:rsidP="00C43685">
            <w:pPr>
              <w:spacing w:line="240" w:lineRule="exact"/>
              <w:jc w:val="center"/>
              <w:rPr>
                <w:rFonts w:eastAsia="仿宋_GB2312"/>
                <w:bCs/>
                <w:sz w:val="24"/>
                <w:szCs w:val="32"/>
              </w:rPr>
            </w:pPr>
          </w:p>
        </w:tc>
        <w:tc>
          <w:tcPr>
            <w:tcW w:w="240" w:type="dxa"/>
            <w:vAlign w:val="center"/>
          </w:tcPr>
          <w:p w:rsidR="003D376F" w:rsidRDefault="003D376F" w:rsidP="00C43685">
            <w:pPr>
              <w:spacing w:line="240" w:lineRule="exact"/>
              <w:jc w:val="center"/>
              <w:rPr>
                <w:rFonts w:eastAsia="仿宋_GB2312"/>
                <w:bCs/>
                <w:sz w:val="24"/>
                <w:szCs w:val="32"/>
              </w:rPr>
            </w:pPr>
          </w:p>
        </w:tc>
        <w:tc>
          <w:tcPr>
            <w:tcW w:w="242" w:type="dxa"/>
            <w:vAlign w:val="center"/>
          </w:tcPr>
          <w:p w:rsidR="003D376F" w:rsidRDefault="003D376F" w:rsidP="00C43685">
            <w:pPr>
              <w:spacing w:line="240" w:lineRule="exact"/>
              <w:jc w:val="center"/>
              <w:rPr>
                <w:rFonts w:eastAsia="仿宋_GB2312"/>
                <w:bCs/>
                <w:sz w:val="24"/>
                <w:szCs w:val="32"/>
              </w:rPr>
            </w:pPr>
          </w:p>
        </w:tc>
        <w:tc>
          <w:tcPr>
            <w:tcW w:w="240" w:type="dxa"/>
            <w:gridSpan w:val="2"/>
            <w:vAlign w:val="center"/>
          </w:tcPr>
          <w:p w:rsidR="003D376F" w:rsidRDefault="003D376F" w:rsidP="00C43685">
            <w:pPr>
              <w:spacing w:line="240" w:lineRule="exact"/>
              <w:jc w:val="center"/>
              <w:rPr>
                <w:rFonts w:eastAsia="仿宋_GB2312"/>
                <w:bCs/>
                <w:sz w:val="24"/>
                <w:szCs w:val="32"/>
              </w:rPr>
            </w:pPr>
          </w:p>
        </w:tc>
        <w:tc>
          <w:tcPr>
            <w:tcW w:w="240" w:type="dxa"/>
            <w:gridSpan w:val="2"/>
            <w:vAlign w:val="center"/>
          </w:tcPr>
          <w:p w:rsidR="003D376F" w:rsidRDefault="003D376F" w:rsidP="00C43685">
            <w:pPr>
              <w:spacing w:line="240" w:lineRule="exact"/>
              <w:jc w:val="center"/>
              <w:rPr>
                <w:rFonts w:eastAsia="仿宋_GB2312"/>
                <w:bCs/>
                <w:sz w:val="24"/>
                <w:szCs w:val="32"/>
              </w:rPr>
            </w:pPr>
          </w:p>
        </w:tc>
        <w:tc>
          <w:tcPr>
            <w:tcW w:w="240" w:type="dxa"/>
            <w:vAlign w:val="center"/>
          </w:tcPr>
          <w:p w:rsidR="003D376F" w:rsidRDefault="003D376F" w:rsidP="00C43685">
            <w:pPr>
              <w:spacing w:line="240" w:lineRule="exact"/>
              <w:jc w:val="center"/>
              <w:rPr>
                <w:rFonts w:eastAsia="仿宋_GB2312"/>
                <w:bCs/>
                <w:sz w:val="24"/>
                <w:szCs w:val="32"/>
              </w:rPr>
            </w:pPr>
          </w:p>
        </w:tc>
        <w:tc>
          <w:tcPr>
            <w:tcW w:w="239" w:type="dxa"/>
            <w:gridSpan w:val="2"/>
            <w:vAlign w:val="center"/>
          </w:tcPr>
          <w:p w:rsidR="003D376F" w:rsidRDefault="003D376F" w:rsidP="00C43685">
            <w:pPr>
              <w:spacing w:line="240" w:lineRule="exact"/>
              <w:jc w:val="center"/>
              <w:rPr>
                <w:rFonts w:eastAsia="仿宋_GB2312"/>
                <w:bCs/>
                <w:sz w:val="24"/>
                <w:szCs w:val="32"/>
              </w:rPr>
            </w:pPr>
          </w:p>
        </w:tc>
        <w:tc>
          <w:tcPr>
            <w:tcW w:w="236" w:type="dxa"/>
            <w:gridSpan w:val="2"/>
            <w:vAlign w:val="center"/>
          </w:tcPr>
          <w:p w:rsidR="003D376F" w:rsidRDefault="003D376F" w:rsidP="00C43685">
            <w:pPr>
              <w:spacing w:line="240" w:lineRule="exact"/>
              <w:jc w:val="center"/>
              <w:rPr>
                <w:rFonts w:eastAsia="仿宋_GB2312"/>
                <w:bCs/>
                <w:sz w:val="24"/>
                <w:szCs w:val="32"/>
              </w:rPr>
            </w:pPr>
          </w:p>
        </w:tc>
        <w:tc>
          <w:tcPr>
            <w:tcW w:w="237" w:type="dxa"/>
            <w:vAlign w:val="center"/>
          </w:tcPr>
          <w:p w:rsidR="003D376F" w:rsidRDefault="003D376F" w:rsidP="00C43685">
            <w:pPr>
              <w:spacing w:line="240" w:lineRule="exact"/>
              <w:jc w:val="center"/>
              <w:rPr>
                <w:rFonts w:eastAsia="仿宋_GB2312"/>
                <w:bCs/>
                <w:sz w:val="24"/>
                <w:szCs w:val="32"/>
              </w:rPr>
            </w:pPr>
          </w:p>
        </w:tc>
        <w:tc>
          <w:tcPr>
            <w:tcW w:w="247" w:type="dxa"/>
            <w:vAlign w:val="center"/>
          </w:tcPr>
          <w:p w:rsidR="003D376F" w:rsidRDefault="003D376F" w:rsidP="00C43685">
            <w:pPr>
              <w:spacing w:line="240" w:lineRule="exact"/>
              <w:jc w:val="center"/>
              <w:rPr>
                <w:rFonts w:eastAsia="仿宋_GB2312"/>
                <w:bCs/>
                <w:sz w:val="24"/>
                <w:szCs w:val="32"/>
              </w:rPr>
            </w:pPr>
          </w:p>
        </w:tc>
        <w:tc>
          <w:tcPr>
            <w:tcW w:w="244" w:type="dxa"/>
            <w:vAlign w:val="center"/>
          </w:tcPr>
          <w:p w:rsidR="003D376F" w:rsidRDefault="003D376F" w:rsidP="00C43685">
            <w:pPr>
              <w:spacing w:line="240" w:lineRule="exact"/>
              <w:jc w:val="center"/>
              <w:rPr>
                <w:rFonts w:eastAsia="仿宋_GB2312"/>
                <w:bCs/>
                <w:sz w:val="24"/>
                <w:szCs w:val="32"/>
              </w:rPr>
            </w:pPr>
          </w:p>
        </w:tc>
        <w:tc>
          <w:tcPr>
            <w:tcW w:w="374" w:type="dxa"/>
            <w:vAlign w:val="center"/>
          </w:tcPr>
          <w:p w:rsidR="003D376F" w:rsidRDefault="003D376F" w:rsidP="00C43685">
            <w:pPr>
              <w:spacing w:line="240" w:lineRule="exact"/>
              <w:jc w:val="center"/>
              <w:rPr>
                <w:rFonts w:eastAsia="仿宋_GB2312"/>
                <w:bCs/>
                <w:sz w:val="24"/>
                <w:szCs w:val="32"/>
              </w:rPr>
            </w:pPr>
          </w:p>
        </w:tc>
        <w:tc>
          <w:tcPr>
            <w:tcW w:w="1778" w:type="dxa"/>
            <w:vMerge w:val="restart"/>
            <w:vAlign w:val="center"/>
          </w:tcPr>
          <w:p w:rsidR="003D376F" w:rsidRDefault="003D376F" w:rsidP="00C43685">
            <w:pPr>
              <w:jc w:val="center"/>
            </w:pPr>
            <w:r>
              <w:rPr>
                <w:rFonts w:hint="eastAsia"/>
              </w:rPr>
              <w:t>免冠一寸</w:t>
            </w:r>
          </w:p>
          <w:p w:rsidR="003D376F" w:rsidRDefault="003D376F" w:rsidP="00C43685">
            <w:pPr>
              <w:spacing w:line="240" w:lineRule="exact"/>
              <w:jc w:val="center"/>
              <w:rPr>
                <w:rFonts w:eastAsia="仿宋_GB2312"/>
                <w:bCs/>
                <w:sz w:val="24"/>
                <w:szCs w:val="32"/>
              </w:rPr>
            </w:pPr>
            <w:r>
              <w:rPr>
                <w:rFonts w:hint="eastAsia"/>
              </w:rPr>
              <w:t>彩照</w:t>
            </w:r>
          </w:p>
        </w:tc>
      </w:tr>
      <w:tr w:rsidR="003D376F" w:rsidTr="00C43685">
        <w:trPr>
          <w:cantSplit/>
          <w:trHeight w:hRule="exact" w:val="680"/>
          <w:jc w:val="center"/>
        </w:trPr>
        <w:tc>
          <w:tcPr>
            <w:tcW w:w="1082" w:type="dxa"/>
            <w:gridSpan w:val="3"/>
            <w:vAlign w:val="center"/>
          </w:tcPr>
          <w:p w:rsidR="003D376F" w:rsidRDefault="003D376F" w:rsidP="00C43685">
            <w:pPr>
              <w:spacing w:line="240" w:lineRule="exact"/>
              <w:jc w:val="center"/>
              <w:rPr>
                <w:rFonts w:eastAsia="仿宋_GB2312"/>
                <w:bCs/>
                <w:sz w:val="24"/>
                <w:szCs w:val="30"/>
              </w:rPr>
            </w:pPr>
            <w:r>
              <w:rPr>
                <w:rFonts w:eastAsia="仿宋_GB2312" w:hint="eastAsia"/>
                <w:bCs/>
                <w:sz w:val="24"/>
                <w:szCs w:val="30"/>
              </w:rPr>
              <w:t>户口</w:t>
            </w:r>
          </w:p>
          <w:p w:rsidR="003D376F" w:rsidRDefault="003D376F" w:rsidP="00C43685">
            <w:pPr>
              <w:spacing w:line="240" w:lineRule="exact"/>
              <w:jc w:val="center"/>
              <w:rPr>
                <w:rFonts w:eastAsia="仿宋_GB2312"/>
                <w:bCs/>
                <w:sz w:val="24"/>
                <w:szCs w:val="30"/>
              </w:rPr>
            </w:pPr>
            <w:r>
              <w:rPr>
                <w:rFonts w:eastAsia="仿宋_GB2312" w:hint="eastAsia"/>
                <w:bCs/>
                <w:sz w:val="24"/>
                <w:szCs w:val="30"/>
              </w:rPr>
              <w:t>所在地</w:t>
            </w:r>
          </w:p>
        </w:tc>
        <w:tc>
          <w:tcPr>
            <w:tcW w:w="1288" w:type="dxa"/>
            <w:gridSpan w:val="2"/>
            <w:vAlign w:val="center"/>
          </w:tcPr>
          <w:p w:rsidR="003D376F" w:rsidRDefault="003D376F" w:rsidP="00C43685">
            <w:pPr>
              <w:spacing w:line="240" w:lineRule="exact"/>
              <w:jc w:val="center"/>
              <w:rPr>
                <w:rFonts w:eastAsia="仿宋_GB2312"/>
                <w:bCs/>
                <w:sz w:val="24"/>
                <w:szCs w:val="30"/>
              </w:rPr>
            </w:pPr>
          </w:p>
        </w:tc>
        <w:tc>
          <w:tcPr>
            <w:tcW w:w="683" w:type="dxa"/>
            <w:vAlign w:val="center"/>
          </w:tcPr>
          <w:p w:rsidR="003D376F" w:rsidRDefault="003D376F" w:rsidP="00C43685">
            <w:pPr>
              <w:spacing w:line="240" w:lineRule="exact"/>
              <w:jc w:val="center"/>
              <w:rPr>
                <w:rFonts w:eastAsia="仿宋_GB2312"/>
                <w:bCs/>
                <w:sz w:val="24"/>
                <w:szCs w:val="30"/>
              </w:rPr>
            </w:pPr>
            <w:r>
              <w:rPr>
                <w:rFonts w:eastAsia="仿宋_GB2312" w:hint="eastAsia"/>
                <w:bCs/>
                <w:sz w:val="24"/>
                <w:szCs w:val="30"/>
              </w:rPr>
              <w:t>民族</w:t>
            </w:r>
          </w:p>
        </w:tc>
        <w:tc>
          <w:tcPr>
            <w:tcW w:w="1057" w:type="dxa"/>
            <w:gridSpan w:val="5"/>
            <w:vAlign w:val="center"/>
          </w:tcPr>
          <w:p w:rsidR="003D376F" w:rsidRDefault="003D376F" w:rsidP="00C43685">
            <w:pPr>
              <w:spacing w:line="240" w:lineRule="exact"/>
              <w:jc w:val="center"/>
              <w:rPr>
                <w:rFonts w:eastAsia="仿宋_GB2312"/>
                <w:bCs/>
                <w:sz w:val="24"/>
                <w:szCs w:val="30"/>
              </w:rPr>
            </w:pPr>
          </w:p>
        </w:tc>
        <w:tc>
          <w:tcPr>
            <w:tcW w:w="714" w:type="dxa"/>
            <w:gridSpan w:val="5"/>
            <w:vAlign w:val="center"/>
          </w:tcPr>
          <w:p w:rsidR="003D376F" w:rsidRDefault="003D376F" w:rsidP="00C43685">
            <w:pPr>
              <w:spacing w:line="240" w:lineRule="exact"/>
              <w:jc w:val="center"/>
              <w:rPr>
                <w:rFonts w:eastAsia="仿宋_GB2312"/>
                <w:bCs/>
                <w:sz w:val="24"/>
                <w:szCs w:val="30"/>
              </w:rPr>
            </w:pPr>
            <w:r>
              <w:rPr>
                <w:rFonts w:eastAsia="仿宋_GB2312" w:hint="eastAsia"/>
                <w:bCs/>
                <w:sz w:val="24"/>
                <w:szCs w:val="30"/>
              </w:rPr>
              <w:t>性别</w:t>
            </w:r>
          </w:p>
        </w:tc>
        <w:tc>
          <w:tcPr>
            <w:tcW w:w="839" w:type="dxa"/>
            <w:gridSpan w:val="6"/>
            <w:vAlign w:val="center"/>
          </w:tcPr>
          <w:p w:rsidR="003D376F" w:rsidRDefault="003D376F" w:rsidP="00C43685">
            <w:pPr>
              <w:spacing w:line="240" w:lineRule="exact"/>
              <w:jc w:val="center"/>
              <w:rPr>
                <w:rFonts w:eastAsia="仿宋_GB2312"/>
                <w:bCs/>
                <w:sz w:val="24"/>
                <w:szCs w:val="30"/>
              </w:rPr>
            </w:pPr>
          </w:p>
        </w:tc>
        <w:tc>
          <w:tcPr>
            <w:tcW w:w="834" w:type="dxa"/>
            <w:gridSpan w:val="5"/>
            <w:vAlign w:val="center"/>
          </w:tcPr>
          <w:p w:rsidR="003D376F" w:rsidRDefault="003D376F" w:rsidP="00C43685">
            <w:pPr>
              <w:spacing w:line="240" w:lineRule="exact"/>
              <w:jc w:val="center"/>
              <w:rPr>
                <w:rFonts w:eastAsia="仿宋_GB2312"/>
                <w:bCs/>
                <w:sz w:val="24"/>
                <w:szCs w:val="30"/>
              </w:rPr>
            </w:pPr>
            <w:r>
              <w:rPr>
                <w:rFonts w:eastAsia="仿宋_GB2312" w:hint="eastAsia"/>
                <w:bCs/>
                <w:sz w:val="24"/>
                <w:szCs w:val="30"/>
              </w:rPr>
              <w:t>政治</w:t>
            </w:r>
          </w:p>
          <w:p w:rsidR="003D376F" w:rsidRDefault="003D376F" w:rsidP="00C43685">
            <w:pPr>
              <w:spacing w:line="240" w:lineRule="exact"/>
              <w:jc w:val="center"/>
              <w:rPr>
                <w:rFonts w:eastAsia="仿宋_GB2312"/>
                <w:bCs/>
                <w:sz w:val="24"/>
                <w:szCs w:val="30"/>
              </w:rPr>
            </w:pPr>
            <w:r>
              <w:rPr>
                <w:rFonts w:eastAsia="仿宋_GB2312" w:hint="eastAsia"/>
                <w:bCs/>
                <w:sz w:val="24"/>
                <w:szCs w:val="30"/>
              </w:rPr>
              <w:t>面貌</w:t>
            </w:r>
          </w:p>
        </w:tc>
        <w:tc>
          <w:tcPr>
            <w:tcW w:w="1145" w:type="dxa"/>
            <w:gridSpan w:val="5"/>
            <w:vAlign w:val="center"/>
          </w:tcPr>
          <w:p w:rsidR="003D376F" w:rsidRDefault="003D376F" w:rsidP="00C43685">
            <w:pPr>
              <w:spacing w:line="240" w:lineRule="exact"/>
              <w:jc w:val="center"/>
              <w:rPr>
                <w:rFonts w:eastAsia="仿宋_GB2312"/>
                <w:bCs/>
                <w:sz w:val="24"/>
                <w:szCs w:val="32"/>
              </w:rPr>
            </w:pPr>
          </w:p>
        </w:tc>
        <w:tc>
          <w:tcPr>
            <w:tcW w:w="1778" w:type="dxa"/>
            <w:vMerge/>
            <w:vAlign w:val="center"/>
          </w:tcPr>
          <w:p w:rsidR="003D376F" w:rsidRDefault="003D376F" w:rsidP="00C43685">
            <w:pPr>
              <w:widowControl/>
              <w:spacing w:line="240" w:lineRule="exact"/>
              <w:jc w:val="left"/>
              <w:rPr>
                <w:rFonts w:eastAsia="仿宋_GB2312"/>
                <w:bCs/>
                <w:sz w:val="24"/>
                <w:szCs w:val="32"/>
              </w:rPr>
            </w:pPr>
          </w:p>
        </w:tc>
      </w:tr>
      <w:tr w:rsidR="003D376F" w:rsidTr="00C43685">
        <w:trPr>
          <w:cantSplit/>
          <w:trHeight w:val="855"/>
          <w:jc w:val="center"/>
        </w:trPr>
        <w:tc>
          <w:tcPr>
            <w:tcW w:w="1082" w:type="dxa"/>
            <w:gridSpan w:val="3"/>
            <w:tcBorders>
              <w:top w:val="single" w:sz="6" w:space="0" w:color="auto"/>
              <w:bottom w:val="single" w:sz="6" w:space="0" w:color="auto"/>
            </w:tcBorders>
            <w:vAlign w:val="center"/>
          </w:tcPr>
          <w:p w:rsidR="003D376F" w:rsidRDefault="003D376F" w:rsidP="00C43685">
            <w:pPr>
              <w:spacing w:line="240" w:lineRule="exact"/>
              <w:jc w:val="center"/>
              <w:rPr>
                <w:rFonts w:eastAsia="仿宋_GB2312"/>
                <w:bCs/>
                <w:sz w:val="24"/>
                <w:szCs w:val="30"/>
              </w:rPr>
            </w:pPr>
            <w:r>
              <w:rPr>
                <w:rFonts w:eastAsia="仿宋_GB2312" w:hint="eastAsia"/>
                <w:bCs/>
                <w:sz w:val="24"/>
                <w:szCs w:val="30"/>
              </w:rPr>
              <w:t>参加工作时间</w:t>
            </w:r>
          </w:p>
        </w:tc>
        <w:tc>
          <w:tcPr>
            <w:tcW w:w="1288" w:type="dxa"/>
            <w:gridSpan w:val="2"/>
            <w:tcBorders>
              <w:top w:val="single" w:sz="6" w:space="0" w:color="auto"/>
              <w:right w:val="single" w:sz="4" w:space="0" w:color="auto"/>
            </w:tcBorders>
            <w:vAlign w:val="center"/>
          </w:tcPr>
          <w:p w:rsidR="003D376F" w:rsidRDefault="003D376F" w:rsidP="00C43685">
            <w:pPr>
              <w:spacing w:line="240" w:lineRule="exact"/>
              <w:jc w:val="center"/>
              <w:rPr>
                <w:rFonts w:eastAsia="仿宋_GB2312"/>
                <w:bCs/>
                <w:sz w:val="24"/>
                <w:szCs w:val="30"/>
              </w:rPr>
            </w:pPr>
          </w:p>
        </w:tc>
        <w:tc>
          <w:tcPr>
            <w:tcW w:w="683" w:type="dxa"/>
            <w:tcBorders>
              <w:top w:val="single" w:sz="6" w:space="0" w:color="auto"/>
              <w:left w:val="single" w:sz="4" w:space="0" w:color="auto"/>
              <w:right w:val="single" w:sz="4" w:space="0" w:color="auto"/>
            </w:tcBorders>
            <w:vAlign w:val="center"/>
          </w:tcPr>
          <w:p w:rsidR="003D376F" w:rsidRDefault="003D376F" w:rsidP="00C43685">
            <w:pPr>
              <w:spacing w:line="240" w:lineRule="exact"/>
              <w:jc w:val="center"/>
              <w:rPr>
                <w:rFonts w:eastAsia="仿宋_GB2312"/>
                <w:bCs/>
                <w:sz w:val="24"/>
                <w:szCs w:val="30"/>
              </w:rPr>
            </w:pPr>
            <w:r>
              <w:rPr>
                <w:rFonts w:eastAsia="仿宋_GB2312" w:hint="eastAsia"/>
                <w:bCs/>
                <w:sz w:val="24"/>
                <w:szCs w:val="30"/>
              </w:rPr>
              <w:t>健康状况</w:t>
            </w:r>
          </w:p>
        </w:tc>
        <w:tc>
          <w:tcPr>
            <w:tcW w:w="1057" w:type="dxa"/>
            <w:gridSpan w:val="5"/>
            <w:tcBorders>
              <w:top w:val="single" w:sz="6" w:space="0" w:color="auto"/>
              <w:left w:val="single" w:sz="4" w:space="0" w:color="auto"/>
            </w:tcBorders>
            <w:vAlign w:val="center"/>
          </w:tcPr>
          <w:p w:rsidR="003D376F" w:rsidRDefault="003D376F" w:rsidP="00C43685">
            <w:pPr>
              <w:spacing w:line="240" w:lineRule="exact"/>
              <w:jc w:val="center"/>
              <w:rPr>
                <w:rFonts w:eastAsia="仿宋_GB2312"/>
                <w:bCs/>
                <w:sz w:val="24"/>
                <w:szCs w:val="30"/>
              </w:rPr>
            </w:pPr>
          </w:p>
        </w:tc>
        <w:tc>
          <w:tcPr>
            <w:tcW w:w="1407" w:type="dxa"/>
            <w:gridSpan w:val="9"/>
            <w:tcBorders>
              <w:top w:val="single" w:sz="6" w:space="0" w:color="auto"/>
              <w:bottom w:val="single" w:sz="6" w:space="0" w:color="auto"/>
            </w:tcBorders>
            <w:vAlign w:val="center"/>
          </w:tcPr>
          <w:p w:rsidR="003D376F" w:rsidRDefault="003D376F" w:rsidP="00C43685">
            <w:pPr>
              <w:spacing w:line="240" w:lineRule="exact"/>
              <w:jc w:val="center"/>
              <w:rPr>
                <w:rFonts w:eastAsia="仿宋_GB2312"/>
                <w:bCs/>
                <w:sz w:val="24"/>
                <w:szCs w:val="30"/>
              </w:rPr>
            </w:pPr>
            <w:r>
              <w:rPr>
                <w:rFonts w:eastAsia="仿宋_GB2312" w:hint="eastAsia"/>
                <w:bCs/>
                <w:sz w:val="24"/>
                <w:szCs w:val="30"/>
              </w:rPr>
              <w:t>专业技</w:t>
            </w:r>
          </w:p>
          <w:p w:rsidR="003D376F" w:rsidRDefault="003D376F" w:rsidP="00C43685">
            <w:pPr>
              <w:spacing w:line="240" w:lineRule="exact"/>
              <w:jc w:val="center"/>
              <w:rPr>
                <w:rFonts w:eastAsia="仿宋_GB2312"/>
                <w:bCs/>
                <w:sz w:val="24"/>
                <w:szCs w:val="32"/>
              </w:rPr>
            </w:pPr>
            <w:r>
              <w:rPr>
                <w:rFonts w:eastAsia="仿宋_GB2312" w:hint="eastAsia"/>
                <w:bCs/>
                <w:sz w:val="24"/>
                <w:szCs w:val="30"/>
              </w:rPr>
              <w:t>术职称</w:t>
            </w:r>
          </w:p>
        </w:tc>
        <w:tc>
          <w:tcPr>
            <w:tcW w:w="2125" w:type="dxa"/>
            <w:gridSpan w:val="12"/>
            <w:tcBorders>
              <w:top w:val="single" w:sz="6" w:space="0" w:color="auto"/>
              <w:bottom w:val="single" w:sz="6" w:space="0" w:color="auto"/>
            </w:tcBorders>
            <w:vAlign w:val="center"/>
          </w:tcPr>
          <w:p w:rsidR="003D376F" w:rsidRDefault="003D376F" w:rsidP="00C43685">
            <w:pPr>
              <w:spacing w:line="240" w:lineRule="exact"/>
              <w:rPr>
                <w:rFonts w:eastAsia="仿宋_GB2312"/>
                <w:bCs/>
                <w:sz w:val="24"/>
                <w:szCs w:val="32"/>
              </w:rPr>
            </w:pPr>
          </w:p>
        </w:tc>
        <w:tc>
          <w:tcPr>
            <w:tcW w:w="1778" w:type="dxa"/>
            <w:vMerge/>
            <w:tcBorders>
              <w:bottom w:val="single" w:sz="6" w:space="0" w:color="auto"/>
            </w:tcBorders>
            <w:vAlign w:val="center"/>
          </w:tcPr>
          <w:p w:rsidR="003D376F" w:rsidRDefault="003D376F" w:rsidP="00C43685">
            <w:pPr>
              <w:widowControl/>
              <w:spacing w:line="240" w:lineRule="exact"/>
              <w:jc w:val="left"/>
              <w:rPr>
                <w:rFonts w:eastAsia="仿宋_GB2312"/>
                <w:bCs/>
                <w:sz w:val="24"/>
                <w:szCs w:val="32"/>
              </w:rPr>
            </w:pPr>
          </w:p>
        </w:tc>
      </w:tr>
      <w:tr w:rsidR="003D376F" w:rsidTr="00C43685">
        <w:trPr>
          <w:cantSplit/>
          <w:trHeight w:hRule="exact" w:val="914"/>
          <w:jc w:val="center"/>
        </w:trPr>
        <w:tc>
          <w:tcPr>
            <w:tcW w:w="1082" w:type="dxa"/>
            <w:gridSpan w:val="3"/>
            <w:tcBorders>
              <w:top w:val="single" w:sz="6" w:space="0" w:color="auto"/>
              <w:bottom w:val="single" w:sz="6" w:space="0" w:color="auto"/>
            </w:tcBorders>
            <w:vAlign w:val="center"/>
          </w:tcPr>
          <w:p w:rsidR="003D376F" w:rsidRDefault="003D376F" w:rsidP="00C43685">
            <w:pPr>
              <w:spacing w:line="240" w:lineRule="exact"/>
              <w:jc w:val="center"/>
              <w:rPr>
                <w:rFonts w:eastAsia="仿宋_GB2312"/>
                <w:bCs/>
                <w:sz w:val="24"/>
                <w:szCs w:val="30"/>
              </w:rPr>
            </w:pPr>
            <w:r>
              <w:rPr>
                <w:rFonts w:eastAsia="仿宋_GB2312" w:hint="eastAsia"/>
                <w:bCs/>
                <w:sz w:val="24"/>
                <w:szCs w:val="30"/>
              </w:rPr>
              <w:t>全日制</w:t>
            </w:r>
            <w:r>
              <w:rPr>
                <w:rFonts w:eastAsia="仿宋_GB2312"/>
                <w:bCs/>
                <w:sz w:val="24"/>
                <w:szCs w:val="30"/>
              </w:rPr>
              <w:t>院校</w:t>
            </w:r>
            <w:r>
              <w:rPr>
                <w:rFonts w:eastAsia="仿宋_GB2312" w:hint="eastAsia"/>
                <w:bCs/>
                <w:sz w:val="24"/>
                <w:szCs w:val="30"/>
              </w:rPr>
              <w:t>最高学历</w:t>
            </w:r>
          </w:p>
        </w:tc>
        <w:tc>
          <w:tcPr>
            <w:tcW w:w="2307" w:type="dxa"/>
            <w:gridSpan w:val="4"/>
            <w:tcBorders>
              <w:top w:val="single" w:sz="6" w:space="0" w:color="auto"/>
              <w:bottom w:val="single" w:sz="6" w:space="0" w:color="auto"/>
            </w:tcBorders>
            <w:vAlign w:val="center"/>
          </w:tcPr>
          <w:p w:rsidR="003D376F" w:rsidRDefault="003D376F" w:rsidP="00C43685">
            <w:pPr>
              <w:widowControl/>
              <w:spacing w:line="240" w:lineRule="exact"/>
              <w:jc w:val="left"/>
              <w:rPr>
                <w:rFonts w:eastAsia="仿宋_GB2312"/>
                <w:bCs/>
                <w:sz w:val="24"/>
                <w:szCs w:val="32"/>
              </w:rPr>
            </w:pPr>
          </w:p>
        </w:tc>
        <w:tc>
          <w:tcPr>
            <w:tcW w:w="1276" w:type="dxa"/>
            <w:gridSpan w:val="8"/>
            <w:tcBorders>
              <w:top w:val="single" w:sz="6" w:space="0" w:color="auto"/>
              <w:bottom w:val="single" w:sz="6" w:space="0" w:color="auto"/>
            </w:tcBorders>
            <w:vAlign w:val="center"/>
          </w:tcPr>
          <w:p w:rsidR="003D376F" w:rsidRDefault="003D376F" w:rsidP="00C43685">
            <w:pPr>
              <w:widowControl/>
              <w:spacing w:line="240" w:lineRule="exact"/>
              <w:jc w:val="left"/>
              <w:rPr>
                <w:rFonts w:eastAsia="仿宋_GB2312"/>
                <w:bCs/>
                <w:sz w:val="24"/>
                <w:szCs w:val="32"/>
              </w:rPr>
            </w:pPr>
            <w:r>
              <w:rPr>
                <w:rFonts w:eastAsia="仿宋_GB2312" w:hint="eastAsia"/>
                <w:bCs/>
                <w:sz w:val="24"/>
                <w:szCs w:val="32"/>
              </w:rPr>
              <w:t>所学</w:t>
            </w:r>
            <w:r>
              <w:rPr>
                <w:rFonts w:eastAsia="仿宋_GB2312"/>
                <w:bCs/>
                <w:sz w:val="24"/>
                <w:szCs w:val="32"/>
              </w:rPr>
              <w:t>专业</w:t>
            </w:r>
          </w:p>
        </w:tc>
        <w:tc>
          <w:tcPr>
            <w:tcW w:w="1606" w:type="dxa"/>
            <w:gridSpan w:val="10"/>
            <w:tcBorders>
              <w:top w:val="single" w:sz="6" w:space="0" w:color="auto"/>
              <w:bottom w:val="single" w:sz="6" w:space="0" w:color="auto"/>
            </w:tcBorders>
            <w:vAlign w:val="center"/>
          </w:tcPr>
          <w:p w:rsidR="003D376F" w:rsidRDefault="003D376F" w:rsidP="00C43685">
            <w:pPr>
              <w:widowControl/>
              <w:spacing w:line="240" w:lineRule="exact"/>
              <w:jc w:val="left"/>
              <w:rPr>
                <w:rFonts w:eastAsia="仿宋_GB2312"/>
                <w:bCs/>
                <w:sz w:val="24"/>
                <w:szCs w:val="32"/>
              </w:rPr>
            </w:pPr>
          </w:p>
        </w:tc>
        <w:tc>
          <w:tcPr>
            <w:tcW w:w="1371" w:type="dxa"/>
            <w:gridSpan w:val="7"/>
            <w:tcBorders>
              <w:top w:val="single" w:sz="6" w:space="0" w:color="auto"/>
              <w:bottom w:val="single" w:sz="6" w:space="0" w:color="auto"/>
            </w:tcBorders>
            <w:vAlign w:val="center"/>
          </w:tcPr>
          <w:p w:rsidR="003D376F" w:rsidRDefault="003D376F" w:rsidP="00C43685">
            <w:pPr>
              <w:widowControl/>
              <w:spacing w:line="240" w:lineRule="exact"/>
              <w:jc w:val="left"/>
              <w:rPr>
                <w:rFonts w:eastAsia="仿宋_GB2312"/>
                <w:bCs/>
                <w:sz w:val="24"/>
                <w:szCs w:val="32"/>
              </w:rPr>
            </w:pPr>
            <w:r>
              <w:rPr>
                <w:rFonts w:eastAsia="仿宋_GB2312" w:hint="eastAsia"/>
                <w:bCs/>
                <w:sz w:val="24"/>
                <w:szCs w:val="30"/>
              </w:rPr>
              <w:t>毕业时间</w:t>
            </w:r>
          </w:p>
        </w:tc>
        <w:tc>
          <w:tcPr>
            <w:tcW w:w="1778" w:type="dxa"/>
            <w:tcBorders>
              <w:top w:val="single" w:sz="6" w:space="0" w:color="auto"/>
              <w:bottom w:val="single" w:sz="6" w:space="0" w:color="auto"/>
            </w:tcBorders>
            <w:vAlign w:val="center"/>
          </w:tcPr>
          <w:p w:rsidR="003D376F" w:rsidRDefault="003D376F" w:rsidP="00C43685">
            <w:pPr>
              <w:widowControl/>
              <w:spacing w:line="240" w:lineRule="exact"/>
              <w:jc w:val="left"/>
              <w:rPr>
                <w:rFonts w:eastAsia="仿宋_GB2312"/>
                <w:bCs/>
                <w:sz w:val="24"/>
                <w:szCs w:val="32"/>
              </w:rPr>
            </w:pPr>
          </w:p>
        </w:tc>
      </w:tr>
      <w:tr w:rsidR="003D376F" w:rsidTr="00C43685">
        <w:trPr>
          <w:cantSplit/>
          <w:trHeight w:hRule="exact" w:val="914"/>
          <w:jc w:val="center"/>
        </w:trPr>
        <w:tc>
          <w:tcPr>
            <w:tcW w:w="1082" w:type="dxa"/>
            <w:gridSpan w:val="3"/>
            <w:tcBorders>
              <w:top w:val="single" w:sz="6" w:space="0" w:color="auto"/>
              <w:bottom w:val="single" w:sz="6" w:space="0" w:color="auto"/>
            </w:tcBorders>
            <w:vAlign w:val="center"/>
          </w:tcPr>
          <w:p w:rsidR="003D376F" w:rsidRDefault="003D376F" w:rsidP="00C43685">
            <w:pPr>
              <w:spacing w:line="240" w:lineRule="exact"/>
              <w:jc w:val="center"/>
              <w:rPr>
                <w:rFonts w:eastAsia="仿宋_GB2312"/>
                <w:bCs/>
                <w:sz w:val="24"/>
                <w:szCs w:val="30"/>
              </w:rPr>
            </w:pPr>
            <w:r>
              <w:rPr>
                <w:rFonts w:eastAsia="仿宋_GB2312" w:hint="eastAsia"/>
                <w:bCs/>
                <w:sz w:val="24"/>
                <w:szCs w:val="30"/>
              </w:rPr>
              <w:t>成人高校</w:t>
            </w:r>
            <w:r>
              <w:rPr>
                <w:rFonts w:eastAsia="仿宋_GB2312"/>
                <w:bCs/>
                <w:sz w:val="24"/>
                <w:szCs w:val="30"/>
              </w:rPr>
              <w:t>最高</w:t>
            </w:r>
            <w:r>
              <w:rPr>
                <w:rFonts w:eastAsia="仿宋_GB2312" w:hint="eastAsia"/>
                <w:bCs/>
                <w:sz w:val="24"/>
                <w:szCs w:val="30"/>
              </w:rPr>
              <w:t>学历</w:t>
            </w:r>
          </w:p>
        </w:tc>
        <w:tc>
          <w:tcPr>
            <w:tcW w:w="2307" w:type="dxa"/>
            <w:gridSpan w:val="4"/>
            <w:tcBorders>
              <w:top w:val="single" w:sz="6" w:space="0" w:color="auto"/>
              <w:bottom w:val="single" w:sz="6" w:space="0" w:color="auto"/>
            </w:tcBorders>
            <w:vAlign w:val="center"/>
          </w:tcPr>
          <w:p w:rsidR="003D376F" w:rsidRDefault="003D376F" w:rsidP="00C43685">
            <w:pPr>
              <w:widowControl/>
              <w:spacing w:line="240" w:lineRule="exact"/>
              <w:jc w:val="left"/>
              <w:rPr>
                <w:rFonts w:eastAsia="仿宋_GB2312"/>
                <w:bCs/>
                <w:sz w:val="24"/>
                <w:szCs w:val="32"/>
              </w:rPr>
            </w:pPr>
          </w:p>
        </w:tc>
        <w:tc>
          <w:tcPr>
            <w:tcW w:w="1276" w:type="dxa"/>
            <w:gridSpan w:val="8"/>
            <w:tcBorders>
              <w:top w:val="single" w:sz="6" w:space="0" w:color="auto"/>
              <w:bottom w:val="single" w:sz="6" w:space="0" w:color="auto"/>
            </w:tcBorders>
            <w:vAlign w:val="center"/>
          </w:tcPr>
          <w:p w:rsidR="003D376F" w:rsidRDefault="003D376F" w:rsidP="00C43685">
            <w:pPr>
              <w:widowControl/>
              <w:spacing w:line="240" w:lineRule="exact"/>
              <w:jc w:val="left"/>
              <w:rPr>
                <w:rFonts w:eastAsia="仿宋_GB2312"/>
                <w:bCs/>
                <w:sz w:val="24"/>
                <w:szCs w:val="32"/>
              </w:rPr>
            </w:pPr>
            <w:r>
              <w:rPr>
                <w:rFonts w:eastAsia="仿宋_GB2312" w:hint="eastAsia"/>
                <w:bCs/>
                <w:sz w:val="24"/>
                <w:szCs w:val="32"/>
              </w:rPr>
              <w:t>所学</w:t>
            </w:r>
            <w:r>
              <w:rPr>
                <w:rFonts w:eastAsia="仿宋_GB2312"/>
                <w:bCs/>
                <w:sz w:val="24"/>
                <w:szCs w:val="32"/>
              </w:rPr>
              <w:t>专业</w:t>
            </w:r>
          </w:p>
        </w:tc>
        <w:tc>
          <w:tcPr>
            <w:tcW w:w="1606" w:type="dxa"/>
            <w:gridSpan w:val="10"/>
            <w:tcBorders>
              <w:top w:val="single" w:sz="6" w:space="0" w:color="auto"/>
              <w:bottom w:val="single" w:sz="6" w:space="0" w:color="auto"/>
            </w:tcBorders>
            <w:vAlign w:val="center"/>
          </w:tcPr>
          <w:p w:rsidR="003D376F" w:rsidRDefault="003D376F" w:rsidP="00C43685">
            <w:pPr>
              <w:widowControl/>
              <w:spacing w:line="240" w:lineRule="exact"/>
              <w:jc w:val="left"/>
              <w:rPr>
                <w:rFonts w:eastAsia="仿宋_GB2312"/>
                <w:bCs/>
                <w:sz w:val="24"/>
                <w:szCs w:val="32"/>
              </w:rPr>
            </w:pPr>
          </w:p>
        </w:tc>
        <w:tc>
          <w:tcPr>
            <w:tcW w:w="1371" w:type="dxa"/>
            <w:gridSpan w:val="7"/>
            <w:tcBorders>
              <w:top w:val="single" w:sz="6" w:space="0" w:color="auto"/>
              <w:bottom w:val="single" w:sz="6" w:space="0" w:color="auto"/>
            </w:tcBorders>
            <w:vAlign w:val="center"/>
          </w:tcPr>
          <w:p w:rsidR="003D376F" w:rsidRDefault="003D376F" w:rsidP="00C43685">
            <w:pPr>
              <w:widowControl/>
              <w:spacing w:line="240" w:lineRule="exact"/>
              <w:jc w:val="left"/>
              <w:rPr>
                <w:rFonts w:eastAsia="仿宋_GB2312"/>
                <w:bCs/>
                <w:sz w:val="24"/>
                <w:szCs w:val="32"/>
              </w:rPr>
            </w:pPr>
            <w:r>
              <w:rPr>
                <w:rFonts w:eastAsia="仿宋_GB2312" w:hint="eastAsia"/>
                <w:bCs/>
                <w:sz w:val="24"/>
                <w:szCs w:val="30"/>
              </w:rPr>
              <w:t>毕业时间</w:t>
            </w:r>
          </w:p>
        </w:tc>
        <w:tc>
          <w:tcPr>
            <w:tcW w:w="1778" w:type="dxa"/>
            <w:tcBorders>
              <w:top w:val="single" w:sz="6" w:space="0" w:color="auto"/>
              <w:bottom w:val="single" w:sz="6" w:space="0" w:color="auto"/>
            </w:tcBorders>
            <w:vAlign w:val="center"/>
          </w:tcPr>
          <w:p w:rsidR="003D376F" w:rsidRDefault="003D376F" w:rsidP="00C43685">
            <w:pPr>
              <w:widowControl/>
              <w:spacing w:line="240" w:lineRule="exact"/>
              <w:jc w:val="left"/>
              <w:rPr>
                <w:rFonts w:eastAsia="仿宋_GB2312"/>
                <w:bCs/>
                <w:sz w:val="24"/>
                <w:szCs w:val="32"/>
              </w:rPr>
            </w:pPr>
          </w:p>
        </w:tc>
      </w:tr>
      <w:tr w:rsidR="003D376F" w:rsidTr="00C43685">
        <w:trPr>
          <w:cantSplit/>
          <w:trHeight w:val="420"/>
          <w:jc w:val="center"/>
        </w:trPr>
        <w:tc>
          <w:tcPr>
            <w:tcW w:w="1082" w:type="dxa"/>
            <w:gridSpan w:val="3"/>
            <w:vMerge w:val="restart"/>
            <w:tcBorders>
              <w:top w:val="single" w:sz="6" w:space="0" w:color="auto"/>
            </w:tcBorders>
            <w:vAlign w:val="center"/>
          </w:tcPr>
          <w:p w:rsidR="003D376F" w:rsidRDefault="003D376F" w:rsidP="00C43685">
            <w:pPr>
              <w:spacing w:line="240" w:lineRule="exact"/>
              <w:jc w:val="center"/>
              <w:rPr>
                <w:rFonts w:eastAsia="仿宋_GB2312"/>
                <w:bCs/>
                <w:sz w:val="24"/>
                <w:szCs w:val="30"/>
              </w:rPr>
            </w:pPr>
            <w:r>
              <w:rPr>
                <w:rFonts w:eastAsia="仿宋_GB2312" w:hint="eastAsia"/>
                <w:bCs/>
                <w:sz w:val="24"/>
                <w:szCs w:val="30"/>
              </w:rPr>
              <w:t>联系</w:t>
            </w:r>
          </w:p>
          <w:p w:rsidR="003D376F" w:rsidRDefault="003D376F" w:rsidP="00C43685">
            <w:pPr>
              <w:spacing w:line="240" w:lineRule="exact"/>
              <w:jc w:val="center"/>
              <w:rPr>
                <w:rFonts w:eastAsia="仿宋_GB2312"/>
                <w:bCs/>
                <w:sz w:val="24"/>
                <w:szCs w:val="30"/>
              </w:rPr>
            </w:pPr>
            <w:r>
              <w:rPr>
                <w:rFonts w:eastAsia="仿宋_GB2312" w:hint="eastAsia"/>
                <w:bCs/>
                <w:sz w:val="24"/>
                <w:szCs w:val="30"/>
              </w:rPr>
              <w:t>地址</w:t>
            </w:r>
          </w:p>
        </w:tc>
        <w:tc>
          <w:tcPr>
            <w:tcW w:w="4435" w:type="dxa"/>
            <w:gridSpan w:val="17"/>
            <w:vMerge w:val="restart"/>
            <w:tcBorders>
              <w:top w:val="single" w:sz="6" w:space="0" w:color="auto"/>
            </w:tcBorders>
            <w:vAlign w:val="center"/>
          </w:tcPr>
          <w:p w:rsidR="003D376F" w:rsidRDefault="003D376F" w:rsidP="00C43685">
            <w:pPr>
              <w:widowControl/>
              <w:spacing w:line="240" w:lineRule="exact"/>
              <w:ind w:leftChars="-64" w:left="-134"/>
              <w:jc w:val="left"/>
              <w:rPr>
                <w:rFonts w:eastAsia="仿宋_GB2312"/>
                <w:bCs/>
                <w:sz w:val="24"/>
                <w:szCs w:val="32"/>
              </w:rPr>
            </w:pPr>
          </w:p>
        </w:tc>
        <w:tc>
          <w:tcPr>
            <w:tcW w:w="1260" w:type="dxa"/>
            <w:gridSpan w:val="9"/>
            <w:tcBorders>
              <w:top w:val="single" w:sz="6" w:space="0" w:color="auto"/>
            </w:tcBorders>
            <w:vAlign w:val="center"/>
          </w:tcPr>
          <w:p w:rsidR="003D376F" w:rsidRDefault="003D376F" w:rsidP="00C43685">
            <w:pPr>
              <w:spacing w:line="240" w:lineRule="exact"/>
              <w:jc w:val="center"/>
              <w:rPr>
                <w:rFonts w:eastAsia="仿宋_GB2312"/>
                <w:bCs/>
                <w:sz w:val="24"/>
                <w:szCs w:val="30"/>
              </w:rPr>
            </w:pPr>
            <w:r>
              <w:rPr>
                <w:rFonts w:eastAsia="仿宋_GB2312" w:hint="eastAsia"/>
                <w:bCs/>
                <w:sz w:val="24"/>
                <w:szCs w:val="30"/>
              </w:rPr>
              <w:t>固定电话</w:t>
            </w:r>
          </w:p>
        </w:tc>
        <w:tc>
          <w:tcPr>
            <w:tcW w:w="2643" w:type="dxa"/>
            <w:gridSpan w:val="4"/>
            <w:tcBorders>
              <w:top w:val="single" w:sz="6" w:space="0" w:color="auto"/>
            </w:tcBorders>
            <w:vAlign w:val="center"/>
          </w:tcPr>
          <w:p w:rsidR="003D376F" w:rsidRDefault="003D376F" w:rsidP="00C43685">
            <w:pPr>
              <w:widowControl/>
              <w:spacing w:line="240" w:lineRule="exact"/>
              <w:ind w:leftChars="-64" w:left="-134"/>
              <w:jc w:val="left"/>
              <w:rPr>
                <w:rFonts w:eastAsia="仿宋_GB2312"/>
                <w:bCs/>
                <w:sz w:val="24"/>
                <w:szCs w:val="32"/>
              </w:rPr>
            </w:pPr>
          </w:p>
        </w:tc>
      </w:tr>
      <w:tr w:rsidR="003D376F" w:rsidTr="00C43685">
        <w:trPr>
          <w:cantSplit/>
          <w:trHeight w:val="420"/>
          <w:jc w:val="center"/>
        </w:trPr>
        <w:tc>
          <w:tcPr>
            <w:tcW w:w="1082" w:type="dxa"/>
            <w:gridSpan w:val="3"/>
            <w:vMerge/>
            <w:vAlign w:val="center"/>
          </w:tcPr>
          <w:p w:rsidR="003D376F" w:rsidRDefault="003D376F" w:rsidP="00C43685">
            <w:pPr>
              <w:spacing w:line="240" w:lineRule="exact"/>
              <w:jc w:val="center"/>
              <w:rPr>
                <w:rFonts w:eastAsia="仿宋_GB2312"/>
                <w:bCs/>
                <w:sz w:val="24"/>
                <w:szCs w:val="30"/>
              </w:rPr>
            </w:pPr>
          </w:p>
        </w:tc>
        <w:tc>
          <w:tcPr>
            <w:tcW w:w="4435" w:type="dxa"/>
            <w:gridSpan w:val="17"/>
            <w:vMerge/>
            <w:vAlign w:val="center"/>
          </w:tcPr>
          <w:p w:rsidR="003D376F" w:rsidRDefault="003D376F" w:rsidP="00C43685">
            <w:pPr>
              <w:widowControl/>
              <w:spacing w:line="240" w:lineRule="exact"/>
              <w:ind w:leftChars="-130" w:left="-273"/>
              <w:jc w:val="left"/>
              <w:rPr>
                <w:rFonts w:eastAsia="仿宋_GB2312"/>
                <w:bCs/>
                <w:sz w:val="24"/>
                <w:szCs w:val="32"/>
              </w:rPr>
            </w:pPr>
          </w:p>
        </w:tc>
        <w:tc>
          <w:tcPr>
            <w:tcW w:w="1260" w:type="dxa"/>
            <w:gridSpan w:val="9"/>
            <w:vAlign w:val="center"/>
          </w:tcPr>
          <w:p w:rsidR="003D376F" w:rsidRDefault="003D376F" w:rsidP="00C43685">
            <w:pPr>
              <w:spacing w:line="240" w:lineRule="exact"/>
              <w:jc w:val="center"/>
              <w:rPr>
                <w:rFonts w:eastAsia="仿宋_GB2312"/>
                <w:bCs/>
                <w:sz w:val="24"/>
                <w:szCs w:val="30"/>
              </w:rPr>
            </w:pPr>
            <w:r>
              <w:rPr>
                <w:rFonts w:eastAsia="仿宋_GB2312" w:hint="eastAsia"/>
                <w:bCs/>
                <w:sz w:val="24"/>
                <w:szCs w:val="30"/>
              </w:rPr>
              <w:t>移动电话</w:t>
            </w:r>
          </w:p>
        </w:tc>
        <w:tc>
          <w:tcPr>
            <w:tcW w:w="2643" w:type="dxa"/>
            <w:gridSpan w:val="4"/>
            <w:vAlign w:val="center"/>
          </w:tcPr>
          <w:p w:rsidR="003D376F" w:rsidRDefault="003D376F" w:rsidP="00C43685">
            <w:pPr>
              <w:widowControl/>
              <w:spacing w:line="240" w:lineRule="exact"/>
              <w:ind w:leftChars="-130" w:left="-273"/>
              <w:jc w:val="left"/>
              <w:rPr>
                <w:rFonts w:eastAsia="仿宋_GB2312"/>
                <w:bCs/>
                <w:sz w:val="24"/>
                <w:szCs w:val="32"/>
              </w:rPr>
            </w:pPr>
          </w:p>
        </w:tc>
      </w:tr>
      <w:tr w:rsidR="003D376F" w:rsidTr="00C43685">
        <w:trPr>
          <w:cantSplit/>
          <w:trHeight w:val="420"/>
          <w:jc w:val="center"/>
        </w:trPr>
        <w:tc>
          <w:tcPr>
            <w:tcW w:w="1082" w:type="dxa"/>
            <w:gridSpan w:val="3"/>
            <w:vAlign w:val="center"/>
          </w:tcPr>
          <w:p w:rsidR="003D376F" w:rsidRDefault="003D376F" w:rsidP="00C43685">
            <w:pPr>
              <w:spacing w:line="240" w:lineRule="exact"/>
              <w:jc w:val="center"/>
              <w:rPr>
                <w:rFonts w:eastAsia="仿宋_GB2312"/>
                <w:bCs/>
                <w:sz w:val="24"/>
                <w:szCs w:val="30"/>
              </w:rPr>
            </w:pPr>
            <w:r>
              <w:rPr>
                <w:rFonts w:eastAsia="仿宋_GB2312" w:hint="eastAsia"/>
                <w:bCs/>
                <w:sz w:val="24"/>
                <w:szCs w:val="32"/>
              </w:rPr>
              <w:t>E-mail</w:t>
            </w:r>
          </w:p>
        </w:tc>
        <w:tc>
          <w:tcPr>
            <w:tcW w:w="4435" w:type="dxa"/>
            <w:gridSpan w:val="17"/>
            <w:vAlign w:val="center"/>
          </w:tcPr>
          <w:p w:rsidR="003D376F" w:rsidRDefault="003D376F" w:rsidP="00C43685">
            <w:pPr>
              <w:widowControl/>
              <w:spacing w:line="240" w:lineRule="exact"/>
              <w:ind w:leftChars="-8" w:left="-17"/>
              <w:jc w:val="left"/>
              <w:rPr>
                <w:rFonts w:eastAsia="仿宋_GB2312"/>
                <w:bCs/>
                <w:sz w:val="24"/>
                <w:szCs w:val="32"/>
              </w:rPr>
            </w:pPr>
          </w:p>
        </w:tc>
        <w:tc>
          <w:tcPr>
            <w:tcW w:w="1260" w:type="dxa"/>
            <w:gridSpan w:val="9"/>
            <w:vAlign w:val="center"/>
          </w:tcPr>
          <w:p w:rsidR="003D376F" w:rsidRDefault="003D376F" w:rsidP="00C43685">
            <w:pPr>
              <w:widowControl/>
              <w:spacing w:line="240" w:lineRule="exact"/>
              <w:ind w:leftChars="8" w:left="17"/>
              <w:jc w:val="center"/>
              <w:rPr>
                <w:rFonts w:ascii="仿宋_GB2312" w:eastAsia="仿宋_GB2312"/>
                <w:bCs/>
                <w:sz w:val="24"/>
                <w:szCs w:val="30"/>
              </w:rPr>
            </w:pPr>
            <w:r>
              <w:rPr>
                <w:rFonts w:ascii="仿宋_GB2312" w:eastAsia="仿宋_GB2312" w:hint="eastAsia"/>
                <w:bCs/>
                <w:sz w:val="24"/>
                <w:szCs w:val="30"/>
              </w:rPr>
              <w:t>邮编</w:t>
            </w:r>
          </w:p>
        </w:tc>
        <w:tc>
          <w:tcPr>
            <w:tcW w:w="2643" w:type="dxa"/>
            <w:gridSpan w:val="4"/>
            <w:vAlign w:val="center"/>
          </w:tcPr>
          <w:p w:rsidR="003D376F" w:rsidRDefault="003D376F" w:rsidP="00C43685">
            <w:pPr>
              <w:widowControl/>
              <w:spacing w:line="240" w:lineRule="exact"/>
              <w:ind w:leftChars="-8" w:left="-17"/>
              <w:jc w:val="left"/>
              <w:rPr>
                <w:rFonts w:eastAsia="仿宋_GB2312"/>
                <w:bCs/>
                <w:sz w:val="24"/>
                <w:szCs w:val="32"/>
              </w:rPr>
            </w:pPr>
          </w:p>
        </w:tc>
      </w:tr>
      <w:tr w:rsidR="003D376F" w:rsidTr="00205E3B">
        <w:trPr>
          <w:cantSplit/>
          <w:trHeight w:hRule="exact" w:val="380"/>
          <w:jc w:val="center"/>
        </w:trPr>
        <w:tc>
          <w:tcPr>
            <w:tcW w:w="1450" w:type="dxa"/>
            <w:gridSpan w:val="4"/>
            <w:vAlign w:val="center"/>
          </w:tcPr>
          <w:p w:rsidR="003D376F" w:rsidRDefault="003D376F" w:rsidP="00C43685">
            <w:pPr>
              <w:adjustRightInd w:val="0"/>
              <w:snapToGrid w:val="0"/>
              <w:spacing w:line="240" w:lineRule="exact"/>
              <w:jc w:val="center"/>
              <w:rPr>
                <w:rFonts w:eastAsia="仿宋_GB2312"/>
                <w:bCs/>
                <w:sz w:val="24"/>
                <w:szCs w:val="30"/>
              </w:rPr>
            </w:pPr>
            <w:r>
              <w:rPr>
                <w:rFonts w:eastAsia="仿宋_GB2312" w:hint="eastAsia"/>
                <w:bCs/>
                <w:sz w:val="24"/>
                <w:szCs w:val="30"/>
              </w:rPr>
              <w:t>现工作单位</w:t>
            </w:r>
          </w:p>
        </w:tc>
        <w:tc>
          <w:tcPr>
            <w:tcW w:w="4067" w:type="dxa"/>
            <w:gridSpan w:val="16"/>
            <w:vAlign w:val="center"/>
          </w:tcPr>
          <w:p w:rsidR="003D376F" w:rsidRDefault="003D376F" w:rsidP="00C43685">
            <w:pPr>
              <w:spacing w:line="240" w:lineRule="exact"/>
              <w:jc w:val="center"/>
              <w:rPr>
                <w:rFonts w:eastAsia="仿宋_GB2312"/>
                <w:bCs/>
                <w:sz w:val="24"/>
                <w:szCs w:val="32"/>
              </w:rPr>
            </w:pPr>
          </w:p>
        </w:tc>
        <w:tc>
          <w:tcPr>
            <w:tcW w:w="1260" w:type="dxa"/>
            <w:gridSpan w:val="9"/>
            <w:vAlign w:val="center"/>
          </w:tcPr>
          <w:p w:rsidR="003D376F" w:rsidRDefault="003D376F" w:rsidP="00C43685">
            <w:pPr>
              <w:spacing w:line="240" w:lineRule="exact"/>
              <w:jc w:val="center"/>
              <w:rPr>
                <w:rFonts w:eastAsia="仿宋_GB2312"/>
                <w:bCs/>
                <w:sz w:val="24"/>
                <w:szCs w:val="32"/>
              </w:rPr>
            </w:pPr>
            <w:r>
              <w:rPr>
                <w:rFonts w:eastAsia="仿宋_GB2312" w:hint="eastAsia"/>
                <w:bCs/>
                <w:sz w:val="24"/>
                <w:szCs w:val="30"/>
              </w:rPr>
              <w:t>工作职务</w:t>
            </w:r>
          </w:p>
        </w:tc>
        <w:tc>
          <w:tcPr>
            <w:tcW w:w="2643" w:type="dxa"/>
            <w:gridSpan w:val="4"/>
            <w:vAlign w:val="center"/>
          </w:tcPr>
          <w:p w:rsidR="003D376F" w:rsidRDefault="003D376F" w:rsidP="00C43685">
            <w:pPr>
              <w:spacing w:line="240" w:lineRule="exact"/>
              <w:jc w:val="center"/>
              <w:rPr>
                <w:rFonts w:eastAsia="仿宋_GB2312"/>
                <w:bCs/>
                <w:sz w:val="24"/>
                <w:szCs w:val="32"/>
              </w:rPr>
            </w:pPr>
          </w:p>
        </w:tc>
      </w:tr>
      <w:tr w:rsidR="003D376F" w:rsidTr="00205E3B">
        <w:trPr>
          <w:cantSplit/>
          <w:trHeight w:val="2112"/>
          <w:jc w:val="center"/>
        </w:trPr>
        <w:tc>
          <w:tcPr>
            <w:tcW w:w="771" w:type="dxa"/>
            <w:gridSpan w:val="2"/>
            <w:vAlign w:val="center"/>
          </w:tcPr>
          <w:p w:rsidR="003D376F" w:rsidRDefault="003D376F" w:rsidP="00C43685">
            <w:pPr>
              <w:spacing w:line="240" w:lineRule="exact"/>
              <w:jc w:val="center"/>
              <w:rPr>
                <w:rFonts w:eastAsia="仿宋_GB2312"/>
                <w:bCs/>
                <w:sz w:val="24"/>
                <w:szCs w:val="32"/>
              </w:rPr>
            </w:pPr>
            <w:r>
              <w:rPr>
                <w:rFonts w:eastAsia="仿宋_GB2312" w:hint="eastAsia"/>
                <w:bCs/>
                <w:sz w:val="24"/>
                <w:szCs w:val="32"/>
              </w:rPr>
              <w:t>个</w:t>
            </w:r>
          </w:p>
          <w:p w:rsidR="003D376F" w:rsidRDefault="003D376F" w:rsidP="00C43685">
            <w:pPr>
              <w:spacing w:line="240" w:lineRule="exact"/>
              <w:jc w:val="center"/>
              <w:rPr>
                <w:rFonts w:eastAsia="仿宋_GB2312"/>
                <w:bCs/>
                <w:sz w:val="24"/>
                <w:szCs w:val="32"/>
              </w:rPr>
            </w:pPr>
          </w:p>
          <w:p w:rsidR="003D376F" w:rsidRDefault="003D376F" w:rsidP="00C43685">
            <w:pPr>
              <w:spacing w:line="240" w:lineRule="exact"/>
              <w:jc w:val="center"/>
              <w:rPr>
                <w:rFonts w:eastAsia="仿宋_GB2312"/>
                <w:bCs/>
                <w:sz w:val="24"/>
                <w:szCs w:val="32"/>
              </w:rPr>
            </w:pPr>
            <w:r>
              <w:rPr>
                <w:rFonts w:eastAsia="仿宋_GB2312" w:hint="eastAsia"/>
                <w:bCs/>
                <w:sz w:val="24"/>
                <w:szCs w:val="32"/>
              </w:rPr>
              <w:t>人</w:t>
            </w:r>
          </w:p>
          <w:p w:rsidR="003D376F" w:rsidRDefault="003D376F" w:rsidP="00C43685">
            <w:pPr>
              <w:spacing w:line="240" w:lineRule="exact"/>
              <w:jc w:val="center"/>
              <w:rPr>
                <w:rFonts w:eastAsia="仿宋_GB2312"/>
                <w:bCs/>
                <w:sz w:val="24"/>
                <w:szCs w:val="32"/>
              </w:rPr>
            </w:pPr>
          </w:p>
          <w:p w:rsidR="003D376F" w:rsidRDefault="003D376F" w:rsidP="00C43685">
            <w:pPr>
              <w:spacing w:line="240" w:lineRule="exact"/>
              <w:jc w:val="center"/>
              <w:rPr>
                <w:rFonts w:eastAsia="仿宋_GB2312"/>
                <w:bCs/>
                <w:sz w:val="24"/>
                <w:szCs w:val="32"/>
              </w:rPr>
            </w:pPr>
            <w:r>
              <w:rPr>
                <w:rFonts w:eastAsia="仿宋_GB2312" w:hint="eastAsia"/>
                <w:bCs/>
                <w:sz w:val="24"/>
                <w:szCs w:val="32"/>
              </w:rPr>
              <w:t>简</w:t>
            </w:r>
          </w:p>
          <w:p w:rsidR="003D376F" w:rsidRDefault="003D376F" w:rsidP="00C43685">
            <w:pPr>
              <w:spacing w:line="240" w:lineRule="exact"/>
              <w:jc w:val="center"/>
              <w:rPr>
                <w:rFonts w:eastAsia="仿宋_GB2312"/>
                <w:bCs/>
                <w:sz w:val="24"/>
                <w:szCs w:val="32"/>
              </w:rPr>
            </w:pPr>
          </w:p>
          <w:p w:rsidR="003D376F" w:rsidRDefault="003D376F" w:rsidP="00C43685">
            <w:pPr>
              <w:spacing w:line="240" w:lineRule="exact"/>
              <w:jc w:val="center"/>
              <w:rPr>
                <w:rFonts w:eastAsia="仿宋_GB2312"/>
                <w:bCs/>
                <w:sz w:val="24"/>
                <w:szCs w:val="32"/>
              </w:rPr>
            </w:pPr>
            <w:r>
              <w:rPr>
                <w:rFonts w:eastAsia="仿宋_GB2312" w:hint="eastAsia"/>
                <w:bCs/>
                <w:sz w:val="24"/>
                <w:szCs w:val="32"/>
              </w:rPr>
              <w:t>历</w:t>
            </w:r>
          </w:p>
        </w:tc>
        <w:tc>
          <w:tcPr>
            <w:tcW w:w="8649" w:type="dxa"/>
            <w:gridSpan w:val="31"/>
            <w:vAlign w:val="center"/>
          </w:tcPr>
          <w:p w:rsidR="003D376F" w:rsidRDefault="003D376F" w:rsidP="00C43685">
            <w:pPr>
              <w:snapToGrid w:val="0"/>
              <w:spacing w:line="240" w:lineRule="exact"/>
              <w:rPr>
                <w:rFonts w:eastAsia="仿宋_GB2312"/>
                <w:bCs/>
                <w:sz w:val="24"/>
                <w:szCs w:val="32"/>
              </w:rPr>
            </w:pPr>
          </w:p>
        </w:tc>
      </w:tr>
      <w:tr w:rsidR="003D376F" w:rsidTr="00C43685">
        <w:trPr>
          <w:cantSplit/>
          <w:trHeight w:val="1074"/>
          <w:jc w:val="center"/>
        </w:trPr>
        <w:tc>
          <w:tcPr>
            <w:tcW w:w="9420" w:type="dxa"/>
            <w:gridSpan w:val="33"/>
            <w:vAlign w:val="center"/>
          </w:tcPr>
          <w:p w:rsidR="003D376F" w:rsidRDefault="003D376F" w:rsidP="00C43685">
            <w:pPr>
              <w:snapToGrid w:val="0"/>
              <w:spacing w:line="440" w:lineRule="exact"/>
              <w:rPr>
                <w:rFonts w:eastAsia="仿宋_GB2312"/>
                <w:b/>
                <w:sz w:val="24"/>
                <w:szCs w:val="32"/>
              </w:rPr>
            </w:pPr>
            <w:r>
              <w:rPr>
                <w:rFonts w:eastAsia="仿宋_GB2312" w:hint="eastAsia"/>
                <w:b/>
                <w:sz w:val="24"/>
                <w:szCs w:val="32"/>
              </w:rPr>
              <w:t>本人声明：上述填写内容真实完整。如有不实，本人愿承担一切法律责任。</w:t>
            </w:r>
          </w:p>
          <w:p w:rsidR="003D376F" w:rsidRDefault="003D376F" w:rsidP="00C43685">
            <w:pPr>
              <w:snapToGrid w:val="0"/>
              <w:spacing w:line="440" w:lineRule="exact"/>
              <w:rPr>
                <w:rFonts w:eastAsia="仿宋_GB2312"/>
                <w:bCs/>
                <w:sz w:val="24"/>
                <w:szCs w:val="32"/>
              </w:rPr>
            </w:pPr>
            <w:r>
              <w:rPr>
                <w:rFonts w:eastAsia="仿宋_GB2312" w:hint="eastAsia"/>
                <w:b/>
                <w:sz w:val="24"/>
                <w:szCs w:val="32"/>
              </w:rPr>
              <w:t>申请人（签名）：年月日</w:t>
            </w:r>
          </w:p>
        </w:tc>
      </w:tr>
      <w:tr w:rsidR="003D376F" w:rsidTr="00C43685">
        <w:trPr>
          <w:cantSplit/>
          <w:trHeight w:val="2579"/>
          <w:jc w:val="center"/>
        </w:trPr>
        <w:tc>
          <w:tcPr>
            <w:tcW w:w="714" w:type="dxa"/>
            <w:vAlign w:val="center"/>
          </w:tcPr>
          <w:p w:rsidR="003D376F" w:rsidRDefault="003D376F" w:rsidP="00C43685">
            <w:pPr>
              <w:snapToGrid w:val="0"/>
              <w:spacing w:line="240" w:lineRule="exact"/>
              <w:jc w:val="center"/>
              <w:rPr>
                <w:rFonts w:eastAsia="仿宋_GB2312"/>
                <w:bCs/>
                <w:sz w:val="24"/>
                <w:szCs w:val="32"/>
              </w:rPr>
            </w:pPr>
            <w:r>
              <w:rPr>
                <w:rFonts w:eastAsia="仿宋_GB2312" w:hint="eastAsia"/>
                <w:bCs/>
                <w:sz w:val="24"/>
                <w:szCs w:val="32"/>
              </w:rPr>
              <w:t>报审考核单意位见</w:t>
            </w:r>
          </w:p>
        </w:tc>
        <w:tc>
          <w:tcPr>
            <w:tcW w:w="8706" w:type="dxa"/>
            <w:gridSpan w:val="32"/>
            <w:vAlign w:val="center"/>
          </w:tcPr>
          <w:p w:rsidR="003D376F" w:rsidRDefault="003D376F" w:rsidP="00C43685">
            <w:pPr>
              <w:snapToGrid w:val="0"/>
              <w:spacing w:line="240" w:lineRule="exact"/>
              <w:rPr>
                <w:rFonts w:eastAsia="仿宋_GB2312"/>
                <w:bCs/>
                <w:sz w:val="24"/>
                <w:szCs w:val="32"/>
              </w:rPr>
            </w:pPr>
          </w:p>
          <w:p w:rsidR="003D376F" w:rsidRDefault="003D376F" w:rsidP="00C43685">
            <w:pPr>
              <w:snapToGrid w:val="0"/>
              <w:spacing w:line="240" w:lineRule="exact"/>
              <w:rPr>
                <w:rFonts w:eastAsia="仿宋_GB2312"/>
                <w:bCs/>
                <w:sz w:val="24"/>
                <w:szCs w:val="32"/>
              </w:rPr>
            </w:pPr>
          </w:p>
          <w:p w:rsidR="003D376F" w:rsidRDefault="003D376F" w:rsidP="00C43685">
            <w:pPr>
              <w:snapToGrid w:val="0"/>
              <w:spacing w:line="240" w:lineRule="exact"/>
              <w:rPr>
                <w:rFonts w:eastAsia="仿宋_GB2312"/>
                <w:bCs/>
                <w:sz w:val="24"/>
                <w:szCs w:val="32"/>
              </w:rPr>
            </w:pPr>
          </w:p>
          <w:p w:rsidR="003D376F" w:rsidRDefault="003D376F" w:rsidP="00C43685">
            <w:pPr>
              <w:snapToGrid w:val="0"/>
              <w:spacing w:line="240" w:lineRule="exact"/>
              <w:rPr>
                <w:rFonts w:eastAsia="仿宋_GB2312"/>
                <w:bCs/>
                <w:sz w:val="24"/>
                <w:szCs w:val="32"/>
              </w:rPr>
            </w:pPr>
          </w:p>
          <w:p w:rsidR="003D376F" w:rsidRDefault="003D376F" w:rsidP="00C43685">
            <w:pPr>
              <w:snapToGrid w:val="0"/>
              <w:spacing w:line="240" w:lineRule="exact"/>
              <w:ind w:firstLineChars="2600" w:firstLine="6240"/>
              <w:rPr>
                <w:rFonts w:eastAsia="仿宋_GB2312"/>
                <w:bCs/>
                <w:sz w:val="24"/>
                <w:szCs w:val="32"/>
              </w:rPr>
            </w:pPr>
            <w:r>
              <w:rPr>
                <w:rFonts w:eastAsia="仿宋_GB2312" w:hint="eastAsia"/>
                <w:bCs/>
                <w:sz w:val="24"/>
                <w:szCs w:val="32"/>
              </w:rPr>
              <w:t>（盖章）</w:t>
            </w:r>
          </w:p>
          <w:p w:rsidR="003D376F" w:rsidRDefault="003D376F" w:rsidP="00C43685">
            <w:pPr>
              <w:snapToGrid w:val="0"/>
              <w:spacing w:line="240" w:lineRule="exact"/>
              <w:ind w:firstLineChars="2600" w:firstLine="6240"/>
              <w:rPr>
                <w:rFonts w:eastAsia="仿宋_GB2312"/>
                <w:bCs/>
                <w:sz w:val="24"/>
                <w:szCs w:val="32"/>
              </w:rPr>
            </w:pPr>
          </w:p>
          <w:p w:rsidR="003D376F" w:rsidRDefault="003D376F" w:rsidP="00C43685">
            <w:pPr>
              <w:snapToGrid w:val="0"/>
              <w:spacing w:line="240" w:lineRule="exact"/>
              <w:ind w:firstLineChars="2600" w:firstLine="6240"/>
              <w:rPr>
                <w:rFonts w:eastAsia="仿宋_GB2312"/>
                <w:bCs/>
                <w:sz w:val="24"/>
                <w:szCs w:val="32"/>
              </w:rPr>
            </w:pPr>
          </w:p>
          <w:p w:rsidR="003D376F" w:rsidRDefault="003D376F" w:rsidP="00C43685">
            <w:pPr>
              <w:snapToGrid w:val="0"/>
              <w:spacing w:line="240" w:lineRule="exact"/>
              <w:ind w:firstLineChars="2650" w:firstLine="6360"/>
              <w:rPr>
                <w:rFonts w:eastAsia="仿宋_GB2312"/>
                <w:bCs/>
                <w:sz w:val="24"/>
                <w:szCs w:val="32"/>
              </w:rPr>
            </w:pPr>
            <w:r>
              <w:rPr>
                <w:rFonts w:eastAsia="仿宋_GB2312" w:hint="eastAsia"/>
                <w:bCs/>
                <w:sz w:val="24"/>
                <w:szCs w:val="32"/>
              </w:rPr>
              <w:t>年月日</w:t>
            </w:r>
          </w:p>
        </w:tc>
      </w:tr>
    </w:tbl>
    <w:p w:rsidR="007E7FD9" w:rsidRPr="00932C9C" w:rsidRDefault="003D376F" w:rsidP="00205E3B">
      <w:pPr>
        <w:ind w:leftChars="-133" w:left="-279"/>
      </w:pPr>
      <w:r>
        <w:rPr>
          <w:rFonts w:hint="eastAsia"/>
          <w:b/>
          <w:bCs/>
        </w:rPr>
        <w:t>注意：本表格一式一份，以上表格内容必须填写齐全。</w:t>
      </w:r>
    </w:p>
    <w:sectPr w:rsidR="007E7FD9" w:rsidRPr="00932C9C" w:rsidSect="00205E3B">
      <w:pgSz w:w="11906" w:h="16838"/>
      <w:pgMar w:top="1440" w:right="1797" w:bottom="1135"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243" w:rsidRDefault="003E6243" w:rsidP="00302411">
      <w:r>
        <w:separator/>
      </w:r>
    </w:p>
  </w:endnote>
  <w:endnote w:type="continuationSeparator" w:id="0">
    <w:p w:rsidR="003E6243" w:rsidRDefault="003E6243" w:rsidP="00302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altName w:val="Microsoft YaHei UI"/>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_GB2312">
    <w:altName w:val="Times New Roman"/>
    <w:charset w:val="00"/>
    <w:family w:val="auto"/>
    <w:pitch w:val="default"/>
    <w:sig w:usb0="00000000" w:usb1="00000000" w:usb2="00000000" w:usb3="00000000" w:csb0="00000001" w:csb1="00000000"/>
  </w:font>
  <w:font w:name="_5b8b_4f53">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243" w:rsidRDefault="003E6243" w:rsidP="00302411">
      <w:r>
        <w:separator/>
      </w:r>
    </w:p>
  </w:footnote>
  <w:footnote w:type="continuationSeparator" w:id="0">
    <w:p w:rsidR="003E6243" w:rsidRDefault="003E6243" w:rsidP="003024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9E4"/>
    <w:rsid w:val="000A724B"/>
    <w:rsid w:val="00104764"/>
    <w:rsid w:val="0016709D"/>
    <w:rsid w:val="00194936"/>
    <w:rsid w:val="001D3777"/>
    <w:rsid w:val="00205E3B"/>
    <w:rsid w:val="00302411"/>
    <w:rsid w:val="003B7963"/>
    <w:rsid w:val="003C5B9F"/>
    <w:rsid w:val="003D376F"/>
    <w:rsid w:val="003E6243"/>
    <w:rsid w:val="00405421"/>
    <w:rsid w:val="004315F6"/>
    <w:rsid w:val="004B58F7"/>
    <w:rsid w:val="00540A22"/>
    <w:rsid w:val="005412B7"/>
    <w:rsid w:val="005C537D"/>
    <w:rsid w:val="00621AE7"/>
    <w:rsid w:val="006D4E75"/>
    <w:rsid w:val="0072454D"/>
    <w:rsid w:val="007A59E4"/>
    <w:rsid w:val="007A684E"/>
    <w:rsid w:val="007E7FD9"/>
    <w:rsid w:val="008200E6"/>
    <w:rsid w:val="00853692"/>
    <w:rsid w:val="008C5B29"/>
    <w:rsid w:val="009021D5"/>
    <w:rsid w:val="00910559"/>
    <w:rsid w:val="00911298"/>
    <w:rsid w:val="00932C9C"/>
    <w:rsid w:val="00972B05"/>
    <w:rsid w:val="00986B61"/>
    <w:rsid w:val="00A36BC4"/>
    <w:rsid w:val="00A528E6"/>
    <w:rsid w:val="00A950CF"/>
    <w:rsid w:val="00B40EA9"/>
    <w:rsid w:val="00B949ED"/>
    <w:rsid w:val="00C60FC7"/>
    <w:rsid w:val="00C63A15"/>
    <w:rsid w:val="00CF0CA4"/>
    <w:rsid w:val="00D26510"/>
    <w:rsid w:val="00D44C8E"/>
    <w:rsid w:val="00D562FC"/>
    <w:rsid w:val="00D7432D"/>
    <w:rsid w:val="00D74DD7"/>
    <w:rsid w:val="00D7766A"/>
    <w:rsid w:val="00F24094"/>
    <w:rsid w:val="00F330A4"/>
    <w:rsid w:val="00F8601E"/>
    <w:rsid w:val="00FE4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59E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A59E4"/>
    <w:rPr>
      <w:b/>
      <w:bCs/>
    </w:rPr>
  </w:style>
  <w:style w:type="character" w:styleId="a5">
    <w:name w:val="Hyperlink"/>
    <w:basedOn w:val="a0"/>
    <w:uiPriority w:val="99"/>
    <w:unhideWhenUsed/>
    <w:rsid w:val="00D7432D"/>
    <w:rPr>
      <w:color w:val="0563C1" w:themeColor="hyperlink"/>
      <w:u w:val="single"/>
    </w:rPr>
  </w:style>
  <w:style w:type="paragraph" w:styleId="a6">
    <w:name w:val="header"/>
    <w:basedOn w:val="a"/>
    <w:link w:val="Char"/>
    <w:uiPriority w:val="99"/>
    <w:unhideWhenUsed/>
    <w:rsid w:val="003024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02411"/>
    <w:rPr>
      <w:sz w:val="18"/>
      <w:szCs w:val="18"/>
    </w:rPr>
  </w:style>
  <w:style w:type="paragraph" w:styleId="a7">
    <w:name w:val="footer"/>
    <w:basedOn w:val="a"/>
    <w:link w:val="Char0"/>
    <w:uiPriority w:val="99"/>
    <w:unhideWhenUsed/>
    <w:rsid w:val="00302411"/>
    <w:pPr>
      <w:tabs>
        <w:tab w:val="center" w:pos="4153"/>
        <w:tab w:val="right" w:pos="8306"/>
      </w:tabs>
      <w:snapToGrid w:val="0"/>
      <w:jc w:val="left"/>
    </w:pPr>
    <w:rPr>
      <w:sz w:val="18"/>
      <w:szCs w:val="18"/>
    </w:rPr>
  </w:style>
  <w:style w:type="character" w:customStyle="1" w:styleId="Char0">
    <w:name w:val="页脚 Char"/>
    <w:basedOn w:val="a0"/>
    <w:link w:val="a7"/>
    <w:uiPriority w:val="99"/>
    <w:rsid w:val="0030241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59E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A59E4"/>
    <w:rPr>
      <w:b/>
      <w:bCs/>
    </w:rPr>
  </w:style>
  <w:style w:type="character" w:styleId="a5">
    <w:name w:val="Hyperlink"/>
    <w:basedOn w:val="a0"/>
    <w:uiPriority w:val="99"/>
    <w:unhideWhenUsed/>
    <w:rsid w:val="00D7432D"/>
    <w:rPr>
      <w:color w:val="0563C1" w:themeColor="hyperlink"/>
      <w:u w:val="single"/>
    </w:rPr>
  </w:style>
  <w:style w:type="paragraph" w:styleId="a6">
    <w:name w:val="header"/>
    <w:basedOn w:val="a"/>
    <w:link w:val="Char"/>
    <w:uiPriority w:val="99"/>
    <w:unhideWhenUsed/>
    <w:rsid w:val="003024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02411"/>
    <w:rPr>
      <w:sz w:val="18"/>
      <w:szCs w:val="18"/>
    </w:rPr>
  </w:style>
  <w:style w:type="paragraph" w:styleId="a7">
    <w:name w:val="footer"/>
    <w:basedOn w:val="a"/>
    <w:link w:val="Char0"/>
    <w:uiPriority w:val="99"/>
    <w:unhideWhenUsed/>
    <w:rsid w:val="00302411"/>
    <w:pPr>
      <w:tabs>
        <w:tab w:val="center" w:pos="4153"/>
        <w:tab w:val="right" w:pos="8306"/>
      </w:tabs>
      <w:snapToGrid w:val="0"/>
      <w:jc w:val="left"/>
    </w:pPr>
    <w:rPr>
      <w:sz w:val="18"/>
      <w:szCs w:val="18"/>
    </w:rPr>
  </w:style>
  <w:style w:type="character" w:customStyle="1" w:styleId="Char0">
    <w:name w:val="页脚 Char"/>
    <w:basedOn w:val="a0"/>
    <w:link w:val="a7"/>
    <w:uiPriority w:val="99"/>
    <w:rsid w:val="003024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99146">
      <w:bodyDiv w:val="1"/>
      <w:marLeft w:val="0"/>
      <w:marRight w:val="0"/>
      <w:marTop w:val="0"/>
      <w:marBottom w:val="0"/>
      <w:divBdr>
        <w:top w:val="none" w:sz="0" w:space="0" w:color="auto"/>
        <w:left w:val="none" w:sz="0" w:space="0" w:color="auto"/>
        <w:bottom w:val="none" w:sz="0" w:space="0" w:color="auto"/>
        <w:right w:val="none" w:sz="0" w:space="0" w:color="auto"/>
      </w:divBdr>
      <w:divsChild>
        <w:div w:id="698891191">
          <w:marLeft w:val="0"/>
          <w:marRight w:val="0"/>
          <w:marTop w:val="0"/>
          <w:marBottom w:val="0"/>
          <w:divBdr>
            <w:top w:val="none" w:sz="0" w:space="0" w:color="auto"/>
            <w:left w:val="none" w:sz="0" w:space="0" w:color="auto"/>
            <w:bottom w:val="none" w:sz="0" w:space="0" w:color="auto"/>
            <w:right w:val="none" w:sz="0" w:space="0" w:color="auto"/>
          </w:divBdr>
          <w:divsChild>
            <w:div w:id="1045326683">
              <w:marLeft w:val="0"/>
              <w:marRight w:val="0"/>
              <w:marTop w:val="0"/>
              <w:marBottom w:val="0"/>
              <w:divBdr>
                <w:top w:val="none" w:sz="0" w:space="0" w:color="auto"/>
                <w:left w:val="none" w:sz="0" w:space="0" w:color="auto"/>
                <w:bottom w:val="none" w:sz="0" w:space="0" w:color="auto"/>
                <w:right w:val="none" w:sz="0" w:space="0" w:color="auto"/>
              </w:divBdr>
              <w:divsChild>
                <w:div w:id="1760833344">
                  <w:marLeft w:val="0"/>
                  <w:marRight w:val="0"/>
                  <w:marTop w:val="0"/>
                  <w:marBottom w:val="0"/>
                  <w:divBdr>
                    <w:top w:val="none" w:sz="0" w:space="0" w:color="auto"/>
                    <w:left w:val="none" w:sz="0" w:space="0" w:color="auto"/>
                    <w:bottom w:val="none" w:sz="0" w:space="0" w:color="auto"/>
                    <w:right w:val="none" w:sz="0" w:space="0" w:color="auto"/>
                  </w:divBdr>
                  <w:divsChild>
                    <w:div w:id="1159737804">
                      <w:marLeft w:val="0"/>
                      <w:marRight w:val="0"/>
                      <w:marTop w:val="0"/>
                      <w:marBottom w:val="0"/>
                      <w:divBdr>
                        <w:top w:val="none" w:sz="0" w:space="0" w:color="auto"/>
                        <w:left w:val="none" w:sz="0" w:space="0" w:color="auto"/>
                        <w:bottom w:val="none" w:sz="0" w:space="0" w:color="auto"/>
                        <w:right w:val="none" w:sz="0" w:space="0" w:color="auto"/>
                      </w:divBdr>
                      <w:divsChild>
                        <w:div w:id="69665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49880">
      <w:bodyDiv w:val="1"/>
      <w:marLeft w:val="0"/>
      <w:marRight w:val="0"/>
      <w:marTop w:val="0"/>
      <w:marBottom w:val="0"/>
      <w:divBdr>
        <w:top w:val="none" w:sz="0" w:space="0" w:color="auto"/>
        <w:left w:val="none" w:sz="0" w:space="0" w:color="auto"/>
        <w:bottom w:val="none" w:sz="0" w:space="0" w:color="auto"/>
        <w:right w:val="none" w:sz="0" w:space="0" w:color="auto"/>
      </w:divBdr>
      <w:divsChild>
        <w:div w:id="898050055">
          <w:marLeft w:val="0"/>
          <w:marRight w:val="0"/>
          <w:marTop w:val="0"/>
          <w:marBottom w:val="0"/>
          <w:divBdr>
            <w:top w:val="none" w:sz="0" w:space="0" w:color="auto"/>
            <w:left w:val="none" w:sz="0" w:space="0" w:color="auto"/>
            <w:bottom w:val="none" w:sz="0" w:space="0" w:color="auto"/>
            <w:right w:val="none" w:sz="0" w:space="0" w:color="auto"/>
          </w:divBdr>
          <w:divsChild>
            <w:div w:id="967316763">
              <w:marLeft w:val="0"/>
              <w:marRight w:val="0"/>
              <w:marTop w:val="0"/>
              <w:marBottom w:val="0"/>
              <w:divBdr>
                <w:top w:val="none" w:sz="0" w:space="0" w:color="auto"/>
                <w:left w:val="none" w:sz="0" w:space="0" w:color="auto"/>
                <w:bottom w:val="none" w:sz="0" w:space="0" w:color="auto"/>
                <w:right w:val="none" w:sz="0" w:space="0" w:color="auto"/>
              </w:divBdr>
              <w:divsChild>
                <w:div w:id="188177683">
                  <w:marLeft w:val="0"/>
                  <w:marRight w:val="0"/>
                  <w:marTop w:val="0"/>
                  <w:marBottom w:val="0"/>
                  <w:divBdr>
                    <w:top w:val="none" w:sz="0" w:space="0" w:color="auto"/>
                    <w:left w:val="none" w:sz="0" w:space="0" w:color="auto"/>
                    <w:bottom w:val="none" w:sz="0" w:space="0" w:color="auto"/>
                    <w:right w:val="none" w:sz="0" w:space="0" w:color="auto"/>
                  </w:divBdr>
                  <w:divsChild>
                    <w:div w:id="1946308477">
                      <w:marLeft w:val="0"/>
                      <w:marRight w:val="0"/>
                      <w:marTop w:val="0"/>
                      <w:marBottom w:val="0"/>
                      <w:divBdr>
                        <w:top w:val="none" w:sz="0" w:space="0" w:color="auto"/>
                        <w:left w:val="none" w:sz="0" w:space="0" w:color="auto"/>
                        <w:bottom w:val="none" w:sz="0" w:space="0" w:color="auto"/>
                        <w:right w:val="none" w:sz="0" w:space="0" w:color="auto"/>
                      </w:divBdr>
                      <w:divsChild>
                        <w:div w:id="15063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550</Words>
  <Characters>3138</Characters>
  <Application>Microsoft Office Word</Application>
  <DocSecurity>0</DocSecurity>
  <Lines>26</Lines>
  <Paragraphs>7</Paragraphs>
  <ScaleCrop>false</ScaleCrop>
  <Company/>
  <LinksUpToDate>false</LinksUpToDate>
  <CharactersWithSpaces>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smcy</dc:creator>
  <cp:lastModifiedBy>xb21cn</cp:lastModifiedBy>
  <cp:revision>2</cp:revision>
  <cp:lastPrinted>2016-10-13T01:05:00Z</cp:lastPrinted>
  <dcterms:created xsi:type="dcterms:W3CDTF">2016-10-14T08:30:00Z</dcterms:created>
  <dcterms:modified xsi:type="dcterms:W3CDTF">2016-10-14T08:30:00Z</dcterms:modified>
</cp:coreProperties>
</file>