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56" w:rsidRPr="00C34356" w:rsidRDefault="00C34356" w:rsidP="00C34356">
      <w:pPr>
        <w:widowControl/>
        <w:wordWrap w:val="0"/>
        <w:spacing w:line="48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C34356">
        <w:rPr>
          <w:rFonts w:ascii="宋体" w:eastAsia="宋体" w:hAnsi="宋体" w:cs="宋体" w:hint="eastAsia"/>
          <w:kern w:val="0"/>
          <w:szCs w:val="21"/>
        </w:rPr>
        <w:t>招聘岗位及名额 </w:t>
      </w:r>
    </w:p>
    <w:p w:rsidR="00C34356" w:rsidRPr="00C34356" w:rsidRDefault="00C34356" w:rsidP="00C34356">
      <w:pPr>
        <w:widowControl/>
        <w:wordWrap w:val="0"/>
        <w:spacing w:before="75" w:line="48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C34356">
        <w:rPr>
          <w:rFonts w:ascii="宋体" w:eastAsia="宋体" w:hAnsi="宋体" w:cs="宋体" w:hint="eastAsia"/>
          <w:kern w:val="0"/>
          <w:szCs w:val="21"/>
        </w:rPr>
        <w:t xml:space="preserve">　　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43"/>
        <w:gridCol w:w="1397"/>
        <w:gridCol w:w="3232"/>
        <w:gridCol w:w="1994"/>
      </w:tblGrid>
      <w:tr w:rsidR="00C34356" w:rsidRPr="00C34356" w:rsidTr="00C3435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招聘岗位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名额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专业要求 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备注 </w:t>
            </w:r>
          </w:p>
        </w:tc>
      </w:tr>
      <w:tr w:rsidR="00C34356" w:rsidRPr="00C34356" w:rsidTr="00C3435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司法文员1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2名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新闻学、动漫设计与制作（专科及以上）、艺术设计学专业 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有相关工作经验者优先 </w:t>
            </w:r>
          </w:p>
        </w:tc>
      </w:tr>
      <w:tr w:rsidR="00C34356" w:rsidRPr="00C34356" w:rsidTr="00C3435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司法文员2 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5名 </w:t>
            </w:r>
          </w:p>
        </w:tc>
        <w:tc>
          <w:tcPr>
            <w:tcW w:w="3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法律类、法学类、会计学、软件工程专业 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4356" w:rsidRPr="00C34356" w:rsidRDefault="00C34356" w:rsidP="00C34356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4356">
              <w:rPr>
                <w:rFonts w:ascii="宋体" w:eastAsia="宋体" w:hAnsi="宋体" w:cs="宋体" w:hint="eastAsia"/>
                <w:kern w:val="0"/>
                <w:szCs w:val="21"/>
              </w:rPr>
              <w:t>有相关工作经验者优先 </w:t>
            </w:r>
          </w:p>
        </w:tc>
      </w:tr>
    </w:tbl>
    <w:p w:rsidR="00E16268" w:rsidRDefault="00E16268"/>
    <w:sectPr w:rsidR="00E16268" w:rsidSect="00E1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356"/>
    <w:rsid w:val="00C34356"/>
    <w:rsid w:val="00E1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9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5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2017-02-22T16:09:00Z</dcterms:created>
  <dcterms:modified xsi:type="dcterms:W3CDTF">2017-02-22T16:09:00Z</dcterms:modified>
</cp:coreProperties>
</file>