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A1" w:rsidRPr="007F32A1" w:rsidRDefault="007F32A1" w:rsidP="007F32A1">
      <w:pPr>
        <w:jc w:val="center"/>
        <w:rPr>
          <w:rFonts w:ascii="仿宋_GB2312" w:eastAsia="仿宋_GB2312" w:hAnsi="微软雅黑" w:cs="Times New Roman"/>
          <w:b/>
          <w:sz w:val="32"/>
          <w:szCs w:val="32"/>
        </w:rPr>
      </w:pPr>
      <w:r w:rsidRPr="007F32A1">
        <w:rPr>
          <w:rFonts w:ascii="仿宋_GB2312" w:eastAsia="仿宋_GB2312" w:hAnsi="微软雅黑" w:cs="Times New Roman" w:hint="eastAsia"/>
          <w:b/>
          <w:sz w:val="32"/>
          <w:szCs w:val="32"/>
        </w:rPr>
        <w:t>总行</w:t>
      </w:r>
      <w:r w:rsidR="00A91C09">
        <w:rPr>
          <w:rFonts w:ascii="仿宋_GB2312" w:eastAsia="仿宋_GB2312" w:hAnsi="微软雅黑" w:cs="Times New Roman" w:hint="eastAsia"/>
          <w:b/>
          <w:sz w:val="32"/>
          <w:szCs w:val="32"/>
        </w:rPr>
        <w:t>部(室)</w:t>
      </w:r>
      <w:r w:rsidRPr="007F32A1">
        <w:rPr>
          <w:rFonts w:ascii="仿宋_GB2312" w:eastAsia="仿宋_GB2312" w:hAnsi="微软雅黑" w:cs="Times New Roman" w:hint="eastAsia"/>
          <w:b/>
          <w:sz w:val="32"/>
          <w:szCs w:val="32"/>
        </w:rPr>
        <w:t>招聘岗位任职资格及</w:t>
      </w:r>
    </w:p>
    <w:p w:rsidR="00182A52" w:rsidRPr="007F32A1" w:rsidRDefault="007F32A1" w:rsidP="007F32A1">
      <w:pPr>
        <w:jc w:val="center"/>
        <w:rPr>
          <w:rFonts w:ascii="仿宋_GB2312" w:eastAsia="仿宋_GB2312" w:hAnsi="微软雅黑" w:cs="Times New Roman"/>
          <w:b/>
          <w:sz w:val="32"/>
          <w:szCs w:val="32"/>
        </w:rPr>
      </w:pPr>
      <w:r w:rsidRPr="007F32A1">
        <w:rPr>
          <w:rFonts w:ascii="仿宋_GB2312" w:eastAsia="仿宋_GB2312" w:hAnsi="微软雅黑" w:cs="Times New Roman" w:hint="eastAsia"/>
          <w:b/>
          <w:sz w:val="32"/>
          <w:szCs w:val="32"/>
        </w:rPr>
        <w:t>主要岗位职责说明</w:t>
      </w:r>
    </w:p>
    <w:p w:rsidR="007F32A1" w:rsidRDefault="007F32A1" w:rsidP="007F32A1">
      <w:pPr>
        <w:rPr>
          <w:rFonts w:ascii="仿宋_GB2312" w:eastAsia="仿宋_GB2312" w:hAnsi="微软雅黑" w:cs="Times New Roman"/>
          <w:b/>
          <w:sz w:val="30"/>
          <w:szCs w:val="30"/>
        </w:rPr>
      </w:pPr>
    </w:p>
    <w:p w:rsidR="00DD4D59" w:rsidRPr="00DC2F5A" w:rsidRDefault="00DD4D59" w:rsidP="007F32A1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一、总行风险管理部 高级审批人</w:t>
      </w:r>
    </w:p>
    <w:p w:rsidR="00DD4D59" w:rsidRPr="00DC2F5A" w:rsidRDefault="00DD4D59" w:rsidP="00DD4D59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（一）任职资格</w:t>
      </w:r>
    </w:p>
    <w:p w:rsidR="00DD4D59" w:rsidRPr="00DC2F5A" w:rsidRDefault="00DA1170" w:rsidP="007F32A1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1. </w:t>
      </w:r>
      <w:r w:rsidR="00873745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法律、经济、金融、管理等相关专业；</w:t>
      </w:r>
    </w:p>
    <w:p w:rsidR="00873745" w:rsidRPr="00DC2F5A" w:rsidRDefault="00873745" w:rsidP="007F32A1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2.</w:t>
      </w:r>
      <w:r w:rsidR="00DA1170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 </w:t>
      </w:r>
      <w:r w:rsidR="0091571D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须</w:t>
      </w:r>
      <w:r w:rsidR="00C943B7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具有10年（含）以上信贷管理或风险管理工作经验，且具备5年（含）以上授信审批工作经验；</w:t>
      </w:r>
    </w:p>
    <w:p w:rsidR="006F7C79" w:rsidRPr="00DC2F5A" w:rsidRDefault="006F7C79" w:rsidP="006F7C79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</w:t>
      </w:r>
      <w:r w:rsidR="0070549E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 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具有较为扎实的专业知识，较强的专业管理能力，熟悉银行信贷业务运作、组织管理程序，对信贷业务具有较强的业务综合分析判断和审批决策能力</w:t>
      </w:r>
      <w:r w:rsidR="00C3590D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；</w:t>
      </w:r>
    </w:p>
    <w:p w:rsidR="00C3590D" w:rsidRPr="00DC2F5A" w:rsidRDefault="00C3590D" w:rsidP="006F7C79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4. 具有较强的解决问题能力和风险控制能力，良好的团队合作</w:t>
      </w:r>
      <w:r w:rsidR="00A77452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意识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及开拓创新精神。</w:t>
      </w:r>
    </w:p>
    <w:p w:rsidR="00D339EA" w:rsidRPr="00DC2F5A" w:rsidRDefault="00D339EA" w:rsidP="006F7C79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5. 熟悉同业业务（金融市场、投行及理财业务）、国际业务的应聘人员优先考虑。</w:t>
      </w:r>
    </w:p>
    <w:p w:rsidR="006F7C79" w:rsidRPr="00DC2F5A" w:rsidRDefault="00246E8C" w:rsidP="006F7C79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（二）主要岗位职责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1. 配合相关部门调查市场、客户、行业的变化情况，提出信贷结构调整的建议，组织编写并在审批工作中贯彻执行行业、区域、产品信贷政策和审批指引；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2. 组织全行客户信用等级的认定工作，按权限审批客户信用等级；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 负责全行授信业务审查审批管理；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lastRenderedPageBreak/>
        <w:t>4. 牵头负责客户信用评级工具的日常使用与维护，反馈工具使用情况，并协助相关岗位完成工具的优化与调整；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5. 参与授信业务涉及的资产评估、授信担保、会计师事务等外部中介机构的聘用资格认定及管理；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6. 在审批会议或审批决策前认真研究项目申报材料，根据国家有关方针、政策、法规和总行的信贷经营战略和信贷政策，从本行利益出发审查申报授信业务的技术、经济和商业可行性，分析申报项目存在问题；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7. 在授权范围内组织授信业务审批工作，独立开展授信审批决策，</w:t>
      </w:r>
      <w:proofErr w:type="gramStart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参加信审</w:t>
      </w:r>
      <w:proofErr w:type="gramEnd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会讨论，对申报项目中存在的重大问题或疑问</w:t>
      </w:r>
      <w:proofErr w:type="gramStart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在贷审会议</w:t>
      </w:r>
      <w:proofErr w:type="gramEnd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上向项目汇报人提出质询，</w:t>
      </w:r>
      <w:proofErr w:type="gramStart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要求汇报</w:t>
      </w:r>
      <w:proofErr w:type="gramEnd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人解释；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8. 统计汇总本部门受理的审查、审批业务，定期编制相关报告、报表。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</w:p>
    <w:p w:rsidR="00D339EA" w:rsidRPr="00DC2F5A" w:rsidRDefault="00D339EA" w:rsidP="00D339EA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 xml:space="preserve">二、总行风险管理部 中级审批人 </w:t>
      </w:r>
    </w:p>
    <w:p w:rsidR="00D339EA" w:rsidRPr="00DC2F5A" w:rsidRDefault="00D339EA" w:rsidP="00D339EA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（一）任职资格</w:t>
      </w:r>
    </w:p>
    <w:p w:rsidR="00D339EA" w:rsidRPr="00DC2F5A" w:rsidRDefault="00DB7DD9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1. 法律、经济、金融、管理等相关专业；</w:t>
      </w:r>
    </w:p>
    <w:p w:rsidR="00DB7DD9" w:rsidRPr="00DC2F5A" w:rsidRDefault="00DB7DD9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2. </w:t>
      </w:r>
      <w:r w:rsidR="00F62276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须具有8年（含）以上信贷管理或风险管理工作经验，且具备3年（含）以上授信审批工作经验；</w:t>
      </w:r>
    </w:p>
    <w:p w:rsidR="00F62276" w:rsidRPr="00DC2F5A" w:rsidRDefault="00F62276" w:rsidP="00D339EA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 具有较为扎实的专业知识，较强的专业管理能力，熟悉银行信贷业务运作、组织管理程序，对信贷业务具有较强的业务综合分析判断和审批决策能力；</w:t>
      </w:r>
    </w:p>
    <w:p w:rsidR="00960924" w:rsidRPr="00DC2F5A" w:rsidRDefault="00F62276" w:rsidP="00960924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lastRenderedPageBreak/>
        <w:t>4.</w:t>
      </w:r>
      <w:r w:rsidR="00960924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 具有较强的解决问题能力和风险控制能力，良好的团队合作意识及开拓创新精神。</w:t>
      </w:r>
    </w:p>
    <w:p w:rsidR="00960924" w:rsidRPr="00DC2F5A" w:rsidRDefault="00960924" w:rsidP="00960924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5. 熟悉同业业务（金融市场、投行及理财业务）、国际业务的应聘人员优先考虑。</w:t>
      </w:r>
    </w:p>
    <w:p w:rsidR="00F62276" w:rsidRPr="00DC2F5A" w:rsidRDefault="00960924" w:rsidP="00D339EA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（二）主要岗位职责</w:t>
      </w:r>
    </w:p>
    <w:p w:rsidR="00946BF5" w:rsidRPr="00DC2F5A" w:rsidRDefault="00960924" w:rsidP="00946BF5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1. </w:t>
      </w:r>
      <w:r w:rsidR="00946BF5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配合相关部门调查市场、客户、行业的变化情况，提出信贷结构调整的建议，参与编写并在审批工作中贯彻执行行业、区域、产品信贷政策和审批指引；</w:t>
      </w:r>
    </w:p>
    <w:p w:rsidR="00946BF5" w:rsidRPr="00DC2F5A" w:rsidRDefault="00946BF5" w:rsidP="00946BF5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2. 开展全行客户信用等级的认定工作，按权限审批客户信用等级；</w:t>
      </w:r>
    </w:p>
    <w:p w:rsidR="00946BF5" w:rsidRPr="00DC2F5A" w:rsidRDefault="00946BF5" w:rsidP="00946BF5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 负责客户信用评级工具的日常使用与维护，反馈工具使用情况，并协助相关岗位完成工具的优化与调整；</w:t>
      </w:r>
    </w:p>
    <w:p w:rsidR="00946BF5" w:rsidRPr="00DC2F5A" w:rsidRDefault="00946BF5" w:rsidP="00946BF5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4. 参与授信业务涉及的资产评估、授信担保、会计师事务等外部中介机构的聘用资格认定及管理；</w:t>
      </w:r>
    </w:p>
    <w:p w:rsidR="00946BF5" w:rsidRPr="00DC2F5A" w:rsidRDefault="00946BF5" w:rsidP="00946BF5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5. 在审批会议或审批决策前认真研究项目申报材料，根据国家有关方针、政策、法规和总行的信贷经营战略和信贷政策，从本行利益出发审查申报信贷业务的技术、经济和商业可行性，分析申报项目存在问题；</w:t>
      </w:r>
    </w:p>
    <w:p w:rsidR="00946BF5" w:rsidRPr="00DC2F5A" w:rsidRDefault="00946BF5" w:rsidP="00946BF5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6. 在审批权限范围内开展独立审批工作；</w:t>
      </w:r>
      <w:proofErr w:type="gramStart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参加信审</w:t>
      </w:r>
      <w:proofErr w:type="gramEnd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会讨论，对申报项目中存在的重大问题或疑问</w:t>
      </w:r>
      <w:proofErr w:type="gramStart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在贷审会议</w:t>
      </w:r>
      <w:proofErr w:type="gramEnd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上向项目汇报人提出质询，</w:t>
      </w:r>
      <w:proofErr w:type="gramStart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要求汇报</w:t>
      </w:r>
      <w:proofErr w:type="gramEnd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人解释；</w:t>
      </w:r>
    </w:p>
    <w:p w:rsidR="00946BF5" w:rsidRPr="00DC2F5A" w:rsidRDefault="00946BF5" w:rsidP="00946BF5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7. 统计汇总本部门受理的审查、审批业务，定期编制相关报告、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lastRenderedPageBreak/>
        <w:t>报表。</w:t>
      </w:r>
    </w:p>
    <w:p w:rsidR="00960924" w:rsidRPr="00946BF5" w:rsidRDefault="00960924" w:rsidP="00D339EA">
      <w:pPr>
        <w:rPr>
          <w:rFonts w:ascii="仿宋_GB2312" w:eastAsia="仿宋_GB2312" w:hAnsi="微软雅黑" w:cs="Times New Roman"/>
          <w:color w:val="FF0000"/>
          <w:sz w:val="30"/>
          <w:szCs w:val="30"/>
        </w:rPr>
      </w:pPr>
    </w:p>
    <w:p w:rsidR="007F32A1" w:rsidRDefault="00946BF5" w:rsidP="007F32A1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三</w:t>
      </w:r>
      <w:r w:rsidR="00352DFD">
        <w:rPr>
          <w:rFonts w:ascii="仿宋_GB2312" w:eastAsia="仿宋_GB2312" w:hAnsi="微软雅黑" w:cs="Times New Roman" w:hint="eastAsia"/>
          <w:b/>
          <w:sz w:val="30"/>
          <w:szCs w:val="30"/>
        </w:rPr>
        <w:t>、总行风险</w:t>
      </w:r>
      <w:r w:rsidR="007F32A1"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管理部 </w:t>
      </w:r>
      <w:r w:rsidR="00352DFD">
        <w:rPr>
          <w:rFonts w:ascii="仿宋_GB2312" w:eastAsia="仿宋_GB2312" w:hAnsi="微软雅黑" w:cs="Times New Roman" w:hint="eastAsia"/>
          <w:b/>
          <w:sz w:val="30"/>
          <w:szCs w:val="30"/>
        </w:rPr>
        <w:t>资产保全中心 中心经理</w:t>
      </w:r>
      <w:r w:rsidR="007F32A1">
        <w:rPr>
          <w:rFonts w:ascii="仿宋_GB2312" w:eastAsia="仿宋_GB2312" w:hAnsi="微软雅黑" w:cs="Times New Roman" w:hint="eastAsia"/>
          <w:b/>
          <w:sz w:val="30"/>
          <w:szCs w:val="30"/>
        </w:rPr>
        <w:t>岗</w:t>
      </w:r>
    </w:p>
    <w:p w:rsidR="007F32A1" w:rsidRDefault="007F32A1" w:rsidP="007F32A1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4D5068" w:rsidRDefault="00155679" w:rsidP="007F32A1">
      <w:pPr>
        <w:rPr>
          <w:rFonts w:ascii="仿宋_GB2312" w:eastAsia="仿宋_GB2312" w:hAnsi="微软雅黑" w:cs="Times New Roman"/>
          <w:sz w:val="30"/>
          <w:szCs w:val="30"/>
        </w:rPr>
      </w:pPr>
      <w:r w:rsidRPr="00155679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155C51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FB6D60">
        <w:rPr>
          <w:rFonts w:ascii="仿宋_GB2312" w:eastAsia="仿宋_GB2312" w:hAnsi="微软雅黑" w:cs="Times New Roman"/>
          <w:sz w:val="30"/>
          <w:szCs w:val="30"/>
        </w:rPr>
        <w:t xml:space="preserve"> </w:t>
      </w:r>
      <w:r w:rsidR="00AB1306" w:rsidRPr="00AB1306">
        <w:rPr>
          <w:rFonts w:ascii="仿宋_GB2312" w:eastAsia="仿宋_GB2312" w:hAnsi="微软雅黑" w:cs="Times New Roman" w:hint="eastAsia"/>
          <w:sz w:val="30"/>
          <w:szCs w:val="30"/>
        </w:rPr>
        <w:t>法律、经济、金融、管理等相关专业</w:t>
      </w:r>
      <w:r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AB1306" w:rsidRPr="00073A7A" w:rsidRDefault="00AB1306" w:rsidP="00AB1306">
      <w:pPr>
        <w:rPr>
          <w:rFonts w:ascii="仿宋_GB2312" w:eastAsia="仿宋_GB2312" w:hAnsi="微软雅黑" w:cs="Times New Roman"/>
          <w:sz w:val="30"/>
          <w:szCs w:val="30"/>
        </w:rPr>
      </w:pPr>
      <w:r w:rsidRPr="001A61C6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2.</w:t>
      </w:r>
      <w:r w:rsidR="00B9053A" w:rsidRPr="001A61C6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 xml:space="preserve"> </w:t>
      </w:r>
      <w:r w:rsidR="00FB6D60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 xml:space="preserve"> </w:t>
      </w:r>
      <w:r w:rsidRPr="001A61C6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5</w:t>
      </w:r>
      <w:r w:rsidRPr="001A61C6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年以上金融机构资产保全或风险管理工作经验，</w:t>
      </w:r>
      <w:r w:rsidR="00B9053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或</w:t>
      </w:r>
      <w:r w:rsidR="00B9053A" w:rsidRPr="00073A7A">
        <w:rPr>
          <w:rFonts w:ascii="仿宋_GB2312" w:eastAsia="仿宋_GB2312" w:hAnsi="微软雅黑" w:cs="Times New Roman" w:hint="eastAsia"/>
          <w:sz w:val="30"/>
          <w:szCs w:val="30"/>
        </w:rPr>
        <w:t>者具有5年以上司法系统相关工作经验，</w:t>
      </w:r>
      <w:r w:rsidRPr="00073A7A">
        <w:rPr>
          <w:rFonts w:ascii="仿宋_GB2312" w:eastAsia="仿宋_GB2312" w:hAnsi="微软雅黑" w:cs="Times New Roman" w:hint="eastAsia"/>
          <w:sz w:val="30"/>
          <w:szCs w:val="30"/>
        </w:rPr>
        <w:t>或者</w:t>
      </w:r>
      <w:r w:rsidR="00073A7A" w:rsidRPr="00073A7A">
        <w:rPr>
          <w:rFonts w:ascii="仿宋_GB2312" w:eastAsia="仿宋_GB2312" w:hAnsi="微软雅黑" w:cs="Times New Roman" w:hint="eastAsia"/>
          <w:sz w:val="30"/>
          <w:szCs w:val="30"/>
        </w:rPr>
        <w:t>具有</w:t>
      </w:r>
      <w:r w:rsidRPr="00073A7A">
        <w:rPr>
          <w:rFonts w:ascii="仿宋_GB2312" w:eastAsia="仿宋_GB2312" w:hAnsi="微软雅黑" w:cs="Times New Roman" w:hint="eastAsia"/>
          <w:sz w:val="30"/>
          <w:szCs w:val="30"/>
        </w:rPr>
        <w:t>5年以上经济事务方面的律师从业经验；</w:t>
      </w:r>
    </w:p>
    <w:p w:rsidR="00AB1306" w:rsidRPr="001A61C6" w:rsidRDefault="001A61C6" w:rsidP="00AB1306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</w:t>
      </w:r>
      <w:r w:rsidR="00FB6D60">
        <w:rPr>
          <w:rFonts w:eastAsia="仿宋_GB2312" w:cs="Times New Roman"/>
          <w:color w:val="000000" w:themeColor="text1"/>
          <w:sz w:val="30"/>
          <w:szCs w:val="30"/>
        </w:rPr>
        <w:t xml:space="preserve"> </w:t>
      </w:r>
      <w:r w:rsidR="00AB1306" w:rsidRPr="001A61C6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具有较为扎实的专业知识</w:t>
      </w:r>
      <w:r w:rsidR="00266A44" w:rsidRPr="001A61C6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，较强的专业管理能力，</w:t>
      </w:r>
      <w:r w:rsidR="00AB1306" w:rsidRPr="001A61C6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熟悉金融机构资产保全工作运作、组织管理程序，</w:t>
      </w:r>
      <w:r w:rsidR="00266A44" w:rsidRPr="001A61C6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能有效推动条线管理工作，</w:t>
      </w:r>
      <w:r w:rsidR="00AB1306" w:rsidRPr="001A61C6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熟悉相关金融政策及法规，了解金融机构授信业务运作、组织管理程序；</w:t>
      </w:r>
    </w:p>
    <w:p w:rsidR="00AB1306" w:rsidRPr="00AB1306" w:rsidRDefault="00AB1306" w:rsidP="00AB130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4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.</w:t>
      </w:r>
      <w:r w:rsidR="00155C51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具有较强的计划执行力、团队领导能力、</w:t>
      </w:r>
      <w:r w:rsidR="00266A44">
        <w:rPr>
          <w:rFonts w:ascii="仿宋_GB2312" w:eastAsia="仿宋_GB2312" w:hAnsi="微软雅黑" w:cs="Times New Roman" w:hint="eastAsia"/>
          <w:sz w:val="30"/>
          <w:szCs w:val="30"/>
        </w:rPr>
        <w:t>解决问题能力、文字及表达能力、风险防范意识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及开拓创新精神；</w:t>
      </w:r>
    </w:p>
    <w:p w:rsidR="00AB1306" w:rsidRDefault="00AB1306" w:rsidP="00AB130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5</w:t>
      </w:r>
      <w:r w:rsidR="001A61C6">
        <w:rPr>
          <w:rFonts w:ascii="仿宋_GB2312" w:eastAsia="仿宋_GB2312" w:hAnsi="微软雅黑" w:cs="Times New Roman" w:hint="eastAsia"/>
          <w:sz w:val="30"/>
          <w:szCs w:val="30"/>
        </w:rPr>
        <w:t>.</w:t>
      </w:r>
      <w:r w:rsidR="00167EA4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通过司法考试</w:t>
      </w:r>
      <w:r w:rsidR="00266A44">
        <w:rPr>
          <w:rFonts w:ascii="仿宋_GB2312" w:eastAsia="仿宋_GB2312" w:hAnsi="微软雅黑" w:cs="Times New Roman" w:hint="eastAsia"/>
          <w:sz w:val="30"/>
          <w:szCs w:val="30"/>
        </w:rPr>
        <w:t>并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获颁</w:t>
      </w:r>
      <w:r w:rsidRPr="00AB1306">
        <w:rPr>
          <w:rFonts w:ascii="仿宋_GB2312" w:eastAsia="仿宋_GB2312" w:hAnsi="微软雅黑" w:cs="Times New Roman"/>
          <w:sz w:val="30"/>
          <w:szCs w:val="30"/>
        </w:rPr>
        <w:t>《法律职业资格证书》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者优先考虑。</w:t>
      </w:r>
    </w:p>
    <w:p w:rsidR="007F32A1" w:rsidRDefault="007F32A1" w:rsidP="007F32A1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（二）主要岗位职责</w:t>
      </w:r>
    </w:p>
    <w:p w:rsidR="00AB1306" w:rsidRPr="00AB1306" w:rsidRDefault="00AB1306" w:rsidP="00AB1306">
      <w:pPr>
        <w:rPr>
          <w:rFonts w:ascii="仿宋_GB2312" w:eastAsia="仿宋_GB2312" w:hAnsi="微软雅黑" w:cs="Times New Roman"/>
          <w:sz w:val="30"/>
          <w:szCs w:val="30"/>
        </w:rPr>
      </w:pPr>
      <w:r w:rsidRPr="00AB1306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744B6C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牵头制订资产保全业务的各项政策、规章和目标规划；</w:t>
      </w:r>
    </w:p>
    <w:p w:rsidR="00AB1306" w:rsidRPr="00AB1306" w:rsidRDefault="00AB1306" w:rsidP="00AB1306">
      <w:pPr>
        <w:rPr>
          <w:rFonts w:ascii="仿宋_GB2312" w:eastAsia="仿宋_GB2312" w:hAnsi="微软雅黑" w:cs="Times New Roman"/>
          <w:sz w:val="30"/>
          <w:szCs w:val="30"/>
        </w:rPr>
      </w:pPr>
      <w:r w:rsidRPr="00AB1306">
        <w:rPr>
          <w:rFonts w:ascii="仿宋_GB2312" w:eastAsia="仿宋_GB2312" w:hAnsi="微软雅黑" w:cs="Times New Roman" w:hint="eastAsia"/>
          <w:sz w:val="30"/>
          <w:szCs w:val="30"/>
        </w:rPr>
        <w:t>2</w:t>
      </w:r>
      <w:r w:rsidR="001A61C6">
        <w:rPr>
          <w:rFonts w:ascii="仿宋_GB2312" w:eastAsia="仿宋_GB2312" w:hAnsi="微软雅黑" w:cs="Times New Roman" w:hint="eastAsia"/>
          <w:sz w:val="30"/>
          <w:szCs w:val="30"/>
        </w:rPr>
        <w:t>.</w:t>
      </w:r>
      <w:r w:rsidR="00744B6C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制订不良资产年度处置计划，并组织实施；</w:t>
      </w:r>
    </w:p>
    <w:p w:rsidR="00AB1306" w:rsidRPr="00AB1306" w:rsidRDefault="00AB1306" w:rsidP="00AB1306">
      <w:pPr>
        <w:rPr>
          <w:rFonts w:ascii="仿宋_GB2312" w:eastAsia="仿宋_GB2312" w:hAnsi="微软雅黑" w:cs="Times New Roman"/>
          <w:sz w:val="30"/>
          <w:szCs w:val="30"/>
        </w:rPr>
      </w:pPr>
      <w:r w:rsidRPr="00AB1306">
        <w:rPr>
          <w:rFonts w:ascii="仿宋_GB2312" w:eastAsia="仿宋_GB2312" w:hAnsi="微软雅黑" w:cs="Times New Roman" w:hint="eastAsia"/>
          <w:sz w:val="30"/>
          <w:szCs w:val="30"/>
        </w:rPr>
        <w:t>3</w:t>
      </w:r>
      <w:r w:rsidR="001A61C6">
        <w:rPr>
          <w:rFonts w:ascii="仿宋_GB2312" w:eastAsia="仿宋_GB2312" w:hAnsi="微软雅黑" w:cs="Times New Roman" w:hint="eastAsia"/>
          <w:sz w:val="30"/>
          <w:szCs w:val="30"/>
        </w:rPr>
        <w:t>.</w:t>
      </w:r>
      <w:r w:rsidR="00744B6C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牵头负责全行不良资产的管理，指导、协调相关的清收、盘活、诉讼和处置工作；</w:t>
      </w:r>
    </w:p>
    <w:p w:rsidR="00AB1306" w:rsidRPr="00AB1306" w:rsidRDefault="00815A65" w:rsidP="00AB130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4.</w:t>
      </w:r>
      <w:r w:rsidR="00744B6C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AB1306" w:rsidRPr="00AB1306">
        <w:rPr>
          <w:rFonts w:ascii="仿宋_GB2312" w:eastAsia="仿宋_GB2312" w:hAnsi="微软雅黑" w:cs="Times New Roman" w:hint="eastAsia"/>
          <w:sz w:val="30"/>
          <w:szCs w:val="30"/>
        </w:rPr>
        <w:t>负责全行保全工作的检查、考核和激励；</w:t>
      </w:r>
    </w:p>
    <w:p w:rsidR="00AB1306" w:rsidRDefault="00815A65" w:rsidP="00AB130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5.</w:t>
      </w:r>
      <w:r w:rsidR="00744B6C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AB1306" w:rsidRPr="00AB1306">
        <w:rPr>
          <w:rFonts w:ascii="仿宋_GB2312" w:eastAsia="仿宋_GB2312" w:hAnsi="微软雅黑" w:cs="Times New Roman" w:hint="eastAsia"/>
          <w:sz w:val="30"/>
          <w:szCs w:val="30"/>
        </w:rPr>
        <w:t>负责与法院、律师等外单位的工作协调</w:t>
      </w:r>
      <w:r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581C7F" w:rsidRDefault="00946BF5" w:rsidP="00AB1306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lastRenderedPageBreak/>
        <w:t>四</w:t>
      </w:r>
      <w:r w:rsidR="00815A65"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、总行风险管理部 资产保全中心 </w:t>
      </w:r>
      <w:r w:rsidR="00932B71">
        <w:rPr>
          <w:rFonts w:ascii="仿宋_GB2312" w:eastAsia="仿宋_GB2312" w:hAnsi="微软雅黑" w:cs="Times New Roman" w:hint="eastAsia"/>
          <w:b/>
          <w:sz w:val="30"/>
          <w:szCs w:val="30"/>
        </w:rPr>
        <w:t>不良资产管理</w:t>
      </w:r>
      <w:r w:rsidR="00815A65">
        <w:rPr>
          <w:rFonts w:ascii="仿宋_GB2312" w:eastAsia="仿宋_GB2312" w:hAnsi="微软雅黑" w:cs="Times New Roman" w:hint="eastAsia"/>
          <w:b/>
          <w:sz w:val="30"/>
          <w:szCs w:val="30"/>
        </w:rPr>
        <w:t>岗</w:t>
      </w:r>
    </w:p>
    <w:p w:rsidR="00BE0630" w:rsidRDefault="00BE0630" w:rsidP="00BE0630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BE0630" w:rsidRDefault="00BE0630" w:rsidP="00BE0630">
      <w:pPr>
        <w:rPr>
          <w:rFonts w:ascii="仿宋_GB2312" w:eastAsia="仿宋_GB2312" w:hAnsi="微软雅黑" w:cs="Times New Roman"/>
          <w:sz w:val="30"/>
          <w:szCs w:val="30"/>
        </w:rPr>
      </w:pPr>
      <w:r w:rsidRPr="00155679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584BCD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AB1306">
        <w:rPr>
          <w:rFonts w:ascii="仿宋_GB2312" w:eastAsia="仿宋_GB2312" w:hAnsi="微软雅黑" w:cs="Times New Roman" w:hint="eastAsia"/>
          <w:sz w:val="30"/>
          <w:szCs w:val="30"/>
        </w:rPr>
        <w:t>法律、经济、金融、管理等相关专业</w:t>
      </w:r>
      <w:r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BE0630" w:rsidRPr="009F622F" w:rsidRDefault="00BE0630" w:rsidP="00BE0630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584BCD" w:rsidRPr="00D831A0">
        <w:rPr>
          <w:rFonts w:ascii="仿宋_GB2312" w:eastAsia="仿宋_GB2312" w:hAnsi="微软雅黑" w:cs="Times New Roman" w:hint="eastAsia"/>
          <w:color w:val="FF0000"/>
          <w:sz w:val="30"/>
          <w:szCs w:val="30"/>
        </w:rPr>
        <w:t xml:space="preserve"> </w:t>
      </w:r>
      <w:r w:rsidRPr="009F622F">
        <w:rPr>
          <w:rFonts w:ascii="仿宋_GB2312" w:eastAsia="仿宋_GB2312" w:hAnsi="微软雅黑" w:cs="Times New Roman" w:hint="eastAsia"/>
          <w:sz w:val="30"/>
          <w:szCs w:val="30"/>
        </w:rPr>
        <w:t>具有2年以上司法系统</w:t>
      </w:r>
      <w:r w:rsidR="00B27EDF" w:rsidRPr="009F622F">
        <w:rPr>
          <w:rFonts w:ascii="仿宋_GB2312" w:eastAsia="仿宋_GB2312" w:hAnsi="微软雅黑" w:cs="Times New Roman" w:hint="eastAsia"/>
          <w:sz w:val="30"/>
          <w:szCs w:val="30"/>
        </w:rPr>
        <w:t>相关</w:t>
      </w:r>
      <w:r w:rsidRPr="009F622F">
        <w:rPr>
          <w:rFonts w:ascii="仿宋_GB2312" w:eastAsia="仿宋_GB2312" w:hAnsi="微软雅黑" w:cs="Times New Roman" w:hint="eastAsia"/>
          <w:sz w:val="30"/>
          <w:szCs w:val="30"/>
        </w:rPr>
        <w:t>工作经验</w:t>
      </w:r>
      <w:r w:rsidR="00266A44" w:rsidRPr="009F622F">
        <w:rPr>
          <w:rFonts w:ascii="仿宋_GB2312" w:eastAsia="仿宋_GB2312" w:hAnsi="微软雅黑" w:cs="Times New Roman" w:hint="eastAsia"/>
          <w:sz w:val="30"/>
          <w:szCs w:val="30"/>
        </w:rPr>
        <w:t>，或者</w:t>
      </w:r>
      <w:r w:rsidR="009F622F">
        <w:rPr>
          <w:rFonts w:ascii="仿宋_GB2312" w:eastAsia="仿宋_GB2312" w:hAnsi="微软雅黑" w:cs="Times New Roman" w:hint="eastAsia"/>
          <w:sz w:val="30"/>
          <w:szCs w:val="30"/>
        </w:rPr>
        <w:t>具有</w:t>
      </w:r>
      <w:r w:rsidRPr="009F622F">
        <w:rPr>
          <w:rFonts w:ascii="仿宋_GB2312" w:eastAsia="仿宋_GB2312" w:hAnsi="微软雅黑" w:cs="Times New Roman" w:hint="eastAsia"/>
          <w:sz w:val="30"/>
          <w:szCs w:val="30"/>
        </w:rPr>
        <w:t>3年以上金融机构资产保全或风险管理工作经验，或者</w:t>
      </w:r>
      <w:r w:rsidR="009F622F">
        <w:rPr>
          <w:rFonts w:ascii="仿宋_GB2312" w:eastAsia="仿宋_GB2312" w:hAnsi="微软雅黑" w:cs="Times New Roman" w:hint="eastAsia"/>
          <w:sz w:val="30"/>
          <w:szCs w:val="30"/>
        </w:rPr>
        <w:t>具有</w:t>
      </w:r>
      <w:r w:rsidRPr="009F622F">
        <w:rPr>
          <w:rFonts w:ascii="仿宋_GB2312" w:eastAsia="仿宋_GB2312" w:hAnsi="微软雅黑" w:cs="Times New Roman" w:hint="eastAsia"/>
          <w:sz w:val="30"/>
          <w:szCs w:val="30"/>
        </w:rPr>
        <w:t>3年以上经济事务方面的律师从业经验；</w:t>
      </w:r>
    </w:p>
    <w:p w:rsidR="00BE0630" w:rsidRPr="007745AA" w:rsidRDefault="00BE0630" w:rsidP="00BE0630">
      <w:pPr>
        <w:rPr>
          <w:rFonts w:ascii="仿宋_GB2312" w:eastAsia="仿宋_GB2312" w:hAnsi="微软雅黑" w:cs="Times New Roman"/>
          <w:color w:val="FF0000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BE0630">
        <w:rPr>
          <w:rFonts w:ascii="仿宋_GB2312" w:eastAsia="仿宋_GB2312" w:hAnsi="微软雅黑" w:cs="Times New Roman" w:hint="eastAsia"/>
          <w:sz w:val="30"/>
          <w:szCs w:val="30"/>
        </w:rPr>
        <w:t>具有较为扎实的专业知识，较强的专业管理能力，熟悉金融机构资产保全工作运作、组织管理程序，熟悉相关金融政策及法规</w:t>
      </w:r>
      <w:r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，了解金融机构授信业务运作、组织管理程序；</w:t>
      </w:r>
    </w:p>
    <w:p w:rsidR="00BE0630" w:rsidRPr="00BE0630" w:rsidRDefault="00BE0630" w:rsidP="00BE0630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4</w:t>
      </w:r>
      <w:r w:rsidRPr="00BE0630">
        <w:rPr>
          <w:rFonts w:ascii="仿宋_GB2312" w:eastAsia="仿宋_GB2312" w:hAnsi="微软雅黑" w:cs="Times New Roman" w:hint="eastAsia"/>
          <w:sz w:val="30"/>
          <w:szCs w:val="30"/>
        </w:rPr>
        <w:t>. 具有良好的综合能力、统计分析能力和语言表达能力；</w:t>
      </w:r>
    </w:p>
    <w:p w:rsidR="00BE0630" w:rsidRDefault="00BE0630" w:rsidP="00BE0630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5</w:t>
      </w:r>
      <w:r w:rsidRPr="00BE0630">
        <w:rPr>
          <w:rFonts w:ascii="仿宋_GB2312" w:eastAsia="仿宋_GB2312" w:hAnsi="微软雅黑" w:cs="Times New Roman" w:hint="eastAsia"/>
          <w:sz w:val="30"/>
          <w:szCs w:val="30"/>
        </w:rPr>
        <w:t>. 通过司法考试</w:t>
      </w:r>
      <w:r w:rsidR="00266A44">
        <w:rPr>
          <w:rFonts w:ascii="仿宋_GB2312" w:eastAsia="仿宋_GB2312" w:hAnsi="微软雅黑" w:cs="Times New Roman" w:hint="eastAsia"/>
          <w:sz w:val="30"/>
          <w:szCs w:val="30"/>
        </w:rPr>
        <w:t>并</w:t>
      </w:r>
      <w:r w:rsidRPr="00BE0630">
        <w:rPr>
          <w:rFonts w:ascii="仿宋_GB2312" w:eastAsia="仿宋_GB2312" w:hAnsi="微软雅黑" w:cs="Times New Roman" w:hint="eastAsia"/>
          <w:sz w:val="30"/>
          <w:szCs w:val="30"/>
        </w:rPr>
        <w:t>获颁</w:t>
      </w:r>
      <w:r w:rsidRPr="00BE0630">
        <w:rPr>
          <w:rFonts w:ascii="仿宋_GB2312" w:eastAsia="仿宋_GB2312" w:hAnsi="微软雅黑" w:cs="Times New Roman"/>
          <w:sz w:val="30"/>
          <w:szCs w:val="30"/>
        </w:rPr>
        <w:t>《法律职业资格证书》</w:t>
      </w:r>
      <w:r w:rsidRPr="00BE0630">
        <w:rPr>
          <w:rFonts w:ascii="仿宋_GB2312" w:eastAsia="仿宋_GB2312" w:hAnsi="微软雅黑" w:cs="Times New Roman" w:hint="eastAsia"/>
          <w:sz w:val="30"/>
          <w:szCs w:val="30"/>
        </w:rPr>
        <w:t>者优先考虑。</w:t>
      </w:r>
    </w:p>
    <w:p w:rsidR="00BE0630" w:rsidRDefault="00340B99" w:rsidP="00BE0630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（二）主要岗位职责</w:t>
      </w:r>
    </w:p>
    <w:p w:rsidR="00340B99" w:rsidRPr="00340B99" w:rsidRDefault="00340B99" w:rsidP="00340B99">
      <w:pPr>
        <w:rPr>
          <w:rFonts w:ascii="仿宋_GB2312" w:eastAsia="仿宋_GB2312" w:hAnsi="微软雅黑" w:cs="Times New Roman"/>
          <w:sz w:val="30"/>
          <w:szCs w:val="30"/>
        </w:rPr>
      </w:pPr>
      <w:r w:rsidRPr="006407B7">
        <w:rPr>
          <w:rFonts w:ascii="仿宋_GB2312" w:eastAsia="仿宋_GB2312" w:hAnsi="微软雅黑" w:cs="Times New Roman" w:hint="eastAsia"/>
          <w:sz w:val="30"/>
          <w:szCs w:val="30"/>
        </w:rPr>
        <w:t>1. 按</w:t>
      </w:r>
      <w:r w:rsidRPr="00340B99">
        <w:rPr>
          <w:rFonts w:ascii="仿宋_GB2312" w:eastAsia="仿宋_GB2312" w:hAnsi="微软雅黑" w:cs="Times New Roman" w:hint="eastAsia"/>
          <w:sz w:val="30"/>
          <w:szCs w:val="30"/>
        </w:rPr>
        <w:t>照本行制度接收经营机构移交的不良资产，并负责管理、盘活、诉讼和处置；</w:t>
      </w:r>
    </w:p>
    <w:p w:rsidR="00340B99" w:rsidRPr="00340B99" w:rsidRDefault="00340B99" w:rsidP="00340B99">
      <w:pPr>
        <w:rPr>
          <w:rFonts w:ascii="仿宋_GB2312" w:eastAsia="仿宋_GB2312" w:hAnsi="微软雅黑" w:cs="Times New Roman"/>
          <w:sz w:val="30"/>
          <w:szCs w:val="30"/>
        </w:rPr>
      </w:pPr>
      <w:r w:rsidRPr="00340B99">
        <w:rPr>
          <w:rFonts w:ascii="仿宋_GB2312" w:eastAsia="仿宋_GB2312" w:hAnsi="微软雅黑" w:cs="Times New Roman" w:hint="eastAsia"/>
          <w:sz w:val="30"/>
          <w:szCs w:val="30"/>
        </w:rPr>
        <w:t>2</w:t>
      </w:r>
      <w:r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Pr="00340B99">
        <w:rPr>
          <w:rFonts w:ascii="仿宋_GB2312" w:eastAsia="仿宋_GB2312" w:hAnsi="微软雅黑" w:cs="Times New Roman" w:hint="eastAsia"/>
          <w:sz w:val="30"/>
          <w:szCs w:val="30"/>
        </w:rPr>
        <w:t>定期分析清收工作，通过分析不良资产清收典型案例和同业经验，总</w:t>
      </w:r>
      <w:proofErr w:type="gramStart"/>
      <w:r w:rsidRPr="00340B99">
        <w:rPr>
          <w:rFonts w:ascii="仿宋_GB2312" w:eastAsia="仿宋_GB2312" w:hAnsi="微软雅黑" w:cs="Times New Roman" w:hint="eastAsia"/>
          <w:sz w:val="30"/>
          <w:szCs w:val="30"/>
        </w:rPr>
        <w:t>结清收</w:t>
      </w:r>
      <w:proofErr w:type="gramEnd"/>
      <w:r w:rsidRPr="00340B99">
        <w:rPr>
          <w:rFonts w:ascii="仿宋_GB2312" w:eastAsia="仿宋_GB2312" w:hAnsi="微软雅黑" w:cs="Times New Roman" w:hint="eastAsia"/>
          <w:sz w:val="30"/>
          <w:szCs w:val="30"/>
        </w:rPr>
        <w:t>技巧，提高清收业务技能；</w:t>
      </w:r>
    </w:p>
    <w:p w:rsidR="00340B99" w:rsidRPr="00340B99" w:rsidRDefault="00340B99" w:rsidP="00340B99">
      <w:pPr>
        <w:rPr>
          <w:rFonts w:ascii="仿宋_GB2312" w:eastAsia="仿宋_GB2312" w:hAnsi="微软雅黑" w:cs="Times New Roman"/>
          <w:sz w:val="30"/>
          <w:szCs w:val="30"/>
        </w:rPr>
      </w:pPr>
      <w:r w:rsidRPr="00340B99">
        <w:rPr>
          <w:rFonts w:ascii="仿宋_GB2312" w:eastAsia="仿宋_GB2312" w:hAnsi="微软雅黑" w:cs="Times New Roman" w:hint="eastAsia"/>
          <w:sz w:val="30"/>
          <w:szCs w:val="30"/>
        </w:rPr>
        <w:t>3</w:t>
      </w:r>
      <w:r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Pr="00340B99">
        <w:rPr>
          <w:rFonts w:ascii="仿宋_GB2312" w:eastAsia="仿宋_GB2312" w:hAnsi="微软雅黑" w:cs="Times New Roman" w:hint="eastAsia"/>
          <w:sz w:val="30"/>
          <w:szCs w:val="30"/>
        </w:rPr>
        <w:t>对涉及不良资产的诉讼案件进行管理；</w:t>
      </w:r>
    </w:p>
    <w:p w:rsidR="00340B99" w:rsidRPr="00340B99" w:rsidRDefault="00340B99" w:rsidP="00340B99">
      <w:pPr>
        <w:rPr>
          <w:rFonts w:ascii="仿宋_GB2312" w:eastAsia="仿宋_GB2312" w:hAnsi="微软雅黑" w:cs="Times New Roman"/>
          <w:sz w:val="30"/>
          <w:szCs w:val="30"/>
        </w:rPr>
      </w:pPr>
      <w:r w:rsidRPr="00340B99">
        <w:rPr>
          <w:rFonts w:ascii="仿宋_GB2312" w:eastAsia="仿宋_GB2312" w:hAnsi="微软雅黑" w:cs="Times New Roman" w:hint="eastAsia"/>
          <w:sz w:val="30"/>
          <w:szCs w:val="30"/>
        </w:rPr>
        <w:t>4</w:t>
      </w:r>
      <w:r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Pr="00340B99">
        <w:rPr>
          <w:rFonts w:ascii="仿宋_GB2312" w:eastAsia="仿宋_GB2312" w:hAnsi="微软雅黑" w:cs="Times New Roman" w:hint="eastAsia"/>
          <w:sz w:val="30"/>
          <w:szCs w:val="30"/>
        </w:rPr>
        <w:t>负责全行损失类资产核销的申报与审核；</w:t>
      </w:r>
    </w:p>
    <w:p w:rsidR="00340B99" w:rsidRDefault="00340B99" w:rsidP="00340B99">
      <w:pPr>
        <w:rPr>
          <w:rFonts w:ascii="仿宋_GB2312" w:eastAsia="仿宋_GB2312" w:hAnsi="微软雅黑" w:cs="Times New Roman"/>
          <w:sz w:val="30"/>
          <w:szCs w:val="30"/>
        </w:rPr>
      </w:pPr>
      <w:r w:rsidRPr="00340B99">
        <w:rPr>
          <w:rFonts w:ascii="仿宋_GB2312" w:eastAsia="仿宋_GB2312" w:hAnsi="微软雅黑" w:cs="Times New Roman" w:hint="eastAsia"/>
          <w:sz w:val="30"/>
          <w:szCs w:val="30"/>
        </w:rPr>
        <w:t>5</w:t>
      </w:r>
      <w:r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="00B93767">
        <w:rPr>
          <w:rFonts w:ascii="仿宋_GB2312" w:eastAsia="仿宋_GB2312" w:hAnsi="微软雅黑" w:cs="Times New Roman" w:hint="eastAsia"/>
          <w:sz w:val="30"/>
          <w:szCs w:val="30"/>
        </w:rPr>
        <w:t>负责与法院、律师等外单位对接涉诉案件等业务工作。</w:t>
      </w:r>
    </w:p>
    <w:p w:rsidR="006407B7" w:rsidRDefault="006407B7" w:rsidP="00340B99">
      <w:pPr>
        <w:rPr>
          <w:rFonts w:ascii="仿宋_GB2312" w:eastAsia="仿宋_GB2312" w:hAnsi="微软雅黑" w:cs="Times New Roman"/>
          <w:sz w:val="30"/>
          <w:szCs w:val="30"/>
        </w:rPr>
      </w:pPr>
    </w:p>
    <w:p w:rsidR="0010143C" w:rsidRDefault="00946BF5" w:rsidP="0010143C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五</w:t>
      </w:r>
      <w:r w:rsidR="0010143C"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、总行资产管理部 </w:t>
      </w:r>
      <w:r w:rsidR="006D2A21">
        <w:rPr>
          <w:rFonts w:ascii="仿宋_GB2312" w:eastAsia="仿宋_GB2312" w:hAnsi="微软雅黑" w:cs="Times New Roman" w:hint="eastAsia"/>
          <w:b/>
          <w:sz w:val="30"/>
          <w:szCs w:val="30"/>
        </w:rPr>
        <w:t>运营</w:t>
      </w:r>
      <w:r w:rsidR="0010143C">
        <w:rPr>
          <w:rFonts w:ascii="仿宋_GB2312" w:eastAsia="仿宋_GB2312" w:hAnsi="微软雅黑" w:cs="Times New Roman" w:hint="eastAsia"/>
          <w:b/>
          <w:sz w:val="30"/>
          <w:szCs w:val="30"/>
        </w:rPr>
        <w:t>管理岗</w:t>
      </w:r>
    </w:p>
    <w:p w:rsidR="0010143C" w:rsidRDefault="0010143C" w:rsidP="0010143C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10143C" w:rsidRDefault="00D12B9B" w:rsidP="00340B99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lastRenderedPageBreak/>
        <w:t>1.</w:t>
      </w:r>
      <w:r w:rsidR="00AA42D2" w:rsidRPr="00AA42D2">
        <w:rPr>
          <w:rFonts w:ascii="仿宋_GB2312" w:eastAsia="仿宋_GB2312" w:hAnsi="微软雅黑" w:cs="Times New Roman" w:hint="eastAsia"/>
          <w:sz w:val="30"/>
          <w:szCs w:val="30"/>
        </w:rPr>
        <w:t xml:space="preserve"> 金融、经济、财会、计算机、法律等相关专业</w:t>
      </w:r>
      <w:r w:rsidR="00FD7740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587D79" w:rsidRDefault="00257C43" w:rsidP="00587D79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587D79" w:rsidRPr="00587D79">
        <w:rPr>
          <w:rFonts w:ascii="仿宋_GB2312" w:eastAsia="仿宋_GB2312" w:hAnsi="微软雅黑" w:cs="Times New Roman" w:hint="eastAsia"/>
          <w:sz w:val="30"/>
          <w:szCs w:val="30"/>
        </w:rPr>
        <w:t xml:space="preserve"> 具有5</w:t>
      </w:r>
      <w:r w:rsidR="00420FC6">
        <w:rPr>
          <w:rFonts w:ascii="仿宋_GB2312" w:eastAsia="仿宋_GB2312" w:hAnsi="微软雅黑" w:cs="Times New Roman" w:hint="eastAsia"/>
          <w:sz w:val="30"/>
          <w:szCs w:val="30"/>
        </w:rPr>
        <w:t>年以上金融从业经历</w:t>
      </w:r>
      <w:r w:rsidR="00587D79" w:rsidRPr="00587D79">
        <w:rPr>
          <w:rFonts w:ascii="仿宋_GB2312" w:eastAsia="仿宋_GB2312" w:hAnsi="微软雅黑" w:cs="Times New Roman" w:hint="eastAsia"/>
          <w:sz w:val="30"/>
          <w:szCs w:val="30"/>
        </w:rPr>
        <w:t>，其中</w:t>
      </w:r>
      <w:r w:rsidR="00057C03">
        <w:rPr>
          <w:rFonts w:ascii="仿宋_GB2312" w:eastAsia="仿宋_GB2312" w:hAnsi="微软雅黑" w:cs="Times New Roman" w:hint="eastAsia"/>
          <w:sz w:val="30"/>
          <w:szCs w:val="30"/>
        </w:rPr>
        <w:t>有</w:t>
      </w:r>
      <w:r w:rsidR="00587D79" w:rsidRPr="00587D79">
        <w:rPr>
          <w:rFonts w:ascii="仿宋_GB2312" w:eastAsia="仿宋_GB2312" w:hAnsi="微软雅黑" w:cs="Times New Roman" w:hint="eastAsia"/>
          <w:sz w:val="30"/>
          <w:szCs w:val="30"/>
        </w:rPr>
        <w:t>2</w:t>
      </w:r>
      <w:r w:rsidR="00057C03">
        <w:rPr>
          <w:rFonts w:ascii="仿宋_GB2312" w:eastAsia="仿宋_GB2312" w:hAnsi="微软雅黑" w:cs="Times New Roman" w:hint="eastAsia"/>
          <w:sz w:val="30"/>
          <w:szCs w:val="30"/>
        </w:rPr>
        <w:t>年以上资产管理业务、信息管理相关</w:t>
      </w:r>
      <w:r w:rsidR="00587D79" w:rsidRPr="00587D79">
        <w:rPr>
          <w:rFonts w:ascii="仿宋_GB2312" w:eastAsia="仿宋_GB2312" w:hAnsi="微软雅黑" w:cs="Times New Roman" w:hint="eastAsia"/>
          <w:sz w:val="30"/>
          <w:szCs w:val="30"/>
        </w:rPr>
        <w:t>岗位工作经验者优先</w:t>
      </w:r>
      <w:r w:rsidR="00057C03">
        <w:rPr>
          <w:rFonts w:ascii="仿宋_GB2312" w:eastAsia="仿宋_GB2312" w:hAnsi="微软雅黑" w:cs="Times New Roman" w:hint="eastAsia"/>
          <w:sz w:val="30"/>
          <w:szCs w:val="30"/>
        </w:rPr>
        <w:t>考虑</w:t>
      </w:r>
      <w:r w:rsidR="00587D79" w:rsidRPr="00587D79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587D79" w:rsidRDefault="00587D79" w:rsidP="00587D79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836FB5" w:rsidRPr="00836FB5">
        <w:rPr>
          <w:rFonts w:ascii="仿宋_GB2312" w:eastAsia="仿宋_GB2312" w:hAnsi="微软雅黑" w:cs="Times New Roman" w:hint="eastAsia"/>
          <w:sz w:val="30"/>
          <w:szCs w:val="30"/>
        </w:rPr>
        <w:t xml:space="preserve"> 了解资产管理业务基本构架，熟悉国家经济政策、法律法规、金融市场规则，熟悉理财业务的相关监管制度，具有较强的责任心和风险意识、具有较强的学习及写作能力</w:t>
      </w:r>
      <w:r w:rsidR="00836FB5"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213FE1" w:rsidRDefault="00213FE1" w:rsidP="00213FE1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（二）主要岗位职责</w:t>
      </w:r>
    </w:p>
    <w:p w:rsidR="00677AED" w:rsidRPr="00677AED" w:rsidRDefault="00213FE1" w:rsidP="00677AED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8A2900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677AED" w:rsidRPr="00677AED">
        <w:rPr>
          <w:rFonts w:ascii="仿宋_GB2312" w:eastAsia="仿宋_GB2312" w:hAnsi="微软雅黑" w:cs="Times New Roman" w:hint="eastAsia"/>
          <w:sz w:val="30"/>
          <w:szCs w:val="30"/>
        </w:rPr>
        <w:t>负责理财业务系统的优化完善，理财登记系统的管理及维护；</w:t>
      </w:r>
    </w:p>
    <w:p w:rsidR="00677AED" w:rsidRPr="00677AED" w:rsidRDefault="00677AED" w:rsidP="00677AED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Pr="00677AED">
        <w:rPr>
          <w:rFonts w:ascii="仿宋_GB2312" w:eastAsia="仿宋_GB2312" w:hAnsi="微软雅黑" w:cs="Times New Roman" w:hint="eastAsia"/>
          <w:sz w:val="30"/>
          <w:szCs w:val="30"/>
        </w:rPr>
        <w:t>负责协助相关部门实施业务考核、监督检查、按时报送各类报表；</w:t>
      </w:r>
    </w:p>
    <w:p w:rsidR="00836FB5" w:rsidRDefault="00677AED" w:rsidP="00677AED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3. 负责</w:t>
      </w:r>
      <w:proofErr w:type="gramStart"/>
      <w:r>
        <w:rPr>
          <w:rFonts w:ascii="仿宋_GB2312" w:eastAsia="仿宋_GB2312" w:hAnsi="微软雅黑" w:cs="Times New Roman" w:hint="eastAsia"/>
          <w:sz w:val="30"/>
          <w:szCs w:val="30"/>
        </w:rPr>
        <w:t>对资管合同</w:t>
      </w:r>
      <w:proofErr w:type="gramEnd"/>
      <w:r>
        <w:rPr>
          <w:rFonts w:ascii="仿宋_GB2312" w:eastAsia="仿宋_GB2312" w:hAnsi="微软雅黑" w:cs="Times New Roman" w:hint="eastAsia"/>
          <w:sz w:val="30"/>
          <w:szCs w:val="30"/>
        </w:rPr>
        <w:t>、档案的分类管理。</w:t>
      </w:r>
    </w:p>
    <w:p w:rsidR="006407B7" w:rsidRDefault="006407B7" w:rsidP="00677AED">
      <w:pPr>
        <w:rPr>
          <w:rFonts w:ascii="仿宋_GB2312" w:eastAsia="仿宋_GB2312" w:hAnsi="微软雅黑" w:cs="Times New Roman"/>
          <w:sz w:val="30"/>
          <w:szCs w:val="30"/>
        </w:rPr>
      </w:pPr>
    </w:p>
    <w:p w:rsidR="008A2900" w:rsidRDefault="008A2900" w:rsidP="008A2900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六、总行资产管理部 </w:t>
      </w:r>
      <w:r w:rsidR="009A47DE">
        <w:rPr>
          <w:rFonts w:ascii="仿宋_GB2312" w:eastAsia="仿宋_GB2312" w:hAnsi="微软雅黑" w:cs="Times New Roman" w:hint="eastAsia"/>
          <w:b/>
          <w:sz w:val="30"/>
          <w:szCs w:val="30"/>
        </w:rPr>
        <w:t>产品管</w:t>
      </w:r>
      <w:r>
        <w:rPr>
          <w:rFonts w:ascii="仿宋_GB2312" w:eastAsia="仿宋_GB2312" w:hAnsi="微软雅黑" w:cs="Times New Roman" w:hint="eastAsia"/>
          <w:b/>
          <w:sz w:val="30"/>
          <w:szCs w:val="30"/>
        </w:rPr>
        <w:t>理岗</w:t>
      </w:r>
    </w:p>
    <w:p w:rsidR="008A2900" w:rsidRDefault="008A2900" w:rsidP="008A2900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8A2900" w:rsidRPr="008A2900" w:rsidRDefault="008A2900" w:rsidP="008A2900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1. </w:t>
      </w:r>
      <w:r w:rsidRPr="008A2900">
        <w:rPr>
          <w:rFonts w:ascii="仿宋_GB2312" w:eastAsia="仿宋_GB2312" w:hAnsi="微软雅黑" w:cs="Times New Roman" w:hint="eastAsia"/>
          <w:sz w:val="30"/>
          <w:szCs w:val="30"/>
        </w:rPr>
        <w:t>金融、经济、会计等相关专业；</w:t>
      </w:r>
    </w:p>
    <w:p w:rsidR="008A2900" w:rsidRPr="008A2900" w:rsidRDefault="008A2900" w:rsidP="008A2900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Pr="008A2900">
        <w:rPr>
          <w:rFonts w:ascii="仿宋_GB2312" w:eastAsia="仿宋_GB2312" w:hAnsi="微软雅黑" w:cs="Times New Roman" w:hint="eastAsia"/>
          <w:sz w:val="30"/>
          <w:szCs w:val="30"/>
        </w:rPr>
        <w:t>具有5年以上金融从业经历，其中2年以上的资产管理业务、产品营销管理等岗位工作经验者优先；</w:t>
      </w:r>
    </w:p>
    <w:p w:rsidR="00602EB6" w:rsidRPr="00602EB6" w:rsidRDefault="00602EB6" w:rsidP="00602EB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602EB6">
        <w:rPr>
          <w:rFonts w:ascii="仿宋_GB2312" w:eastAsia="仿宋_GB2312" w:hAnsi="微软雅黑" w:cs="Times New Roman" w:hint="eastAsia"/>
          <w:sz w:val="30"/>
          <w:szCs w:val="30"/>
        </w:rPr>
        <w:t>了解资产管理业务基本构架，熟悉理财业务的相关监管制度，具有较强的责任心和风险意识、具有较强的学习及文字能力；</w:t>
      </w:r>
    </w:p>
    <w:p w:rsidR="00602EB6" w:rsidRPr="00602EB6" w:rsidRDefault="00602EB6" w:rsidP="00602EB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4. 熟悉国内金融市场相关产品，具备一定市场分析、</w:t>
      </w:r>
      <w:proofErr w:type="gramStart"/>
      <w:r>
        <w:rPr>
          <w:rFonts w:ascii="仿宋_GB2312" w:eastAsia="仿宋_GB2312" w:hAnsi="微软雅黑" w:cs="Times New Roman" w:hint="eastAsia"/>
          <w:sz w:val="30"/>
          <w:szCs w:val="30"/>
        </w:rPr>
        <w:t>研</w:t>
      </w:r>
      <w:proofErr w:type="gramEnd"/>
      <w:r>
        <w:rPr>
          <w:rFonts w:ascii="仿宋_GB2312" w:eastAsia="仿宋_GB2312" w:hAnsi="微软雅黑" w:cs="Times New Roman" w:hint="eastAsia"/>
          <w:sz w:val="30"/>
          <w:szCs w:val="30"/>
        </w:rPr>
        <w:t>判能力；</w:t>
      </w:r>
    </w:p>
    <w:p w:rsidR="00602EB6" w:rsidRDefault="00602EB6" w:rsidP="00602EB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5. </w:t>
      </w:r>
      <w:r w:rsidRPr="00602EB6">
        <w:rPr>
          <w:rFonts w:ascii="仿宋_GB2312" w:eastAsia="仿宋_GB2312" w:hAnsi="微软雅黑" w:cs="Times New Roman" w:hint="eastAsia"/>
          <w:sz w:val="30"/>
          <w:szCs w:val="30"/>
        </w:rPr>
        <w:t>善于沟通，具有良好的团队合作意识和敬业精神，拥有一定的客户资源及市场营销能力。</w:t>
      </w:r>
    </w:p>
    <w:p w:rsidR="00D831A0" w:rsidRDefault="009A47DE" w:rsidP="00602EB6">
      <w:pPr>
        <w:rPr>
          <w:rFonts w:ascii="仿宋_GB2312" w:eastAsia="仿宋_GB2312" w:hAnsi="微软雅黑" w:cs="Times New Roman"/>
          <w:b/>
          <w:sz w:val="30"/>
          <w:szCs w:val="30"/>
        </w:rPr>
      </w:pPr>
      <w:r w:rsidRPr="008F3835">
        <w:rPr>
          <w:rFonts w:ascii="仿宋_GB2312" w:eastAsia="仿宋_GB2312" w:hAnsi="微软雅黑" w:cs="Times New Roman" w:hint="eastAsia"/>
          <w:b/>
          <w:sz w:val="30"/>
          <w:szCs w:val="30"/>
        </w:rPr>
        <w:lastRenderedPageBreak/>
        <w:t>（二）主要岗位职责</w:t>
      </w:r>
    </w:p>
    <w:p w:rsidR="008F3835" w:rsidRPr="008F3835" w:rsidRDefault="008F3835" w:rsidP="008F3835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1. </w:t>
      </w:r>
      <w:r w:rsidRPr="008F3835">
        <w:rPr>
          <w:rFonts w:ascii="仿宋_GB2312" w:eastAsia="仿宋_GB2312" w:hAnsi="微软雅黑" w:cs="Times New Roman" w:hint="eastAsia"/>
          <w:sz w:val="30"/>
          <w:szCs w:val="30"/>
        </w:rPr>
        <w:t>负责资产管理市场和监管政策的跟踪、分析和研究；</w:t>
      </w:r>
    </w:p>
    <w:p w:rsidR="008F3835" w:rsidRPr="008F3835" w:rsidRDefault="008F3835" w:rsidP="008F3835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Pr="008F3835">
        <w:rPr>
          <w:rFonts w:ascii="仿宋_GB2312" w:eastAsia="仿宋_GB2312" w:hAnsi="微软雅黑" w:cs="Times New Roman" w:hint="eastAsia"/>
          <w:sz w:val="30"/>
          <w:szCs w:val="30"/>
        </w:rPr>
        <w:t>负责理财产品的创新研发、可行性论证、创新产品的落地及培训；</w:t>
      </w:r>
    </w:p>
    <w:p w:rsidR="008F3835" w:rsidRPr="008F3835" w:rsidRDefault="008F3835" w:rsidP="008F3835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8F3835">
        <w:rPr>
          <w:rFonts w:ascii="仿宋_GB2312" w:eastAsia="仿宋_GB2312" w:hAnsi="微软雅黑" w:cs="Times New Roman" w:hint="eastAsia"/>
          <w:sz w:val="30"/>
          <w:szCs w:val="30"/>
        </w:rPr>
        <w:t>分析同业理财市场，研究同业理财产品相关创新工作；</w:t>
      </w:r>
    </w:p>
    <w:p w:rsidR="008F3835" w:rsidRPr="008F3835" w:rsidRDefault="008F3835" w:rsidP="008F3835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4. </w:t>
      </w:r>
      <w:r w:rsidRPr="008F3835">
        <w:rPr>
          <w:rFonts w:ascii="仿宋_GB2312" w:eastAsia="仿宋_GB2312" w:hAnsi="微软雅黑" w:cs="Times New Roman" w:hint="eastAsia"/>
          <w:sz w:val="30"/>
          <w:szCs w:val="30"/>
        </w:rPr>
        <w:t>负责</w:t>
      </w:r>
      <w:proofErr w:type="gramStart"/>
      <w:r w:rsidRPr="008F3835">
        <w:rPr>
          <w:rFonts w:ascii="仿宋_GB2312" w:eastAsia="仿宋_GB2312" w:hAnsi="微软雅黑" w:cs="Times New Roman" w:hint="eastAsia"/>
          <w:sz w:val="30"/>
          <w:szCs w:val="30"/>
        </w:rPr>
        <w:t>对接分</w:t>
      </w:r>
      <w:proofErr w:type="gramEnd"/>
      <w:r w:rsidRPr="008F3835">
        <w:rPr>
          <w:rFonts w:ascii="仿宋_GB2312" w:eastAsia="仿宋_GB2312" w:hAnsi="微软雅黑" w:cs="Times New Roman" w:hint="eastAsia"/>
          <w:sz w:val="30"/>
          <w:szCs w:val="30"/>
        </w:rPr>
        <w:t>支行理财产品需求，协助相关部门做好产品营销。</w:t>
      </w:r>
    </w:p>
    <w:p w:rsidR="009A47DE" w:rsidRPr="008F3835" w:rsidRDefault="009A47DE" w:rsidP="00602EB6">
      <w:pPr>
        <w:rPr>
          <w:rFonts w:ascii="仿宋_GB2312" w:eastAsia="仿宋_GB2312" w:hAnsi="微软雅黑" w:cs="Times New Roman"/>
          <w:sz w:val="30"/>
          <w:szCs w:val="30"/>
        </w:rPr>
      </w:pPr>
    </w:p>
    <w:p w:rsidR="00480C53" w:rsidRDefault="000C1ECE" w:rsidP="00480C53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七</w:t>
      </w:r>
      <w:r w:rsidR="00480C53">
        <w:rPr>
          <w:rFonts w:ascii="仿宋_GB2312" w:eastAsia="仿宋_GB2312" w:hAnsi="微软雅黑" w:cs="Times New Roman" w:hint="eastAsia"/>
          <w:b/>
          <w:sz w:val="30"/>
          <w:szCs w:val="30"/>
        </w:rPr>
        <w:t>、总行网络金融部  电子银行中心 中心经理岗</w:t>
      </w:r>
    </w:p>
    <w:p w:rsidR="00817877" w:rsidRDefault="00817877" w:rsidP="00480C53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057C03" w:rsidRDefault="00480C53" w:rsidP="00677AED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1. </w:t>
      </w:r>
      <w:r w:rsidR="00C9502F" w:rsidRPr="00AB1306">
        <w:rPr>
          <w:rFonts w:ascii="仿宋_GB2312" w:eastAsia="仿宋_GB2312" w:hAnsi="微软雅黑" w:cs="Times New Roman" w:hint="eastAsia"/>
          <w:sz w:val="30"/>
          <w:szCs w:val="30"/>
        </w:rPr>
        <w:t>经济、金融、管理</w:t>
      </w:r>
      <w:r w:rsidR="00C9502F">
        <w:rPr>
          <w:rFonts w:ascii="仿宋_GB2312" w:eastAsia="仿宋_GB2312" w:hAnsi="微软雅黑" w:cs="Times New Roman" w:hint="eastAsia"/>
          <w:sz w:val="30"/>
          <w:szCs w:val="30"/>
        </w:rPr>
        <w:t>、计算机</w:t>
      </w:r>
      <w:r w:rsidR="00C9502F" w:rsidRPr="00AB1306">
        <w:rPr>
          <w:rFonts w:ascii="仿宋_GB2312" w:eastAsia="仿宋_GB2312" w:hAnsi="微软雅黑" w:cs="Times New Roman" w:hint="eastAsia"/>
          <w:sz w:val="30"/>
          <w:szCs w:val="30"/>
        </w:rPr>
        <w:t>等相关专业</w:t>
      </w:r>
      <w:r w:rsidR="00C9502F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C9502F" w:rsidRDefault="00342BC7" w:rsidP="00677AED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="00820DB4" w:rsidRPr="00820DB4">
        <w:rPr>
          <w:rFonts w:ascii="仿宋_GB2312" w:eastAsia="仿宋_GB2312" w:hAnsi="微软雅黑" w:cs="Times New Roman" w:hint="eastAsia"/>
          <w:sz w:val="30"/>
          <w:szCs w:val="30"/>
        </w:rPr>
        <w:t>具有5</w:t>
      </w:r>
      <w:r w:rsidR="00820DB4">
        <w:rPr>
          <w:rFonts w:ascii="仿宋_GB2312" w:eastAsia="仿宋_GB2312" w:hAnsi="微软雅黑" w:cs="Times New Roman" w:hint="eastAsia"/>
          <w:sz w:val="30"/>
          <w:szCs w:val="30"/>
        </w:rPr>
        <w:t>年</w:t>
      </w:r>
      <w:r w:rsidR="00274393">
        <w:rPr>
          <w:rFonts w:ascii="仿宋_GB2312" w:eastAsia="仿宋_GB2312" w:hAnsi="微软雅黑" w:cs="Times New Roman" w:hint="eastAsia"/>
          <w:sz w:val="30"/>
          <w:szCs w:val="30"/>
        </w:rPr>
        <w:t>（含）</w:t>
      </w:r>
      <w:r w:rsidR="00820DB4" w:rsidRPr="00820DB4">
        <w:rPr>
          <w:rFonts w:ascii="仿宋_GB2312" w:eastAsia="仿宋_GB2312" w:hAnsi="微软雅黑" w:cs="Times New Roman" w:hint="eastAsia"/>
          <w:sz w:val="30"/>
          <w:szCs w:val="30"/>
        </w:rPr>
        <w:t>以上银行从业经验，</w:t>
      </w:r>
      <w:r w:rsidR="00820DB4">
        <w:rPr>
          <w:rFonts w:ascii="仿宋_GB2312" w:eastAsia="仿宋_GB2312" w:hAnsi="微软雅黑" w:cs="Times New Roman" w:hint="eastAsia"/>
          <w:sz w:val="30"/>
          <w:szCs w:val="30"/>
        </w:rPr>
        <w:t>其中</w:t>
      </w:r>
      <w:r w:rsidR="00820DB4" w:rsidRPr="00820DB4">
        <w:rPr>
          <w:rFonts w:ascii="仿宋_GB2312" w:eastAsia="仿宋_GB2312" w:hAnsi="微软雅黑" w:cs="Times New Roman" w:hint="eastAsia"/>
          <w:sz w:val="30"/>
          <w:szCs w:val="30"/>
        </w:rPr>
        <w:t>3年以上丰富的电子银行产品管理经验</w:t>
      </w:r>
      <w:r w:rsidR="00820DB4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820DB4" w:rsidRDefault="00820DB4" w:rsidP="00677AED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820DB4">
        <w:rPr>
          <w:rFonts w:ascii="仿宋_GB2312" w:eastAsia="仿宋_GB2312" w:hAnsi="微软雅黑" w:cs="Times New Roman" w:hint="eastAsia"/>
          <w:sz w:val="30"/>
          <w:szCs w:val="30"/>
        </w:rPr>
        <w:t>熟悉电子银行系统及产品，熟悉电子银行业</w:t>
      </w:r>
      <w:r>
        <w:rPr>
          <w:rFonts w:ascii="仿宋_GB2312" w:eastAsia="仿宋_GB2312" w:hAnsi="微软雅黑" w:cs="Times New Roman" w:hint="eastAsia"/>
          <w:sz w:val="30"/>
          <w:szCs w:val="30"/>
        </w:rPr>
        <w:t>务相关法规及银行业条例，深入了解当地电子银行市场需求及发展趋势；</w:t>
      </w:r>
    </w:p>
    <w:p w:rsidR="00820DB4" w:rsidRDefault="00820DB4" w:rsidP="00677AED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4.</w:t>
      </w:r>
      <w:r w:rsidR="000C1ECE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9D26F5" w:rsidRPr="009D26F5">
        <w:rPr>
          <w:rFonts w:ascii="仿宋_GB2312" w:eastAsia="仿宋_GB2312" w:hAnsi="微软雅黑" w:cs="Times New Roman" w:hint="eastAsia"/>
          <w:sz w:val="30"/>
          <w:szCs w:val="30"/>
        </w:rPr>
        <w:t>具</w:t>
      </w:r>
      <w:r w:rsidR="009D26F5">
        <w:rPr>
          <w:rFonts w:ascii="仿宋_GB2312" w:eastAsia="仿宋_GB2312" w:hAnsi="微软雅黑" w:cs="Times New Roman" w:hint="eastAsia"/>
          <w:sz w:val="30"/>
          <w:szCs w:val="30"/>
        </w:rPr>
        <w:t>备优秀的领导能力、突出的管理能力，具有较强的组织和协调能力，具</w:t>
      </w:r>
      <w:r w:rsidR="009D26F5" w:rsidRPr="009D26F5">
        <w:rPr>
          <w:rFonts w:ascii="仿宋_GB2312" w:eastAsia="仿宋_GB2312" w:hAnsi="微软雅黑" w:cs="Times New Roman" w:hint="eastAsia"/>
          <w:sz w:val="30"/>
          <w:szCs w:val="30"/>
        </w:rPr>
        <w:t>有很强的综合分析能力和独立判断能力</w:t>
      </w:r>
      <w:r w:rsidR="009D26F5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9D26F5" w:rsidRPr="00430657" w:rsidRDefault="009D26F5" w:rsidP="00677AED">
      <w:pPr>
        <w:rPr>
          <w:rFonts w:eastAsia="仿宋_GB2312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5. </w:t>
      </w:r>
      <w:r w:rsidR="00817877" w:rsidRPr="00817877">
        <w:rPr>
          <w:rFonts w:ascii="仿宋_GB2312" w:eastAsia="仿宋_GB2312" w:hAnsi="微软雅黑" w:cs="Times New Roman" w:hint="eastAsia"/>
          <w:sz w:val="30"/>
          <w:szCs w:val="30"/>
        </w:rPr>
        <w:t>具有计算机及软件设计中级水平以上资格证的，同等条件下优先考虑</w:t>
      </w:r>
      <w:r w:rsidR="00817877"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817877" w:rsidRDefault="00817877" w:rsidP="00817877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（二）主要岗位职责</w:t>
      </w:r>
    </w:p>
    <w:p w:rsidR="00FD7740" w:rsidRPr="004343A0" w:rsidRDefault="00E71DD7" w:rsidP="00340B99">
      <w:pPr>
        <w:rPr>
          <w:rFonts w:ascii="仿宋_GB2312" w:eastAsia="仿宋_GB2312" w:hAnsi="微软雅黑" w:cs="Times New Roman"/>
          <w:color w:val="FF0000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0C1ECE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4343A0" w:rsidRPr="00734C08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组织制定电子银行业务年度工作计划、市场营销方案及考核激励方案并推广实施；</w:t>
      </w:r>
    </w:p>
    <w:p w:rsidR="004343A0" w:rsidRDefault="00601652" w:rsidP="00340B99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="007D57AA" w:rsidRPr="007D57AA">
        <w:rPr>
          <w:rFonts w:ascii="仿宋_GB2312" w:eastAsia="仿宋_GB2312" w:hAnsi="微软雅黑" w:cs="Times New Roman" w:hint="eastAsia"/>
          <w:sz w:val="30"/>
          <w:szCs w:val="30"/>
        </w:rPr>
        <w:t>对总行下达的电子银行年度业务指标进行分解下达，推动各</w:t>
      </w:r>
      <w:r w:rsidR="007D57AA" w:rsidRPr="007D57AA">
        <w:rPr>
          <w:rFonts w:ascii="仿宋_GB2312" w:eastAsia="仿宋_GB2312" w:hAnsi="微软雅黑" w:cs="Times New Roman" w:hint="eastAsia"/>
          <w:sz w:val="30"/>
          <w:szCs w:val="30"/>
        </w:rPr>
        <w:lastRenderedPageBreak/>
        <w:t>营业网点完成相关指标</w:t>
      </w:r>
      <w:r w:rsidR="007D57AA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601652" w:rsidRDefault="00601652" w:rsidP="00340B99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FB0D75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601652">
        <w:rPr>
          <w:rFonts w:ascii="仿宋_GB2312" w:eastAsia="仿宋_GB2312" w:hAnsi="微软雅黑" w:cs="Times New Roman" w:hint="eastAsia"/>
          <w:sz w:val="30"/>
          <w:szCs w:val="30"/>
        </w:rPr>
        <w:t>组织制定、完善</w:t>
      </w:r>
      <w:r>
        <w:rPr>
          <w:rFonts w:ascii="仿宋_GB2312" w:eastAsia="仿宋_GB2312" w:hAnsi="微软雅黑" w:cs="Times New Roman" w:hint="eastAsia"/>
          <w:sz w:val="30"/>
          <w:szCs w:val="30"/>
        </w:rPr>
        <w:t>电子银行</w:t>
      </w:r>
      <w:r w:rsidRPr="00601652">
        <w:rPr>
          <w:rFonts w:ascii="仿宋_GB2312" w:eastAsia="仿宋_GB2312" w:hAnsi="微软雅黑" w:cs="Times New Roman" w:hint="eastAsia"/>
          <w:sz w:val="30"/>
          <w:szCs w:val="30"/>
        </w:rPr>
        <w:t>各项制度流程、实施细则，组织电子银行业务自查及检查，严控电子银行业务风险</w:t>
      </w:r>
      <w:r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7D57AA" w:rsidRPr="00266A44" w:rsidRDefault="00601652" w:rsidP="00340B99">
      <w:pPr>
        <w:rPr>
          <w:rFonts w:ascii="仿宋_GB2312" w:eastAsia="仿宋_GB2312" w:hAnsi="微软雅黑" w:cs="Times New Roman"/>
          <w:sz w:val="30"/>
          <w:szCs w:val="30"/>
        </w:rPr>
      </w:pPr>
      <w:r w:rsidRPr="00266A44">
        <w:rPr>
          <w:rFonts w:ascii="仿宋_GB2312" w:eastAsia="仿宋_GB2312" w:hAnsi="微软雅黑" w:cs="Times New Roman" w:hint="eastAsia"/>
          <w:sz w:val="30"/>
          <w:szCs w:val="30"/>
        </w:rPr>
        <w:t>4</w:t>
      </w:r>
      <w:r w:rsidR="007D57AA" w:rsidRPr="00266A44"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Pr="00266A44">
        <w:rPr>
          <w:rFonts w:ascii="仿宋_GB2312" w:eastAsia="仿宋_GB2312" w:hAnsi="微软雅黑" w:cs="Times New Roman" w:hint="eastAsia"/>
          <w:sz w:val="30"/>
          <w:szCs w:val="30"/>
        </w:rPr>
        <w:t>推动建立、发展和维护</w:t>
      </w:r>
      <w:r w:rsidR="00137591" w:rsidRPr="00266A44">
        <w:rPr>
          <w:rFonts w:ascii="仿宋_GB2312" w:eastAsia="仿宋_GB2312" w:hAnsi="微软雅黑" w:cs="Times New Roman" w:hint="eastAsia"/>
          <w:sz w:val="30"/>
          <w:szCs w:val="30"/>
        </w:rPr>
        <w:t>电子银行业务合作渠道，</w:t>
      </w:r>
      <w:r w:rsidRPr="00266A44">
        <w:rPr>
          <w:rFonts w:ascii="仿宋_GB2312" w:eastAsia="仿宋_GB2312" w:hAnsi="微软雅黑" w:cs="Times New Roman" w:hint="eastAsia"/>
          <w:sz w:val="30"/>
          <w:szCs w:val="30"/>
        </w:rPr>
        <w:t>负责与监管机构、中国银联等进行</w:t>
      </w:r>
      <w:r w:rsidR="00520BC1" w:rsidRPr="00266A44">
        <w:rPr>
          <w:rFonts w:ascii="仿宋_GB2312" w:eastAsia="仿宋_GB2312" w:hAnsi="微软雅黑" w:cs="Times New Roman" w:hint="eastAsia"/>
          <w:sz w:val="30"/>
          <w:szCs w:val="30"/>
        </w:rPr>
        <w:t>业务联络，建立及保持良好的合作关系，</w:t>
      </w:r>
      <w:r w:rsidRPr="00266A44">
        <w:rPr>
          <w:rFonts w:ascii="仿宋_GB2312" w:eastAsia="仿宋_GB2312" w:hAnsi="微软雅黑" w:cs="Times New Roman" w:hint="eastAsia"/>
          <w:sz w:val="30"/>
          <w:szCs w:val="30"/>
        </w:rPr>
        <w:t>对与第三方机构的合作进行有效管理；</w:t>
      </w:r>
    </w:p>
    <w:p w:rsidR="00601652" w:rsidRPr="00266A44" w:rsidRDefault="00601652" w:rsidP="00340B99">
      <w:pPr>
        <w:rPr>
          <w:rFonts w:ascii="仿宋_GB2312" w:eastAsia="仿宋_GB2312" w:hAnsi="微软雅黑" w:cs="Times New Roman"/>
          <w:sz w:val="30"/>
          <w:szCs w:val="30"/>
        </w:rPr>
      </w:pPr>
      <w:r w:rsidRPr="00266A44">
        <w:rPr>
          <w:rFonts w:ascii="仿宋_GB2312" w:eastAsia="仿宋_GB2312" w:hAnsi="微软雅黑" w:cs="Times New Roman" w:hint="eastAsia"/>
          <w:sz w:val="30"/>
          <w:szCs w:val="30"/>
        </w:rPr>
        <w:t>5.</w:t>
      </w:r>
      <w:r w:rsidR="0069237A" w:rsidRPr="00266A44">
        <w:rPr>
          <w:rFonts w:ascii="仿宋_GB2312" w:eastAsia="仿宋_GB2312" w:hAnsi="微软雅黑" w:cs="Times New Roman" w:hint="eastAsia"/>
          <w:sz w:val="30"/>
          <w:szCs w:val="30"/>
        </w:rPr>
        <w:t xml:space="preserve"> 提出电子银行产品研发建议，推动完成产品及业务的测试投产；</w:t>
      </w:r>
    </w:p>
    <w:p w:rsidR="00601652" w:rsidRDefault="00601652" w:rsidP="00340B99">
      <w:pPr>
        <w:rPr>
          <w:rFonts w:ascii="仿宋_GB2312" w:eastAsia="仿宋_GB2312" w:hAnsi="微软雅黑" w:cs="Times New Roman"/>
          <w:sz w:val="30"/>
          <w:szCs w:val="30"/>
        </w:rPr>
      </w:pPr>
      <w:r w:rsidRPr="00266A44">
        <w:rPr>
          <w:rFonts w:ascii="仿宋_GB2312" w:eastAsia="仿宋_GB2312" w:hAnsi="微软雅黑" w:cs="Times New Roman" w:hint="eastAsia"/>
          <w:sz w:val="30"/>
          <w:szCs w:val="30"/>
        </w:rPr>
        <w:t>6.</w:t>
      </w:r>
      <w:r w:rsidR="00FB0D75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266A44">
        <w:rPr>
          <w:rFonts w:ascii="仿宋_GB2312" w:eastAsia="仿宋_GB2312" w:hAnsi="微软雅黑" w:cs="Times New Roman"/>
          <w:sz w:val="30"/>
          <w:szCs w:val="30"/>
        </w:rPr>
        <w:t>负责组织实施电子银行业务培训</w:t>
      </w:r>
      <w:r w:rsidRPr="00266A44">
        <w:rPr>
          <w:rFonts w:ascii="仿宋_GB2312" w:eastAsia="仿宋_GB2312" w:hAnsi="微软雅黑" w:cs="Times New Roman" w:hint="eastAsia"/>
          <w:sz w:val="30"/>
          <w:szCs w:val="30"/>
        </w:rPr>
        <w:t>、电子银行中心人员的日常管理和人才培养。</w:t>
      </w:r>
    </w:p>
    <w:p w:rsidR="006407B7" w:rsidRPr="00266A44" w:rsidRDefault="006407B7" w:rsidP="00340B99">
      <w:pPr>
        <w:rPr>
          <w:rFonts w:ascii="仿宋_GB2312" w:eastAsia="仿宋_GB2312" w:hAnsi="微软雅黑" w:cs="Times New Roman"/>
          <w:sz w:val="30"/>
          <w:szCs w:val="30"/>
        </w:rPr>
      </w:pPr>
    </w:p>
    <w:p w:rsidR="00A91D04" w:rsidRDefault="00FB0D75" w:rsidP="00A91D04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八</w:t>
      </w:r>
      <w:r w:rsidR="00A91D04">
        <w:rPr>
          <w:rFonts w:ascii="仿宋_GB2312" w:eastAsia="仿宋_GB2312" w:hAnsi="微软雅黑" w:cs="Times New Roman" w:hint="eastAsia"/>
          <w:b/>
          <w:sz w:val="30"/>
          <w:szCs w:val="30"/>
        </w:rPr>
        <w:t>、总行网络金融部  互联网金融中心</w:t>
      </w:r>
      <w:r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 </w:t>
      </w:r>
      <w:r w:rsidR="00A91D04">
        <w:rPr>
          <w:rFonts w:ascii="仿宋_GB2312" w:eastAsia="仿宋_GB2312" w:hAnsi="微软雅黑" w:cs="Times New Roman" w:hint="eastAsia"/>
          <w:b/>
          <w:sz w:val="30"/>
          <w:szCs w:val="30"/>
        </w:rPr>
        <w:t>产品管理岗</w:t>
      </w:r>
    </w:p>
    <w:p w:rsidR="00A91D04" w:rsidRDefault="00A91D04" w:rsidP="00A91D04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A91D04" w:rsidRDefault="00C73AA7" w:rsidP="00A91D04">
      <w:pPr>
        <w:rPr>
          <w:rFonts w:ascii="仿宋_GB2312" w:eastAsia="仿宋_GB2312" w:hAnsi="微软雅黑" w:cs="Times New Roman"/>
          <w:sz w:val="30"/>
          <w:szCs w:val="30"/>
        </w:rPr>
      </w:pPr>
      <w:r w:rsidRPr="00C73AA7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FB0D75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071851">
        <w:rPr>
          <w:rFonts w:ascii="仿宋_GB2312" w:eastAsia="仿宋_GB2312" w:hAnsi="微软雅黑" w:cs="Times New Roman" w:hint="eastAsia"/>
          <w:sz w:val="30"/>
          <w:szCs w:val="30"/>
        </w:rPr>
        <w:t>金融、经济、管理、营销策划、计算机等</w:t>
      </w:r>
      <w:r w:rsidR="00071851" w:rsidRPr="00071851">
        <w:rPr>
          <w:rFonts w:ascii="仿宋_GB2312" w:eastAsia="仿宋_GB2312" w:hAnsi="微软雅黑" w:cs="Times New Roman" w:hint="eastAsia"/>
          <w:sz w:val="30"/>
          <w:szCs w:val="30"/>
        </w:rPr>
        <w:t>相关专业</w:t>
      </w:r>
      <w:r w:rsidR="00071851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071851" w:rsidRPr="006407B7" w:rsidRDefault="00071851" w:rsidP="00A91D04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FB0D75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137591" w:rsidRPr="00137591">
        <w:rPr>
          <w:rFonts w:ascii="仿宋_GB2312" w:eastAsia="仿宋_GB2312" w:hAnsi="微软雅黑" w:cs="Times New Roman" w:hint="eastAsia"/>
          <w:sz w:val="30"/>
          <w:szCs w:val="30"/>
        </w:rPr>
        <w:t>具备4</w:t>
      </w:r>
      <w:r w:rsidR="00137591">
        <w:rPr>
          <w:rFonts w:ascii="仿宋_GB2312" w:eastAsia="仿宋_GB2312" w:hAnsi="微软雅黑" w:cs="Times New Roman" w:hint="eastAsia"/>
          <w:sz w:val="30"/>
          <w:szCs w:val="30"/>
        </w:rPr>
        <w:t>年</w:t>
      </w:r>
      <w:r w:rsidR="00274393">
        <w:rPr>
          <w:rFonts w:ascii="仿宋_GB2312" w:eastAsia="仿宋_GB2312" w:hAnsi="微软雅黑" w:cs="Times New Roman" w:hint="eastAsia"/>
          <w:sz w:val="30"/>
          <w:szCs w:val="30"/>
        </w:rPr>
        <w:t>(含</w:t>
      </w:r>
      <w:r w:rsidR="00274393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)</w:t>
      </w:r>
      <w:r w:rsidR="00AB337C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以</w:t>
      </w:r>
      <w:r w:rsidR="00137591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上</w:t>
      </w:r>
      <w:r w:rsidR="00470DCF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专业</w:t>
      </w:r>
      <w:r w:rsidR="00137591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工作经验</w:t>
      </w:r>
      <w:r w:rsidR="009A2A6B">
        <w:rPr>
          <w:rFonts w:ascii="仿宋_GB2312" w:eastAsia="仿宋_GB2312" w:hAnsi="微软雅黑" w:cs="Times New Roman" w:hint="eastAsia"/>
          <w:sz w:val="30"/>
          <w:szCs w:val="30"/>
        </w:rPr>
        <w:t>；</w:t>
      </w:r>
      <w:r w:rsidR="009A2A6B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如</w:t>
      </w:r>
      <w:r w:rsidR="00137591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具有研究生及以上学历的，须具备2年</w:t>
      </w:r>
      <w:r w:rsidR="00274393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（含）</w:t>
      </w:r>
      <w:r w:rsidR="00137591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以上</w:t>
      </w:r>
      <w:r w:rsidR="00470DCF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专业</w:t>
      </w:r>
      <w:r w:rsidR="00137591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工作经验；</w:t>
      </w:r>
    </w:p>
    <w:p w:rsidR="009D5D01" w:rsidRDefault="00137591" w:rsidP="00A91D04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FB0D75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7D68D8" w:rsidRPr="007D68D8">
        <w:rPr>
          <w:rFonts w:ascii="仿宋_GB2312" w:eastAsia="仿宋_GB2312" w:hAnsi="微软雅黑" w:cs="Times New Roman" w:hint="eastAsia"/>
          <w:sz w:val="30"/>
          <w:szCs w:val="30"/>
        </w:rPr>
        <w:t>熟悉电子银行及互联网业务特点、市场状况等，掌握较好的计算机应用技能</w:t>
      </w:r>
      <w:r w:rsidR="007D68D8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7745AA" w:rsidRPr="006407B7" w:rsidRDefault="002B1E8C" w:rsidP="00A91D04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4. </w:t>
      </w:r>
      <w:r w:rsidRPr="002B1E8C">
        <w:rPr>
          <w:rFonts w:ascii="仿宋_GB2312" w:eastAsia="仿宋_GB2312" w:hAnsi="微软雅黑" w:cs="Times New Roman" w:hint="eastAsia"/>
          <w:sz w:val="30"/>
          <w:szCs w:val="30"/>
        </w:rPr>
        <w:t>具备较好的业务管理能力、逻辑分析能力</w:t>
      </w:r>
      <w:r w:rsidR="00266A44">
        <w:rPr>
          <w:rFonts w:ascii="仿宋_GB2312" w:eastAsia="仿宋_GB2312" w:hAnsi="微软雅黑" w:cs="Times New Roman" w:hint="eastAsia"/>
          <w:sz w:val="30"/>
          <w:szCs w:val="30"/>
        </w:rPr>
        <w:t>、</w:t>
      </w:r>
      <w:r w:rsidR="00266A44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具备良好的文字表达能力，服务意识佳</w:t>
      </w:r>
      <w:r w:rsidR="006407B7" w:rsidRPr="006407B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。</w:t>
      </w:r>
    </w:p>
    <w:p w:rsidR="002B1E8C" w:rsidRDefault="002B1E8C" w:rsidP="002B1E8C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（二）主要岗位职责</w:t>
      </w:r>
    </w:p>
    <w:p w:rsidR="00C550F9" w:rsidRPr="00C550F9" w:rsidRDefault="002B1E8C" w:rsidP="00C550F9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FB0D75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C550F9" w:rsidRPr="00C550F9">
        <w:rPr>
          <w:rFonts w:ascii="仿宋_GB2312" w:eastAsia="仿宋_GB2312" w:hAnsi="微软雅黑" w:cs="Times New Roman" w:hint="eastAsia"/>
          <w:sz w:val="30"/>
          <w:szCs w:val="30"/>
        </w:rPr>
        <w:t>根据全行网络</w:t>
      </w:r>
      <w:r w:rsidR="00AB337C">
        <w:rPr>
          <w:rFonts w:ascii="仿宋_GB2312" w:eastAsia="仿宋_GB2312" w:hAnsi="微软雅黑" w:cs="Times New Roman" w:hint="eastAsia"/>
          <w:sz w:val="30"/>
          <w:szCs w:val="30"/>
        </w:rPr>
        <w:t>金融业务发展规划、导向和经营计划，进行产</w:t>
      </w:r>
      <w:r w:rsidR="00AB337C">
        <w:rPr>
          <w:rFonts w:ascii="仿宋_GB2312" w:eastAsia="仿宋_GB2312" w:hAnsi="微软雅黑" w:cs="Times New Roman" w:hint="eastAsia"/>
          <w:sz w:val="30"/>
          <w:szCs w:val="30"/>
        </w:rPr>
        <w:lastRenderedPageBreak/>
        <w:t>品、业务研发及业务管理；</w:t>
      </w:r>
    </w:p>
    <w:p w:rsidR="00C550F9" w:rsidRPr="00C550F9" w:rsidRDefault="00C550F9" w:rsidP="00C550F9">
      <w:pPr>
        <w:rPr>
          <w:rFonts w:ascii="仿宋_GB2312" w:eastAsia="仿宋_GB2312" w:hAnsi="微软雅黑" w:cs="Times New Roman"/>
          <w:sz w:val="30"/>
          <w:szCs w:val="30"/>
        </w:rPr>
      </w:pPr>
      <w:r w:rsidRPr="00C550F9">
        <w:rPr>
          <w:rFonts w:ascii="仿宋_GB2312" w:eastAsia="仿宋_GB2312" w:hAnsi="微软雅黑" w:cs="Times New Roman" w:hint="eastAsia"/>
          <w:sz w:val="30"/>
          <w:szCs w:val="30"/>
        </w:rPr>
        <w:t>2</w:t>
      </w:r>
      <w:r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="00AB337C">
        <w:rPr>
          <w:rFonts w:ascii="仿宋_GB2312" w:eastAsia="仿宋_GB2312" w:hAnsi="微软雅黑" w:cs="Times New Roman" w:hint="eastAsia"/>
          <w:sz w:val="30"/>
          <w:szCs w:val="30"/>
        </w:rPr>
        <w:t>协助开展总行级业务宣传、客户营销和市场推广工作；</w:t>
      </w:r>
    </w:p>
    <w:p w:rsidR="00C550F9" w:rsidRPr="00C550F9" w:rsidRDefault="00C550F9" w:rsidP="00C550F9">
      <w:pPr>
        <w:rPr>
          <w:rFonts w:ascii="仿宋_GB2312" w:eastAsia="仿宋_GB2312" w:hAnsi="微软雅黑" w:cs="Times New Roman"/>
          <w:sz w:val="30"/>
          <w:szCs w:val="30"/>
        </w:rPr>
      </w:pPr>
      <w:r w:rsidRPr="00C550F9">
        <w:rPr>
          <w:rFonts w:ascii="仿宋_GB2312" w:eastAsia="仿宋_GB2312" w:hAnsi="微软雅黑" w:cs="Times New Roman" w:hint="eastAsia"/>
          <w:sz w:val="30"/>
          <w:szCs w:val="30"/>
        </w:rPr>
        <w:t>3</w:t>
      </w:r>
      <w:r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Pr="00C550F9">
        <w:rPr>
          <w:rFonts w:ascii="仿宋_GB2312" w:eastAsia="仿宋_GB2312" w:hAnsi="微软雅黑" w:cs="Times New Roman" w:hint="eastAsia"/>
          <w:sz w:val="30"/>
          <w:szCs w:val="30"/>
        </w:rPr>
        <w:t>建立和健全网络金融业务、产品管理相关规章制度，指导和</w:t>
      </w:r>
      <w:proofErr w:type="gramStart"/>
      <w:r w:rsidRPr="00C550F9">
        <w:rPr>
          <w:rFonts w:ascii="仿宋_GB2312" w:eastAsia="仿宋_GB2312" w:hAnsi="微软雅黑" w:cs="Times New Roman" w:hint="eastAsia"/>
          <w:sz w:val="30"/>
          <w:szCs w:val="30"/>
        </w:rPr>
        <w:t>督促分</w:t>
      </w:r>
      <w:proofErr w:type="gramEnd"/>
      <w:r w:rsidR="00AB337C">
        <w:rPr>
          <w:rFonts w:ascii="仿宋_GB2312" w:eastAsia="仿宋_GB2312" w:hAnsi="微软雅黑" w:cs="Times New Roman" w:hint="eastAsia"/>
          <w:sz w:val="30"/>
          <w:szCs w:val="30"/>
        </w:rPr>
        <w:t>支行开展业务营销推广工作；</w:t>
      </w:r>
    </w:p>
    <w:p w:rsidR="00C550F9" w:rsidRPr="00C550F9" w:rsidRDefault="00C550F9" w:rsidP="00C550F9">
      <w:pPr>
        <w:rPr>
          <w:rFonts w:ascii="仿宋_GB2312" w:eastAsia="仿宋_GB2312" w:hAnsi="微软雅黑" w:cs="Times New Roman"/>
          <w:sz w:val="30"/>
          <w:szCs w:val="30"/>
        </w:rPr>
      </w:pPr>
      <w:r w:rsidRPr="00C550F9">
        <w:rPr>
          <w:rFonts w:ascii="仿宋_GB2312" w:eastAsia="仿宋_GB2312" w:hAnsi="微软雅黑" w:cs="Times New Roman" w:hint="eastAsia"/>
          <w:sz w:val="30"/>
          <w:szCs w:val="30"/>
        </w:rPr>
        <w:t>4</w:t>
      </w:r>
      <w:r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="00AB337C">
        <w:rPr>
          <w:rFonts w:ascii="仿宋_GB2312" w:eastAsia="仿宋_GB2312" w:hAnsi="微软雅黑" w:cs="Times New Roman" w:hint="eastAsia"/>
          <w:sz w:val="30"/>
          <w:szCs w:val="30"/>
        </w:rPr>
        <w:t>协助开展交叉营销工作，配合网络金融品牌建设；</w:t>
      </w:r>
    </w:p>
    <w:p w:rsidR="00C550F9" w:rsidRDefault="00C550F9" w:rsidP="00C550F9">
      <w:pPr>
        <w:rPr>
          <w:rFonts w:ascii="仿宋_GB2312" w:eastAsia="仿宋_GB2312" w:hAnsi="微软雅黑" w:cs="Times New Roman"/>
          <w:sz w:val="30"/>
          <w:szCs w:val="30"/>
        </w:rPr>
      </w:pPr>
      <w:r w:rsidRPr="00C550F9">
        <w:rPr>
          <w:rFonts w:ascii="仿宋_GB2312" w:eastAsia="仿宋_GB2312" w:hAnsi="微软雅黑" w:cs="Times New Roman" w:hint="eastAsia"/>
          <w:sz w:val="30"/>
          <w:szCs w:val="30"/>
        </w:rPr>
        <w:t>5</w:t>
      </w:r>
      <w:r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="00AB337C">
        <w:rPr>
          <w:rFonts w:ascii="仿宋_GB2312" w:eastAsia="仿宋_GB2312" w:hAnsi="微软雅黑" w:cs="Times New Roman" w:hint="eastAsia"/>
          <w:sz w:val="30"/>
          <w:szCs w:val="30"/>
        </w:rPr>
        <w:t>组织开展市场调研、同业分析、发展前沿跟踪工作，制定产品开发计划。</w:t>
      </w:r>
    </w:p>
    <w:p w:rsidR="00430657" w:rsidRDefault="00430657" w:rsidP="00C550F9">
      <w:pPr>
        <w:rPr>
          <w:rFonts w:ascii="仿宋_GB2312" w:eastAsia="仿宋_GB2312" w:hAnsi="微软雅黑" w:cs="Times New Roman" w:hint="eastAsia"/>
          <w:sz w:val="30"/>
          <w:szCs w:val="30"/>
        </w:rPr>
      </w:pPr>
    </w:p>
    <w:p w:rsidR="00C550F9" w:rsidRDefault="00F738DA" w:rsidP="00C550F9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九</w:t>
      </w:r>
      <w:r w:rsidR="00C550F9"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、总行个人金融部  </w:t>
      </w:r>
      <w:r w:rsidR="00682574">
        <w:rPr>
          <w:rFonts w:ascii="仿宋_GB2312" w:eastAsia="仿宋_GB2312" w:hAnsi="微软雅黑" w:cs="Times New Roman" w:hint="eastAsia"/>
          <w:b/>
          <w:sz w:val="30"/>
          <w:szCs w:val="30"/>
        </w:rPr>
        <w:t>营销</w:t>
      </w:r>
      <w:r w:rsidR="00C550F9">
        <w:rPr>
          <w:rFonts w:ascii="仿宋_GB2312" w:eastAsia="仿宋_GB2312" w:hAnsi="微软雅黑" w:cs="Times New Roman" w:hint="eastAsia"/>
          <w:b/>
          <w:sz w:val="30"/>
          <w:szCs w:val="30"/>
        </w:rPr>
        <w:t>管理岗</w:t>
      </w:r>
    </w:p>
    <w:p w:rsidR="00C550F9" w:rsidRDefault="00C550F9" w:rsidP="00C550F9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274393" w:rsidRDefault="00274393" w:rsidP="00C550F9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1. </w:t>
      </w:r>
      <w:r w:rsidR="00772FAE">
        <w:rPr>
          <w:rFonts w:ascii="仿宋_GB2312" w:eastAsia="仿宋_GB2312" w:hAnsi="微软雅黑" w:cs="Times New Roman" w:hint="eastAsia"/>
          <w:sz w:val="30"/>
          <w:szCs w:val="30"/>
        </w:rPr>
        <w:t>金融、经济、</w:t>
      </w:r>
      <w:r w:rsidRPr="00274393">
        <w:rPr>
          <w:rFonts w:ascii="仿宋_GB2312" w:eastAsia="仿宋_GB2312" w:hAnsi="微软雅黑" w:cs="Times New Roman" w:hint="eastAsia"/>
          <w:sz w:val="30"/>
          <w:szCs w:val="30"/>
        </w:rPr>
        <w:t>管理等相关专业</w:t>
      </w:r>
      <w:r>
        <w:rPr>
          <w:rFonts w:ascii="仿宋_GB2312" w:eastAsia="仿宋_GB2312" w:hAnsi="微软雅黑" w:cs="Times New Roman" w:hint="eastAsia"/>
          <w:sz w:val="30"/>
          <w:szCs w:val="30"/>
        </w:rPr>
        <w:t>;</w:t>
      </w:r>
    </w:p>
    <w:p w:rsidR="00274393" w:rsidRDefault="00274393" w:rsidP="00C550F9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="000A1B6A" w:rsidRPr="000A1B6A">
        <w:rPr>
          <w:rFonts w:ascii="仿宋_GB2312" w:eastAsia="仿宋_GB2312" w:hAnsi="微软雅黑" w:cs="Times New Roman" w:hint="eastAsia"/>
          <w:sz w:val="30"/>
          <w:szCs w:val="30"/>
        </w:rPr>
        <w:t>从事银行工作5年（含）以上，在全国性商业银行二级分行及以上、地方性法人银行总行</w:t>
      </w:r>
      <w:r w:rsidRPr="00274393">
        <w:rPr>
          <w:rFonts w:ascii="仿宋_GB2312" w:eastAsia="仿宋_GB2312" w:hAnsi="微软雅黑" w:cs="Times New Roman" w:hint="eastAsia"/>
          <w:sz w:val="30"/>
          <w:szCs w:val="30"/>
        </w:rPr>
        <w:t>从事银行卡工作</w:t>
      </w:r>
      <w:r w:rsidR="00B9053A" w:rsidRPr="00AA6E1D">
        <w:rPr>
          <w:rFonts w:ascii="仿宋_GB2312" w:eastAsia="仿宋_GB2312" w:hAnsi="微软雅黑" w:cs="Times New Roman" w:hint="eastAsia"/>
          <w:sz w:val="30"/>
          <w:szCs w:val="30"/>
        </w:rPr>
        <w:t>3</w:t>
      </w:r>
      <w:r w:rsidRPr="00AA6E1D">
        <w:rPr>
          <w:rFonts w:ascii="仿宋_GB2312" w:eastAsia="仿宋_GB2312" w:hAnsi="微软雅黑" w:cs="Times New Roman" w:hint="eastAsia"/>
          <w:sz w:val="30"/>
          <w:szCs w:val="30"/>
        </w:rPr>
        <w:t>年（含）以上；</w:t>
      </w:r>
    </w:p>
    <w:p w:rsidR="00274393" w:rsidRDefault="00B9053A" w:rsidP="00274393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CB28B7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274393" w:rsidRPr="00274393">
        <w:rPr>
          <w:rFonts w:ascii="仿宋_GB2312" w:eastAsia="仿宋_GB2312" w:hAnsi="微软雅黑" w:cs="Times New Roman" w:hint="eastAsia"/>
          <w:sz w:val="30"/>
          <w:szCs w:val="30"/>
        </w:rPr>
        <w:t>熟悉银行个人业务产品，熟悉市场营销原理与实务的相关知识</w:t>
      </w:r>
      <w:r w:rsidR="00274393">
        <w:rPr>
          <w:rFonts w:ascii="仿宋_GB2312" w:eastAsia="仿宋_GB2312" w:hAnsi="微软雅黑" w:cs="Times New Roman" w:hint="eastAsia"/>
          <w:sz w:val="30"/>
          <w:szCs w:val="30"/>
        </w:rPr>
        <w:t>;</w:t>
      </w:r>
    </w:p>
    <w:p w:rsidR="00274393" w:rsidRDefault="00A6147C" w:rsidP="00274393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4. </w:t>
      </w:r>
      <w:r w:rsidR="00274393">
        <w:rPr>
          <w:rFonts w:ascii="仿宋_GB2312" w:eastAsia="仿宋_GB2312" w:hAnsi="微软雅黑" w:cs="Times New Roman" w:hint="eastAsia"/>
          <w:sz w:val="30"/>
          <w:szCs w:val="30"/>
        </w:rPr>
        <w:t>具有</w:t>
      </w:r>
      <w:r w:rsidR="009A2A6B">
        <w:rPr>
          <w:rFonts w:ascii="仿宋_GB2312" w:eastAsia="仿宋_GB2312" w:hAnsi="微软雅黑" w:cs="Times New Roman" w:hint="eastAsia"/>
          <w:sz w:val="30"/>
          <w:szCs w:val="30"/>
        </w:rPr>
        <w:t>良好的语言</w:t>
      </w:r>
      <w:r w:rsidR="00274393" w:rsidRPr="00274393">
        <w:rPr>
          <w:rFonts w:ascii="仿宋_GB2312" w:eastAsia="仿宋_GB2312" w:hAnsi="微软雅黑" w:cs="Times New Roman" w:hint="eastAsia"/>
          <w:sz w:val="30"/>
          <w:szCs w:val="30"/>
        </w:rPr>
        <w:t>表达能力、写作能力和营销策划能力</w:t>
      </w:r>
      <w:r w:rsidR="00274393"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274393" w:rsidRDefault="00274393" w:rsidP="00274393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（二）主要岗位职责</w:t>
      </w:r>
    </w:p>
    <w:p w:rsidR="00274393" w:rsidRDefault="00274393" w:rsidP="00274393">
      <w:pPr>
        <w:rPr>
          <w:rFonts w:ascii="仿宋_GB2312" w:eastAsia="仿宋_GB2312" w:hAnsi="微软雅黑" w:cs="Times New Roman"/>
          <w:sz w:val="30"/>
          <w:szCs w:val="30"/>
        </w:rPr>
      </w:pPr>
      <w:r w:rsidRPr="00A36A29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E02D11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A36A29" w:rsidRPr="00A36A29">
        <w:rPr>
          <w:rFonts w:ascii="仿宋_GB2312" w:eastAsia="仿宋_GB2312" w:hAnsi="微软雅黑" w:cs="Times New Roman" w:hint="eastAsia"/>
          <w:sz w:val="30"/>
          <w:szCs w:val="30"/>
        </w:rPr>
        <w:t>根据年度营销计划，有计划地策划营销活动，整合各类资源，会同相关部门和本部门内中心人员，制定营销活动实施方案，并组织分支行及营销团队实施营销活动</w:t>
      </w:r>
      <w:r w:rsidR="00A36A29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A36A29" w:rsidRDefault="00917F57" w:rsidP="00274393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="00A36A29" w:rsidRPr="00A36A29">
        <w:rPr>
          <w:rFonts w:ascii="仿宋_GB2312" w:eastAsia="仿宋_GB2312" w:hAnsi="微软雅黑" w:cs="Times New Roman" w:hint="eastAsia"/>
          <w:sz w:val="30"/>
          <w:szCs w:val="30"/>
        </w:rPr>
        <w:t>根据营销需要或产品设计需要，组织开展目标市场及区域市场的市场调研，制定调研计划、方式并组织实施，撰写市场调研</w:t>
      </w:r>
      <w:r w:rsidR="00A36A29" w:rsidRPr="00A36A29">
        <w:rPr>
          <w:rFonts w:ascii="仿宋_GB2312" w:eastAsia="仿宋_GB2312" w:hAnsi="微软雅黑" w:cs="Times New Roman" w:hint="eastAsia"/>
          <w:sz w:val="30"/>
          <w:szCs w:val="30"/>
        </w:rPr>
        <w:lastRenderedPageBreak/>
        <w:t>报告，供决策层参考</w:t>
      </w:r>
      <w:r w:rsidR="00A36A29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A36A29" w:rsidRDefault="00A36A29" w:rsidP="00274393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="00415A62">
        <w:rPr>
          <w:rFonts w:ascii="仿宋_GB2312" w:eastAsia="仿宋_GB2312" w:hAnsi="微软雅黑" w:cs="Times New Roman" w:hint="eastAsia"/>
          <w:sz w:val="30"/>
          <w:szCs w:val="30"/>
        </w:rPr>
        <w:t>对银行卡（公务卡）</w:t>
      </w:r>
      <w:r w:rsidR="00903568">
        <w:rPr>
          <w:rFonts w:ascii="仿宋_GB2312" w:eastAsia="仿宋_GB2312" w:hAnsi="微软雅黑" w:cs="Times New Roman" w:hint="eastAsia"/>
          <w:sz w:val="30"/>
          <w:szCs w:val="30"/>
        </w:rPr>
        <w:t>进行品牌设计</w:t>
      </w:r>
      <w:r w:rsidR="006A7139">
        <w:rPr>
          <w:rFonts w:ascii="仿宋_GB2312" w:eastAsia="仿宋_GB2312" w:hAnsi="微软雅黑" w:cs="Times New Roman" w:hint="eastAsia"/>
          <w:sz w:val="30"/>
          <w:szCs w:val="30"/>
        </w:rPr>
        <w:t>，编写营销手册，制订</w:t>
      </w:r>
      <w:r w:rsidRPr="00A36A29">
        <w:rPr>
          <w:rFonts w:ascii="仿宋_GB2312" w:eastAsia="仿宋_GB2312" w:hAnsi="微软雅黑" w:cs="Times New Roman" w:hint="eastAsia"/>
          <w:sz w:val="30"/>
          <w:szCs w:val="30"/>
        </w:rPr>
        <w:t>推广计划，策划推广活动方案，并组织分支行及营销团队实施</w:t>
      </w:r>
      <w:r w:rsidR="00AF6FE7">
        <w:rPr>
          <w:rFonts w:ascii="仿宋_GB2312" w:eastAsia="仿宋_GB2312" w:hAnsi="微软雅黑" w:cs="Times New Roman" w:hint="eastAsia"/>
          <w:sz w:val="30"/>
          <w:szCs w:val="30"/>
        </w:rPr>
        <w:t>营销</w:t>
      </w:r>
      <w:r w:rsidRPr="00A36A29">
        <w:rPr>
          <w:rFonts w:ascii="仿宋_GB2312" w:eastAsia="仿宋_GB2312" w:hAnsi="微软雅黑" w:cs="Times New Roman" w:hint="eastAsia"/>
          <w:sz w:val="30"/>
          <w:szCs w:val="30"/>
        </w:rPr>
        <w:t>推广活动</w:t>
      </w:r>
      <w:r w:rsidR="006A7139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9A2A6B" w:rsidRDefault="009A2A6B" w:rsidP="006A7139">
      <w:pPr>
        <w:rPr>
          <w:rFonts w:ascii="仿宋_GB2312" w:eastAsia="仿宋_GB2312" w:hAnsi="微软雅黑" w:cs="Times New Roman"/>
          <w:b/>
          <w:sz w:val="30"/>
          <w:szCs w:val="30"/>
        </w:rPr>
      </w:pPr>
    </w:p>
    <w:p w:rsidR="006A7139" w:rsidRDefault="00F738DA" w:rsidP="006A7139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十</w:t>
      </w:r>
      <w:r w:rsidR="006A7139"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、总行个人金融部  </w:t>
      </w:r>
      <w:proofErr w:type="gramStart"/>
      <w:r w:rsidR="006A7139">
        <w:rPr>
          <w:rFonts w:ascii="仿宋_GB2312" w:eastAsia="仿宋_GB2312" w:hAnsi="微软雅黑" w:cs="Times New Roman" w:hint="eastAsia"/>
          <w:b/>
          <w:sz w:val="30"/>
          <w:szCs w:val="30"/>
        </w:rPr>
        <w:t>个贷中心</w:t>
      </w:r>
      <w:proofErr w:type="gramEnd"/>
      <w:r w:rsidR="006A7139"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  风险管理岗</w:t>
      </w:r>
    </w:p>
    <w:p w:rsidR="006A7139" w:rsidRDefault="000E2A83" w:rsidP="00274393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0E2A83" w:rsidRDefault="00A813C8" w:rsidP="00274393">
      <w:pPr>
        <w:rPr>
          <w:rFonts w:ascii="仿宋_GB2312" w:eastAsia="仿宋_GB2312" w:hAnsi="微软雅黑" w:cs="Times New Roman"/>
          <w:sz w:val="30"/>
          <w:szCs w:val="30"/>
        </w:rPr>
      </w:pPr>
      <w:r w:rsidRPr="00A813C8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E02D11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EF5DD4" w:rsidRPr="00EF5DD4">
        <w:rPr>
          <w:rFonts w:ascii="仿宋_GB2312" w:eastAsia="仿宋_GB2312" w:hAnsi="微软雅黑" w:cs="Times New Roman" w:hint="eastAsia"/>
          <w:sz w:val="30"/>
          <w:szCs w:val="30"/>
        </w:rPr>
        <w:t>金融、经济及风险管理等相关专业</w:t>
      </w:r>
      <w:r w:rsidR="00EF5DD4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EF5DD4" w:rsidRPr="00AA6E1D" w:rsidRDefault="009A2A6B" w:rsidP="00274393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E02D11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0A1B6A" w:rsidRPr="000A1B6A">
        <w:rPr>
          <w:rFonts w:ascii="仿宋_GB2312" w:eastAsia="仿宋_GB2312" w:hAnsi="微软雅黑" w:cs="Times New Roman" w:hint="eastAsia"/>
          <w:sz w:val="30"/>
          <w:szCs w:val="30"/>
        </w:rPr>
        <w:t>从事银行工作5年（含）以上，在全国性商业银行二级分行及以上、地方性法人银行总行</w:t>
      </w:r>
      <w:r w:rsidR="00EF5DD4" w:rsidRPr="00EF5DD4">
        <w:rPr>
          <w:rFonts w:ascii="仿宋_GB2312" w:eastAsia="仿宋_GB2312" w:hAnsi="微软雅黑" w:cs="Times New Roman" w:hint="eastAsia"/>
          <w:sz w:val="30"/>
          <w:szCs w:val="30"/>
        </w:rPr>
        <w:t>从事风险管理</w:t>
      </w:r>
      <w:proofErr w:type="gramStart"/>
      <w:r w:rsidR="00EF5DD4" w:rsidRPr="00EF5DD4">
        <w:rPr>
          <w:rFonts w:ascii="仿宋_GB2312" w:eastAsia="仿宋_GB2312" w:hAnsi="微软雅黑" w:cs="Times New Roman" w:hint="eastAsia"/>
          <w:sz w:val="30"/>
          <w:szCs w:val="30"/>
        </w:rPr>
        <w:t>岗工作</w:t>
      </w:r>
      <w:proofErr w:type="gramEnd"/>
      <w:r w:rsidR="00EF5DD4" w:rsidRPr="00EF5DD4">
        <w:rPr>
          <w:rFonts w:ascii="仿宋_GB2312" w:eastAsia="仿宋_GB2312" w:hAnsi="微软雅黑" w:cs="Times New Roman" w:hint="eastAsia"/>
          <w:sz w:val="30"/>
          <w:szCs w:val="30"/>
        </w:rPr>
        <w:t>3</w:t>
      </w:r>
      <w:r w:rsidR="00952F30">
        <w:rPr>
          <w:rFonts w:ascii="仿宋_GB2312" w:eastAsia="仿宋_GB2312" w:hAnsi="微软雅黑" w:cs="Times New Roman" w:hint="eastAsia"/>
          <w:sz w:val="30"/>
          <w:szCs w:val="30"/>
        </w:rPr>
        <w:t>年（含）以上；</w:t>
      </w:r>
      <w:r w:rsidR="000A1B6A" w:rsidRPr="00AA6E1D">
        <w:rPr>
          <w:rFonts w:ascii="仿宋_GB2312" w:eastAsia="仿宋_GB2312" w:hAnsi="微软雅黑" w:cs="Times New Roman"/>
          <w:sz w:val="30"/>
          <w:szCs w:val="30"/>
        </w:rPr>
        <w:t xml:space="preserve"> </w:t>
      </w:r>
    </w:p>
    <w:p w:rsidR="00342BC7" w:rsidRPr="00342BC7" w:rsidRDefault="00342BC7" w:rsidP="00342BC7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342BC7">
        <w:rPr>
          <w:rFonts w:ascii="仿宋_GB2312" w:eastAsia="仿宋_GB2312" w:hAnsi="微软雅黑" w:cs="Times New Roman" w:hint="eastAsia"/>
          <w:sz w:val="30"/>
          <w:szCs w:val="30"/>
        </w:rPr>
        <w:t>熟悉区域经济产业状况、产业政策，熟悉银行</w:t>
      </w:r>
      <w:proofErr w:type="gramStart"/>
      <w:r w:rsidRPr="00342BC7">
        <w:rPr>
          <w:rFonts w:ascii="仿宋_GB2312" w:eastAsia="仿宋_GB2312" w:hAnsi="微软雅黑" w:cs="Times New Roman" w:hint="eastAsia"/>
          <w:sz w:val="30"/>
          <w:szCs w:val="30"/>
        </w:rPr>
        <w:t>个</w:t>
      </w:r>
      <w:proofErr w:type="gramEnd"/>
      <w:r w:rsidRPr="00342BC7">
        <w:rPr>
          <w:rFonts w:ascii="仿宋_GB2312" w:eastAsia="仿宋_GB2312" w:hAnsi="微软雅黑" w:cs="Times New Roman" w:hint="eastAsia"/>
          <w:sz w:val="30"/>
          <w:szCs w:val="30"/>
        </w:rPr>
        <w:t>贷业务产品，风险控制技术和相关业务流程</w:t>
      </w:r>
      <w:r w:rsidR="00A348C3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EF5DD4" w:rsidRDefault="00342BC7" w:rsidP="00342BC7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4</w:t>
      </w:r>
      <w:r w:rsidR="00A6147C">
        <w:rPr>
          <w:rFonts w:ascii="仿宋_GB2312" w:eastAsia="仿宋_GB2312" w:hAnsi="微软雅黑" w:cs="Times New Roman" w:hint="eastAsia"/>
          <w:sz w:val="30"/>
          <w:szCs w:val="30"/>
        </w:rPr>
        <w:t xml:space="preserve">. </w:t>
      </w:r>
      <w:r w:rsidRPr="00342BC7">
        <w:rPr>
          <w:rFonts w:ascii="仿宋_GB2312" w:eastAsia="仿宋_GB2312" w:hAnsi="微软雅黑" w:cs="Times New Roman" w:hint="eastAsia"/>
          <w:sz w:val="30"/>
          <w:szCs w:val="30"/>
        </w:rPr>
        <w:t>良好的风险控制能力、语言表达能力</w:t>
      </w:r>
      <w:r w:rsidR="00A348C3"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68340E" w:rsidRDefault="0068340E" w:rsidP="0068340E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（二）主要岗位职责</w:t>
      </w:r>
    </w:p>
    <w:p w:rsidR="00A7604B" w:rsidRPr="00A7604B" w:rsidRDefault="0068340E" w:rsidP="00A7604B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E02D11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A7604B" w:rsidRPr="00A7604B">
        <w:rPr>
          <w:rFonts w:ascii="仿宋_GB2312" w:eastAsia="仿宋_GB2312" w:hAnsi="微软雅黑" w:cs="Times New Roman" w:hint="eastAsia"/>
          <w:sz w:val="30"/>
          <w:szCs w:val="30"/>
        </w:rPr>
        <w:t>建立重点授信客户、重点贷款的监测制度，及时提出防范风险措施，并督导落实、实施</w:t>
      </w:r>
      <w:r w:rsidR="0097752A">
        <w:rPr>
          <w:rFonts w:ascii="仿宋_GB2312" w:eastAsia="仿宋_GB2312" w:hAnsi="微软雅黑" w:cs="Times New Roman" w:hint="eastAsia"/>
          <w:sz w:val="30"/>
          <w:szCs w:val="30"/>
        </w:rPr>
        <w:t>；</w:t>
      </w:r>
      <w:r w:rsidR="00A7604B" w:rsidRPr="00A7604B">
        <w:rPr>
          <w:rFonts w:ascii="仿宋_GB2312" w:eastAsia="仿宋_GB2312" w:hAnsi="微软雅黑" w:cs="Times New Roman" w:hint="eastAsia"/>
          <w:sz w:val="30"/>
          <w:szCs w:val="30"/>
        </w:rPr>
        <w:tab/>
      </w:r>
      <w:r w:rsidR="00A7604B" w:rsidRPr="00A7604B">
        <w:rPr>
          <w:rFonts w:ascii="仿宋_GB2312" w:eastAsia="仿宋_GB2312" w:hAnsi="微软雅黑" w:cs="Times New Roman" w:hint="eastAsia"/>
          <w:sz w:val="30"/>
          <w:szCs w:val="30"/>
        </w:rPr>
        <w:tab/>
      </w:r>
      <w:r w:rsidR="00A7604B" w:rsidRPr="00A7604B">
        <w:rPr>
          <w:rFonts w:ascii="仿宋_GB2312" w:eastAsia="仿宋_GB2312" w:hAnsi="微软雅黑" w:cs="Times New Roman" w:hint="eastAsia"/>
          <w:sz w:val="30"/>
          <w:szCs w:val="30"/>
        </w:rPr>
        <w:tab/>
      </w:r>
      <w:r w:rsidR="00A7604B" w:rsidRPr="00A7604B">
        <w:rPr>
          <w:rFonts w:ascii="仿宋_GB2312" w:eastAsia="仿宋_GB2312" w:hAnsi="微软雅黑" w:cs="Times New Roman" w:hint="eastAsia"/>
          <w:sz w:val="30"/>
          <w:szCs w:val="30"/>
        </w:rPr>
        <w:tab/>
      </w:r>
      <w:r w:rsidR="00A7604B" w:rsidRPr="00A7604B">
        <w:rPr>
          <w:rFonts w:ascii="仿宋_GB2312" w:eastAsia="仿宋_GB2312" w:hAnsi="微软雅黑" w:cs="Times New Roman" w:hint="eastAsia"/>
          <w:sz w:val="30"/>
          <w:szCs w:val="30"/>
        </w:rPr>
        <w:tab/>
      </w:r>
    </w:p>
    <w:p w:rsidR="00A7604B" w:rsidRPr="00A7604B" w:rsidRDefault="00A7604B" w:rsidP="00A7604B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Pr="00A7604B">
        <w:rPr>
          <w:rFonts w:ascii="仿宋_GB2312" w:eastAsia="仿宋_GB2312" w:hAnsi="微软雅黑" w:cs="Times New Roman" w:hint="eastAsia"/>
          <w:sz w:val="30"/>
          <w:szCs w:val="30"/>
        </w:rPr>
        <w:t>定期或不定期组织对个人贷款业务的贷后管理工作进行自查，并负责督促有关人员对自查中发现的问题进行整改落实</w:t>
      </w:r>
      <w:r w:rsidR="00BE0611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A7604B" w:rsidRPr="00A7604B" w:rsidRDefault="00A7604B" w:rsidP="00A7604B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A7604B">
        <w:rPr>
          <w:rFonts w:ascii="仿宋_GB2312" w:eastAsia="仿宋_GB2312" w:hAnsi="微软雅黑" w:cs="Times New Roman" w:hint="eastAsia"/>
          <w:sz w:val="30"/>
          <w:szCs w:val="30"/>
        </w:rPr>
        <w:t>根据市场环境及经济环境变化，定期向经营单位和审批人员下发风险预警报告</w:t>
      </w:r>
      <w:r w:rsidR="00BE0611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68340E" w:rsidRDefault="00A7604B" w:rsidP="00A7604B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4. </w:t>
      </w:r>
      <w:r w:rsidRPr="00A7604B">
        <w:rPr>
          <w:rFonts w:ascii="仿宋_GB2312" w:eastAsia="仿宋_GB2312" w:hAnsi="微软雅黑" w:cs="Times New Roman" w:hint="eastAsia"/>
          <w:sz w:val="30"/>
          <w:szCs w:val="30"/>
        </w:rPr>
        <w:t>定期对客户进行贷后回访，核实贷款用途等信息</w:t>
      </w:r>
      <w:r>
        <w:rPr>
          <w:rFonts w:ascii="仿宋_GB2312" w:eastAsia="仿宋_GB2312" w:hAnsi="微软雅黑" w:cs="Times New Roman" w:hint="eastAsia"/>
          <w:sz w:val="30"/>
          <w:szCs w:val="30"/>
        </w:rPr>
        <w:t>;</w:t>
      </w:r>
    </w:p>
    <w:p w:rsidR="00A7604B" w:rsidRDefault="00A7604B" w:rsidP="00A7604B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lastRenderedPageBreak/>
        <w:t xml:space="preserve">5. </w:t>
      </w:r>
      <w:r w:rsidRPr="00A7604B">
        <w:rPr>
          <w:rFonts w:ascii="仿宋_GB2312" w:eastAsia="仿宋_GB2312" w:hAnsi="微软雅黑" w:cs="Times New Roman" w:hint="eastAsia"/>
          <w:sz w:val="30"/>
          <w:szCs w:val="30"/>
        </w:rPr>
        <w:t>对个</w:t>
      </w:r>
      <w:proofErr w:type="gramStart"/>
      <w:r w:rsidRPr="00A7604B">
        <w:rPr>
          <w:rFonts w:ascii="仿宋_GB2312" w:eastAsia="仿宋_GB2312" w:hAnsi="微软雅黑" w:cs="Times New Roman" w:hint="eastAsia"/>
          <w:sz w:val="30"/>
          <w:szCs w:val="30"/>
        </w:rPr>
        <w:t>贷中心</w:t>
      </w:r>
      <w:proofErr w:type="gramEnd"/>
      <w:r w:rsidRPr="00A7604B">
        <w:rPr>
          <w:rFonts w:ascii="仿宋_GB2312" w:eastAsia="仿宋_GB2312" w:hAnsi="微软雅黑" w:cs="Times New Roman" w:hint="eastAsia"/>
          <w:sz w:val="30"/>
          <w:szCs w:val="30"/>
        </w:rPr>
        <w:t>各项规章制度和操作流程进行合</w:t>
      </w:r>
      <w:proofErr w:type="gramStart"/>
      <w:r w:rsidRPr="00A7604B">
        <w:rPr>
          <w:rFonts w:ascii="仿宋_GB2312" w:eastAsia="仿宋_GB2312" w:hAnsi="微软雅黑" w:cs="Times New Roman" w:hint="eastAsia"/>
          <w:sz w:val="30"/>
          <w:szCs w:val="30"/>
        </w:rPr>
        <w:t>规</w:t>
      </w:r>
      <w:proofErr w:type="gramEnd"/>
      <w:r w:rsidRPr="00A7604B">
        <w:rPr>
          <w:rFonts w:ascii="仿宋_GB2312" w:eastAsia="仿宋_GB2312" w:hAnsi="微软雅黑" w:cs="Times New Roman" w:hint="eastAsia"/>
          <w:sz w:val="30"/>
          <w:szCs w:val="30"/>
        </w:rPr>
        <w:t>性、有效性等审查，确保部门规章制度、业务流程、管理程序符合相关监管要求</w:t>
      </w:r>
      <w:r>
        <w:rPr>
          <w:rFonts w:ascii="仿宋_GB2312" w:eastAsia="仿宋_GB2312" w:hAnsi="微软雅黑" w:cs="Times New Roman" w:hint="eastAsia"/>
          <w:sz w:val="30"/>
          <w:szCs w:val="30"/>
        </w:rPr>
        <w:t>;</w:t>
      </w:r>
    </w:p>
    <w:p w:rsidR="002D5066" w:rsidRDefault="002D5066" w:rsidP="002D5066">
      <w:pPr>
        <w:rPr>
          <w:rFonts w:eastAsia="仿宋_GB2312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6. </w:t>
      </w:r>
      <w:r w:rsidR="00164420">
        <w:rPr>
          <w:rFonts w:ascii="仿宋_GB2312" w:eastAsia="仿宋_GB2312" w:hAnsi="微软雅黑" w:cs="Times New Roman" w:hint="eastAsia"/>
          <w:sz w:val="30"/>
          <w:szCs w:val="30"/>
        </w:rPr>
        <w:t>对部门内</w:t>
      </w:r>
      <w:r w:rsidRPr="002D5066">
        <w:rPr>
          <w:rFonts w:ascii="仿宋_GB2312" w:eastAsia="仿宋_GB2312" w:hAnsi="微软雅黑" w:cs="Times New Roman" w:hint="eastAsia"/>
          <w:sz w:val="30"/>
          <w:szCs w:val="30"/>
        </w:rPr>
        <w:t>各类风险管理制度和内控制度的执行情况进行合</w:t>
      </w:r>
      <w:proofErr w:type="gramStart"/>
      <w:r w:rsidRPr="002D5066">
        <w:rPr>
          <w:rFonts w:ascii="仿宋_GB2312" w:eastAsia="仿宋_GB2312" w:hAnsi="微软雅黑" w:cs="Times New Roman" w:hint="eastAsia"/>
          <w:sz w:val="30"/>
          <w:szCs w:val="30"/>
        </w:rPr>
        <w:t>规</w:t>
      </w:r>
      <w:proofErr w:type="gramEnd"/>
      <w:r w:rsidRPr="002D5066">
        <w:rPr>
          <w:rFonts w:ascii="仿宋_GB2312" w:eastAsia="仿宋_GB2312" w:hAnsi="微软雅黑" w:cs="Times New Roman" w:hint="eastAsia"/>
          <w:sz w:val="30"/>
          <w:szCs w:val="30"/>
        </w:rPr>
        <w:t>检查、监督，并提出整改意见和建议</w:t>
      </w:r>
      <w:r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520910" w:rsidRPr="00520910" w:rsidRDefault="00520910" w:rsidP="002D5066">
      <w:pPr>
        <w:rPr>
          <w:rFonts w:eastAsia="仿宋_GB2312" w:cs="Times New Roman" w:hint="eastAsia"/>
          <w:sz w:val="30"/>
          <w:szCs w:val="30"/>
        </w:rPr>
      </w:pPr>
    </w:p>
    <w:p w:rsidR="00B6501D" w:rsidRDefault="00946BF5" w:rsidP="00B6501D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十</w:t>
      </w:r>
      <w:r w:rsidR="00F738DA">
        <w:rPr>
          <w:rFonts w:ascii="仿宋_GB2312" w:eastAsia="仿宋_GB2312" w:hAnsi="微软雅黑" w:cs="Times New Roman" w:hint="eastAsia"/>
          <w:b/>
          <w:sz w:val="30"/>
          <w:szCs w:val="30"/>
        </w:rPr>
        <w:t>一</w:t>
      </w:r>
      <w:r w:rsidR="00B6501D"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、总行个人金融部  </w:t>
      </w:r>
      <w:proofErr w:type="gramStart"/>
      <w:r w:rsidR="00B6501D">
        <w:rPr>
          <w:rFonts w:ascii="仿宋_GB2312" w:eastAsia="仿宋_GB2312" w:hAnsi="微软雅黑" w:cs="Times New Roman" w:hint="eastAsia"/>
          <w:b/>
          <w:sz w:val="30"/>
          <w:szCs w:val="30"/>
        </w:rPr>
        <w:t>消保中心</w:t>
      </w:r>
      <w:proofErr w:type="gramEnd"/>
      <w:r w:rsidR="00B6501D">
        <w:rPr>
          <w:rFonts w:ascii="仿宋_GB2312" w:eastAsia="仿宋_GB2312" w:hAnsi="微软雅黑" w:cs="Times New Roman" w:hint="eastAsia"/>
          <w:b/>
          <w:sz w:val="30"/>
          <w:szCs w:val="30"/>
        </w:rPr>
        <w:t xml:space="preserve">  服务管理岗</w:t>
      </w:r>
    </w:p>
    <w:p w:rsidR="00B6501D" w:rsidRDefault="00B6501D" w:rsidP="00B6501D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6C4DDC" w:rsidRDefault="009C4A22" w:rsidP="002D506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E02D11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B129EC" w:rsidRPr="00B129EC">
        <w:rPr>
          <w:rFonts w:ascii="仿宋_GB2312" w:eastAsia="仿宋_GB2312" w:hAnsi="微软雅黑" w:cs="Times New Roman" w:hint="eastAsia"/>
          <w:sz w:val="30"/>
          <w:szCs w:val="30"/>
        </w:rPr>
        <w:t>金融、经济及管理等相关专业</w:t>
      </w:r>
      <w:r w:rsidR="00B129EC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B129EC" w:rsidRDefault="00B129EC" w:rsidP="002D5066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="00153F12" w:rsidRPr="00153F12">
        <w:rPr>
          <w:rFonts w:ascii="仿宋_GB2312" w:eastAsia="仿宋_GB2312" w:hAnsi="微软雅黑" w:cs="Times New Roman" w:hint="eastAsia"/>
          <w:sz w:val="30"/>
          <w:szCs w:val="30"/>
        </w:rPr>
        <w:t>从事银行工作5</w:t>
      </w:r>
      <w:r w:rsidR="000A1B6A">
        <w:rPr>
          <w:rFonts w:ascii="仿宋_GB2312" w:eastAsia="仿宋_GB2312" w:hAnsi="微软雅黑" w:cs="Times New Roman" w:hint="eastAsia"/>
          <w:sz w:val="30"/>
          <w:szCs w:val="30"/>
        </w:rPr>
        <w:t>年（含）以上，在全国性商业银行</w:t>
      </w:r>
      <w:r w:rsidR="000A1B6A" w:rsidRPr="000A1B6A">
        <w:rPr>
          <w:rFonts w:ascii="仿宋_GB2312" w:eastAsia="仿宋_GB2312" w:hAnsi="微软雅黑" w:cs="Times New Roman" w:hint="eastAsia"/>
          <w:sz w:val="30"/>
          <w:szCs w:val="30"/>
        </w:rPr>
        <w:t>二级分行</w:t>
      </w:r>
      <w:r w:rsidR="000A1B6A">
        <w:rPr>
          <w:rFonts w:ascii="仿宋_GB2312" w:eastAsia="仿宋_GB2312" w:hAnsi="微软雅黑" w:cs="Times New Roman" w:hint="eastAsia"/>
          <w:sz w:val="30"/>
          <w:szCs w:val="30"/>
        </w:rPr>
        <w:t>及以上、地方性法人银行总行</w:t>
      </w:r>
      <w:r w:rsidR="00153F12" w:rsidRPr="00153F12">
        <w:rPr>
          <w:rFonts w:ascii="仿宋_GB2312" w:eastAsia="仿宋_GB2312" w:hAnsi="微软雅黑" w:cs="Times New Roman" w:hint="eastAsia"/>
          <w:sz w:val="30"/>
          <w:szCs w:val="30"/>
        </w:rPr>
        <w:t>从事消费者权益保护</w:t>
      </w:r>
      <w:r w:rsidR="00164420">
        <w:rPr>
          <w:rFonts w:ascii="仿宋_GB2312" w:eastAsia="仿宋_GB2312" w:hAnsi="微软雅黑" w:cs="Times New Roman" w:hint="eastAsia"/>
          <w:sz w:val="30"/>
          <w:szCs w:val="30"/>
        </w:rPr>
        <w:t>或服务管理</w:t>
      </w:r>
      <w:r w:rsidR="00153F12" w:rsidRPr="00153F12">
        <w:rPr>
          <w:rFonts w:ascii="仿宋_GB2312" w:eastAsia="仿宋_GB2312" w:hAnsi="微软雅黑" w:cs="Times New Roman" w:hint="eastAsia"/>
          <w:sz w:val="30"/>
          <w:szCs w:val="30"/>
        </w:rPr>
        <w:t>工作3</w:t>
      </w:r>
      <w:r w:rsidR="002C653D">
        <w:rPr>
          <w:rFonts w:ascii="仿宋_GB2312" w:eastAsia="仿宋_GB2312" w:hAnsi="微软雅黑" w:cs="Times New Roman" w:hint="eastAsia"/>
          <w:sz w:val="30"/>
          <w:szCs w:val="30"/>
        </w:rPr>
        <w:t>年（含）以上；</w:t>
      </w:r>
    </w:p>
    <w:p w:rsidR="00595BE4" w:rsidRPr="00595BE4" w:rsidRDefault="00595BE4" w:rsidP="00595BE4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595BE4">
        <w:rPr>
          <w:rFonts w:ascii="仿宋_GB2312" w:eastAsia="仿宋_GB2312" w:hAnsi="微软雅黑" w:cs="Times New Roman" w:hint="eastAsia"/>
          <w:sz w:val="30"/>
          <w:szCs w:val="30"/>
        </w:rPr>
        <w:t>熟悉银行监管法律法规相关知识，了解市场环境和运行规律，熟悉银行服务体系，熟悉服务管理、检查与考核等相关知识</w:t>
      </w:r>
      <w:r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153F12" w:rsidRDefault="00595BE4" w:rsidP="00595BE4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4. </w:t>
      </w:r>
      <w:r w:rsidRPr="00595BE4">
        <w:rPr>
          <w:rFonts w:ascii="仿宋_GB2312" w:eastAsia="仿宋_GB2312" w:hAnsi="微软雅黑" w:cs="Times New Roman" w:hint="eastAsia"/>
          <w:sz w:val="30"/>
          <w:szCs w:val="30"/>
        </w:rPr>
        <w:t>具备良好的文字表达能力，具有准确的分析能力以及良好的沟通能力</w:t>
      </w:r>
      <w:r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595BE4" w:rsidRDefault="00595BE4" w:rsidP="00595BE4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（二）主要岗位职责</w:t>
      </w:r>
    </w:p>
    <w:p w:rsidR="001B4577" w:rsidRPr="001B4577" w:rsidRDefault="001F11F5" w:rsidP="001B4577">
      <w:pPr>
        <w:rPr>
          <w:rFonts w:ascii="仿宋_GB2312" w:eastAsia="仿宋_GB2312" w:hAnsi="微软雅黑" w:cs="Times New Roman"/>
          <w:sz w:val="30"/>
          <w:szCs w:val="30"/>
        </w:rPr>
      </w:pPr>
      <w:r w:rsidRPr="001F11F5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1B4577" w:rsidRPr="001B4577">
        <w:rPr>
          <w:rFonts w:ascii="仿宋_GB2312" w:eastAsia="仿宋_GB2312" w:hAnsi="微软雅黑" w:cs="Times New Roman" w:hint="eastAsia"/>
          <w:sz w:val="30"/>
          <w:szCs w:val="30"/>
        </w:rPr>
        <w:t>协助中心经理</w:t>
      </w:r>
      <w:proofErr w:type="gramStart"/>
      <w:r w:rsidR="001B4577" w:rsidRPr="001B4577">
        <w:rPr>
          <w:rFonts w:ascii="仿宋_GB2312" w:eastAsia="仿宋_GB2312" w:hAnsi="微软雅黑" w:cs="Times New Roman" w:hint="eastAsia"/>
          <w:sz w:val="30"/>
          <w:szCs w:val="30"/>
        </w:rPr>
        <w:t>制定消保中心</w:t>
      </w:r>
      <w:proofErr w:type="gramEnd"/>
      <w:r w:rsidR="001B4577" w:rsidRPr="001B4577">
        <w:rPr>
          <w:rFonts w:ascii="仿宋_GB2312" w:eastAsia="仿宋_GB2312" w:hAnsi="微软雅黑" w:cs="Times New Roman" w:hint="eastAsia"/>
          <w:sz w:val="30"/>
          <w:szCs w:val="30"/>
        </w:rPr>
        <w:t>发展策略、中长期发展规划</w:t>
      </w:r>
      <w:r w:rsidR="001B4577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1F11F5" w:rsidRDefault="001B4577" w:rsidP="001B4577">
      <w:pPr>
        <w:rPr>
          <w:rFonts w:ascii="仿宋_GB2312" w:eastAsia="仿宋_GB2312" w:hAnsi="微软雅黑" w:cs="Times New Roman"/>
          <w:sz w:val="30"/>
          <w:szCs w:val="30"/>
        </w:rPr>
      </w:pPr>
      <w:r w:rsidRPr="001B4577"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Pr="001B4577">
        <w:rPr>
          <w:rFonts w:ascii="仿宋_GB2312" w:eastAsia="仿宋_GB2312" w:hAnsi="微软雅黑" w:cs="Times New Roman" w:hint="eastAsia"/>
          <w:sz w:val="30"/>
          <w:szCs w:val="30"/>
        </w:rPr>
        <w:tab/>
        <w:t>协助中心经理制定网点服务的管理规范和业务操作规程并宣贯实施</w:t>
      </w:r>
      <w:r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1B4577" w:rsidRDefault="001B4577" w:rsidP="001B4577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1B4577">
        <w:rPr>
          <w:rFonts w:ascii="仿宋_GB2312" w:eastAsia="仿宋_GB2312" w:hAnsi="微软雅黑" w:cs="Times New Roman" w:hint="eastAsia"/>
          <w:sz w:val="30"/>
          <w:szCs w:val="30"/>
        </w:rPr>
        <w:t>负责定期或不定期进行网点服务督查并提出改进建议</w:t>
      </w:r>
      <w:r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1B4577" w:rsidRDefault="001B4577" w:rsidP="001B4577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4. 负责部门综合性事务。</w:t>
      </w:r>
    </w:p>
    <w:p w:rsidR="00823E9C" w:rsidRDefault="00A77452" w:rsidP="00823E9C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lastRenderedPageBreak/>
        <w:t>十</w:t>
      </w:r>
      <w:r w:rsidR="00F738DA">
        <w:rPr>
          <w:rFonts w:ascii="仿宋_GB2312" w:eastAsia="仿宋_GB2312" w:hAnsi="微软雅黑" w:cs="Times New Roman" w:hint="eastAsia"/>
          <w:b/>
          <w:sz w:val="30"/>
          <w:szCs w:val="30"/>
        </w:rPr>
        <w:t>二</w:t>
      </w:r>
      <w:r w:rsidR="00823E9C">
        <w:rPr>
          <w:rFonts w:ascii="仿宋_GB2312" w:eastAsia="仿宋_GB2312" w:hAnsi="微软雅黑" w:cs="Times New Roman" w:hint="eastAsia"/>
          <w:b/>
          <w:sz w:val="30"/>
          <w:szCs w:val="30"/>
        </w:rPr>
        <w:t>、总行办公室  文秘岗</w:t>
      </w:r>
    </w:p>
    <w:p w:rsidR="00823E9C" w:rsidRDefault="00823E9C" w:rsidP="00823E9C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823E9C" w:rsidRDefault="00823E9C" w:rsidP="001B4577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E367C1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164420" w:rsidRPr="00B129EC">
        <w:rPr>
          <w:rFonts w:ascii="仿宋_GB2312" w:eastAsia="仿宋_GB2312" w:hAnsi="微软雅黑" w:cs="Times New Roman" w:hint="eastAsia"/>
          <w:sz w:val="30"/>
          <w:szCs w:val="30"/>
        </w:rPr>
        <w:t>金融、经济及管理等相关专业</w:t>
      </w:r>
      <w:r w:rsidR="003E5531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9B7E2F" w:rsidRPr="002C5D77" w:rsidRDefault="009B7E2F" w:rsidP="001B4577">
      <w:pPr>
        <w:rPr>
          <w:rFonts w:ascii="仿宋_GB2312" w:eastAsia="仿宋_GB2312" w:hAnsi="微软雅黑" w:cs="Times New Roman"/>
          <w:sz w:val="30"/>
          <w:szCs w:val="30"/>
        </w:rPr>
      </w:pPr>
      <w:r w:rsidRPr="002C5D77"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="00E367C1" w:rsidRPr="002C5D77">
        <w:rPr>
          <w:rFonts w:ascii="仿宋_GB2312" w:eastAsia="仿宋_GB2312" w:hAnsi="微软雅黑" w:cs="Times New Roman" w:hint="eastAsia"/>
          <w:sz w:val="30"/>
          <w:szCs w:val="30"/>
        </w:rPr>
        <w:t>3</w:t>
      </w:r>
      <w:r w:rsidR="00204B2B" w:rsidRPr="002C5D77">
        <w:rPr>
          <w:rFonts w:ascii="仿宋_GB2312" w:eastAsia="仿宋_GB2312" w:hAnsi="微软雅黑" w:cs="Times New Roman" w:hint="eastAsia"/>
          <w:sz w:val="30"/>
          <w:szCs w:val="30"/>
        </w:rPr>
        <w:t>年（含）以上银行相关工作经验，其中</w:t>
      </w:r>
      <w:r w:rsidR="00E367C1" w:rsidRPr="002C5D77">
        <w:rPr>
          <w:rFonts w:ascii="仿宋_GB2312" w:eastAsia="仿宋_GB2312" w:hAnsi="微软雅黑" w:cs="Times New Roman" w:hint="eastAsia"/>
          <w:sz w:val="30"/>
          <w:szCs w:val="30"/>
        </w:rPr>
        <w:t>有</w:t>
      </w:r>
      <w:r w:rsidR="00204B2B" w:rsidRPr="002C5D77">
        <w:rPr>
          <w:rFonts w:ascii="仿宋_GB2312" w:eastAsia="仿宋_GB2312" w:hAnsi="微软雅黑" w:cs="Times New Roman" w:hint="eastAsia"/>
          <w:sz w:val="30"/>
          <w:szCs w:val="30"/>
        </w:rPr>
        <w:t>2</w:t>
      </w:r>
      <w:r w:rsidR="00D134B1" w:rsidRPr="002C5D77">
        <w:rPr>
          <w:rFonts w:ascii="仿宋_GB2312" w:eastAsia="仿宋_GB2312" w:hAnsi="微软雅黑" w:cs="Times New Roman" w:hint="eastAsia"/>
          <w:sz w:val="30"/>
          <w:szCs w:val="30"/>
        </w:rPr>
        <w:t>年（含）以上分行</w:t>
      </w:r>
      <w:r w:rsidR="00164420" w:rsidRPr="002C5D77">
        <w:rPr>
          <w:rFonts w:ascii="仿宋_GB2312" w:eastAsia="仿宋_GB2312" w:hAnsi="微软雅黑" w:cs="Times New Roman" w:hint="eastAsia"/>
          <w:sz w:val="30"/>
          <w:szCs w:val="30"/>
        </w:rPr>
        <w:t>级</w:t>
      </w:r>
      <w:r w:rsidR="002C5D77" w:rsidRPr="002C5D77">
        <w:rPr>
          <w:rFonts w:ascii="仿宋_GB2312" w:eastAsia="仿宋_GB2312" w:hAnsi="微软雅黑" w:cs="Times New Roman" w:hint="eastAsia"/>
          <w:sz w:val="30"/>
          <w:szCs w:val="30"/>
        </w:rPr>
        <w:t>以上机构</w:t>
      </w:r>
      <w:r w:rsidR="00204B2B" w:rsidRPr="002C5D77">
        <w:rPr>
          <w:rFonts w:ascii="仿宋_GB2312" w:eastAsia="仿宋_GB2312" w:hAnsi="微软雅黑" w:cs="Times New Roman" w:hint="eastAsia"/>
          <w:sz w:val="30"/>
          <w:szCs w:val="30"/>
        </w:rPr>
        <w:t>办公室</w:t>
      </w:r>
      <w:r w:rsidR="00E367C1" w:rsidRPr="002C5D77">
        <w:rPr>
          <w:rFonts w:ascii="仿宋_GB2312" w:eastAsia="仿宋_GB2312" w:hAnsi="微软雅黑" w:cs="Times New Roman" w:hint="eastAsia"/>
          <w:sz w:val="30"/>
          <w:szCs w:val="30"/>
        </w:rPr>
        <w:t>文秘</w:t>
      </w:r>
      <w:r w:rsidR="00204B2B" w:rsidRPr="002C5D77">
        <w:rPr>
          <w:rFonts w:ascii="仿宋_GB2312" w:eastAsia="仿宋_GB2312" w:hAnsi="微软雅黑" w:cs="Times New Roman" w:hint="eastAsia"/>
          <w:sz w:val="30"/>
          <w:szCs w:val="30"/>
        </w:rPr>
        <w:t>工作经验</w:t>
      </w:r>
      <w:r w:rsidR="002C5D77" w:rsidRPr="002C5D77">
        <w:rPr>
          <w:rFonts w:ascii="仿宋_GB2312" w:eastAsia="仿宋_GB2312" w:hAnsi="微软雅黑" w:cs="Times New Roman" w:hint="eastAsia"/>
          <w:sz w:val="30"/>
          <w:szCs w:val="30"/>
        </w:rPr>
        <w:t>的</w:t>
      </w:r>
      <w:r w:rsidR="00E367C1" w:rsidRPr="002C5D77">
        <w:rPr>
          <w:rFonts w:ascii="仿宋_GB2312" w:eastAsia="仿宋_GB2312" w:hAnsi="微软雅黑" w:cs="Times New Roman" w:hint="eastAsia"/>
          <w:sz w:val="30"/>
          <w:szCs w:val="30"/>
        </w:rPr>
        <w:t>优先考虑</w:t>
      </w:r>
      <w:r w:rsidR="00204B2B" w:rsidRPr="002C5D77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204B2B" w:rsidRDefault="00204B2B" w:rsidP="001B4577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3. </w:t>
      </w:r>
      <w:r w:rsidRPr="00204B2B">
        <w:rPr>
          <w:rFonts w:ascii="仿宋_GB2312" w:eastAsia="仿宋_GB2312" w:hAnsi="微软雅黑" w:cs="Times New Roman" w:hint="eastAsia"/>
          <w:sz w:val="30"/>
          <w:szCs w:val="30"/>
        </w:rPr>
        <w:t>熟悉银行监管制度相关知识，熟悉商业银行各类型业务主要内容</w:t>
      </w:r>
      <w:r w:rsidR="0011700A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29469B" w:rsidRDefault="0011700A" w:rsidP="0029469B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4. </w:t>
      </w:r>
      <w:r w:rsidRPr="0011700A">
        <w:rPr>
          <w:rFonts w:ascii="仿宋_GB2312" w:eastAsia="仿宋_GB2312" w:hAnsi="微软雅黑" w:cs="Times New Roman" w:hint="eastAsia"/>
          <w:sz w:val="30"/>
          <w:szCs w:val="30"/>
        </w:rPr>
        <w:t>具有良好的计划与执行能力，有档案管理相关资质的优先考虑</w:t>
      </w:r>
      <w:r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29469B" w:rsidRPr="0029469B" w:rsidRDefault="0029469B" w:rsidP="0029469B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（二）主要岗位职责</w:t>
      </w:r>
    </w:p>
    <w:p w:rsidR="001415FF" w:rsidRPr="001415FF" w:rsidRDefault="0029469B" w:rsidP="001415FF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1415FF" w:rsidRPr="001415FF">
        <w:rPr>
          <w:rFonts w:ascii="仿宋_GB2312" w:eastAsia="仿宋_GB2312" w:hAnsi="微软雅黑" w:cs="Times New Roman" w:hint="eastAsia"/>
          <w:sz w:val="30"/>
          <w:szCs w:val="30"/>
        </w:rPr>
        <w:t>负责起草行领导的讲话、工作报告、工作总结、工作计划以及向监管部门、其他外部机构等报送的综合性材料；</w:t>
      </w:r>
    </w:p>
    <w:p w:rsidR="001415FF" w:rsidRPr="001415FF" w:rsidRDefault="001415FF" w:rsidP="001415FF">
      <w:pPr>
        <w:rPr>
          <w:rFonts w:ascii="仿宋_GB2312" w:eastAsia="仿宋_GB2312" w:hAnsi="微软雅黑" w:cs="Times New Roman"/>
          <w:sz w:val="30"/>
          <w:szCs w:val="30"/>
        </w:rPr>
      </w:pPr>
      <w:r w:rsidRPr="001415FF"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1415FF">
        <w:rPr>
          <w:rFonts w:ascii="仿宋_GB2312" w:eastAsia="仿宋_GB2312" w:hAnsi="微软雅黑" w:cs="Times New Roman" w:hint="eastAsia"/>
          <w:sz w:val="30"/>
          <w:szCs w:val="30"/>
        </w:rPr>
        <w:t>负责总行行政印章、印鉴、领导签字样本等的使用和保管，指导、检查总行部门及分支机构的印章管理工作；</w:t>
      </w:r>
    </w:p>
    <w:p w:rsidR="001415FF" w:rsidRPr="001415FF" w:rsidRDefault="001415FF" w:rsidP="001415FF">
      <w:pPr>
        <w:rPr>
          <w:rFonts w:ascii="仿宋_GB2312" w:eastAsia="仿宋_GB2312" w:hAnsi="微软雅黑" w:cs="Times New Roman"/>
          <w:sz w:val="30"/>
          <w:szCs w:val="30"/>
        </w:rPr>
      </w:pPr>
      <w:r w:rsidRPr="001415FF"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1415FF">
        <w:rPr>
          <w:rFonts w:ascii="仿宋_GB2312" w:eastAsia="仿宋_GB2312" w:hAnsi="微软雅黑" w:cs="Times New Roman" w:hint="eastAsia"/>
          <w:sz w:val="30"/>
          <w:szCs w:val="30"/>
        </w:rPr>
        <w:t>做好总行文书档案的收集、整理，配合外包公司进行归档扫描、装柜、保管和提供查阅工作；指导、检查全行文书档案管理工作，并负责组织、监督全行文书档案交接和销毁等工作；</w:t>
      </w:r>
    </w:p>
    <w:p w:rsidR="0029469B" w:rsidRDefault="001415FF" w:rsidP="001415FF">
      <w:pPr>
        <w:rPr>
          <w:rFonts w:ascii="仿宋_GB2312" w:eastAsia="仿宋_GB2312" w:hAnsi="微软雅黑" w:cs="Times New Roman"/>
          <w:sz w:val="30"/>
          <w:szCs w:val="30"/>
        </w:rPr>
      </w:pPr>
      <w:r w:rsidRPr="001415FF">
        <w:rPr>
          <w:rFonts w:ascii="仿宋_GB2312" w:eastAsia="仿宋_GB2312" w:hAnsi="微软雅黑" w:cs="Times New Roman" w:hint="eastAsia"/>
          <w:sz w:val="30"/>
          <w:szCs w:val="30"/>
        </w:rPr>
        <w:t>4.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1415FF">
        <w:rPr>
          <w:rFonts w:ascii="仿宋_GB2312" w:eastAsia="仿宋_GB2312" w:hAnsi="微软雅黑" w:cs="Times New Roman" w:hint="eastAsia"/>
          <w:sz w:val="30"/>
          <w:szCs w:val="30"/>
        </w:rPr>
        <w:t>负责知识产权保护工作，做好商标注册、版权登记工作；负责全行房产证、土地证和保险兼业许可证等重要证件的管理；负责当年合同、协议等重要文件的保管；负责总行营业执照的申报、变更工作；负责为全行提供相关证照复印件事项等。</w:t>
      </w:r>
    </w:p>
    <w:p w:rsidR="008B580D" w:rsidRDefault="008B580D" w:rsidP="001415FF">
      <w:pPr>
        <w:rPr>
          <w:rFonts w:ascii="仿宋_GB2312" w:eastAsia="仿宋_GB2312" w:hAnsi="微软雅黑" w:cs="Times New Roman"/>
          <w:b/>
          <w:sz w:val="30"/>
          <w:szCs w:val="30"/>
        </w:rPr>
      </w:pPr>
    </w:p>
    <w:p w:rsidR="001415FF" w:rsidRDefault="001415FF" w:rsidP="001415FF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lastRenderedPageBreak/>
        <w:t>十</w:t>
      </w:r>
      <w:r w:rsidR="00F738DA">
        <w:rPr>
          <w:rFonts w:ascii="仿宋_GB2312" w:eastAsia="仿宋_GB2312" w:hAnsi="微软雅黑" w:cs="Times New Roman" w:hint="eastAsia"/>
          <w:b/>
          <w:sz w:val="30"/>
          <w:szCs w:val="30"/>
        </w:rPr>
        <w:t>三</w:t>
      </w:r>
      <w:r>
        <w:rPr>
          <w:rFonts w:ascii="仿宋_GB2312" w:eastAsia="仿宋_GB2312" w:hAnsi="微软雅黑" w:cs="Times New Roman" w:hint="eastAsia"/>
          <w:b/>
          <w:sz w:val="30"/>
          <w:szCs w:val="30"/>
        </w:rPr>
        <w:t>、总行办公室  品牌宣传岗</w:t>
      </w:r>
    </w:p>
    <w:p w:rsidR="001415FF" w:rsidRDefault="001415FF" w:rsidP="001415FF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1415FF" w:rsidRDefault="001415FF" w:rsidP="001415FF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8B580D">
        <w:rPr>
          <w:rFonts w:ascii="仿宋_GB2312" w:eastAsia="仿宋_GB2312" w:hAnsi="微软雅黑" w:cs="Times New Roman" w:hint="eastAsia"/>
          <w:sz w:val="30"/>
          <w:szCs w:val="30"/>
        </w:rPr>
        <w:t>金融、经济及新闻等相关</w:t>
      </w:r>
      <w:r w:rsidR="0037764B" w:rsidRPr="0037764B">
        <w:rPr>
          <w:rFonts w:ascii="仿宋_GB2312" w:eastAsia="仿宋_GB2312" w:hAnsi="微软雅黑" w:cs="Times New Roman" w:hint="eastAsia"/>
          <w:sz w:val="30"/>
          <w:szCs w:val="30"/>
        </w:rPr>
        <w:t>专业</w:t>
      </w:r>
      <w:r w:rsidR="0037764B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37764B" w:rsidRDefault="0037764B" w:rsidP="001415FF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 xml:space="preserve">2. </w:t>
      </w:r>
      <w:r w:rsidR="00CF4018" w:rsidRPr="00CF4018">
        <w:rPr>
          <w:rFonts w:ascii="仿宋_GB2312" w:eastAsia="仿宋_GB2312" w:hAnsi="微软雅黑" w:cs="Times New Roman" w:hint="eastAsia"/>
          <w:sz w:val="30"/>
          <w:szCs w:val="30"/>
        </w:rPr>
        <w:t>5年（含）以上银行相关工作经验或新闻媒体工作经验</w:t>
      </w:r>
      <w:r w:rsidR="00CF4018">
        <w:rPr>
          <w:rFonts w:ascii="仿宋_GB2312" w:eastAsia="仿宋_GB2312" w:hAnsi="微软雅黑" w:cs="Times New Roman" w:hint="eastAsia"/>
          <w:sz w:val="30"/>
          <w:szCs w:val="30"/>
        </w:rPr>
        <w:t>，</w:t>
      </w:r>
      <w:r w:rsidR="00CF4018" w:rsidRPr="00CF4018">
        <w:rPr>
          <w:rFonts w:ascii="仿宋_GB2312" w:eastAsia="仿宋_GB2312" w:hAnsi="微软雅黑" w:cs="Times New Roman" w:hint="eastAsia"/>
          <w:sz w:val="30"/>
          <w:szCs w:val="30"/>
        </w:rPr>
        <w:t>有一定的媒体资源，能够熟练地进行日常媒体关系维护；</w:t>
      </w:r>
    </w:p>
    <w:p w:rsidR="00CF4018" w:rsidRPr="00CF4018" w:rsidRDefault="00CF4018" w:rsidP="00CF4018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3</w:t>
      </w:r>
      <w:r w:rsidRPr="00CF4018">
        <w:rPr>
          <w:rFonts w:ascii="仿宋_GB2312" w:eastAsia="仿宋_GB2312" w:hAnsi="微软雅黑" w:cs="Times New Roman" w:hint="eastAsia"/>
          <w:sz w:val="30"/>
          <w:szCs w:val="30"/>
        </w:rPr>
        <w:t>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CF4018">
        <w:rPr>
          <w:rFonts w:ascii="仿宋_GB2312" w:eastAsia="仿宋_GB2312" w:hAnsi="微软雅黑" w:cs="Times New Roman" w:hint="eastAsia"/>
          <w:sz w:val="30"/>
          <w:szCs w:val="30"/>
        </w:rPr>
        <w:t>具有较强文案写作能力；</w:t>
      </w:r>
    </w:p>
    <w:p w:rsidR="00CF4018" w:rsidRDefault="00CF4018" w:rsidP="00CF4018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4</w:t>
      </w:r>
      <w:r w:rsidRPr="00CF4018">
        <w:rPr>
          <w:rFonts w:ascii="仿宋_GB2312" w:eastAsia="仿宋_GB2312" w:hAnsi="微软雅黑" w:cs="Times New Roman" w:hint="eastAsia"/>
          <w:sz w:val="30"/>
          <w:szCs w:val="30"/>
        </w:rPr>
        <w:t>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CF4018">
        <w:rPr>
          <w:rFonts w:ascii="仿宋_GB2312" w:eastAsia="仿宋_GB2312" w:hAnsi="微软雅黑" w:cs="Times New Roman" w:hint="eastAsia"/>
          <w:sz w:val="30"/>
          <w:szCs w:val="30"/>
        </w:rPr>
        <w:t>具有良好的计划与执行能力，沟通协调能力强。</w:t>
      </w:r>
    </w:p>
    <w:p w:rsidR="006B734D" w:rsidRPr="0029469B" w:rsidRDefault="006B734D" w:rsidP="006B734D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（二）主要岗位职责</w:t>
      </w:r>
    </w:p>
    <w:p w:rsidR="00F82C3B" w:rsidRPr="00F82C3B" w:rsidRDefault="004F1146" w:rsidP="00F82C3B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F82C3B" w:rsidRPr="00F82C3B">
        <w:rPr>
          <w:rFonts w:ascii="仿宋_GB2312" w:eastAsia="仿宋_GB2312" w:hAnsi="微软雅黑" w:cs="Times New Roman" w:hint="eastAsia"/>
          <w:sz w:val="30"/>
          <w:szCs w:val="30"/>
        </w:rPr>
        <w:t>负责起草行领导的讲话、工作报告、工作总结、工作计划以及向监管部门、其他外部机构等报送的综合性材料；</w:t>
      </w:r>
    </w:p>
    <w:p w:rsidR="00F82C3B" w:rsidRPr="00F82C3B" w:rsidRDefault="00F82C3B" w:rsidP="00F82C3B">
      <w:pPr>
        <w:rPr>
          <w:rFonts w:ascii="仿宋_GB2312" w:eastAsia="仿宋_GB2312" w:hAnsi="微软雅黑" w:cs="Times New Roman"/>
          <w:sz w:val="30"/>
          <w:szCs w:val="30"/>
        </w:rPr>
      </w:pPr>
      <w:r w:rsidRPr="00F82C3B"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F82C3B">
        <w:rPr>
          <w:rFonts w:ascii="仿宋_GB2312" w:eastAsia="仿宋_GB2312" w:hAnsi="微软雅黑" w:cs="Times New Roman" w:hint="eastAsia"/>
          <w:sz w:val="30"/>
          <w:szCs w:val="30"/>
        </w:rPr>
        <w:t>组织开展信息调研工作，撰写调研报告、信息材料等，为行领导决策提供依据；重要会议/活动的摄影、信息简报写作及发布，制订企业文化建设方案，并组织开展企业文化活动，传播、渗透企业文化；</w:t>
      </w:r>
    </w:p>
    <w:p w:rsidR="00F82C3B" w:rsidRPr="00F82C3B" w:rsidRDefault="00F82C3B" w:rsidP="00F82C3B">
      <w:pPr>
        <w:rPr>
          <w:rFonts w:ascii="仿宋_GB2312" w:eastAsia="仿宋_GB2312" w:hAnsi="微软雅黑" w:cs="Times New Roman"/>
          <w:sz w:val="30"/>
          <w:szCs w:val="30"/>
        </w:rPr>
      </w:pPr>
      <w:r w:rsidRPr="00F82C3B"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F82C3B">
        <w:rPr>
          <w:rFonts w:ascii="仿宋_GB2312" w:eastAsia="仿宋_GB2312" w:hAnsi="微软雅黑" w:cs="Times New Roman" w:hint="eastAsia"/>
          <w:sz w:val="30"/>
          <w:szCs w:val="30"/>
        </w:rPr>
        <w:t>制订本行宣传管理制度和宣传计划，协助各分支机构开展宣传工作，制订声誉风险管理各项规章制度并实施，对全行舆情进行监测、管理，制订突发事件管理办法及应急预案，参与全行突发事件应急处置工作，并按规定向相关部门报送重要信息（人行、银</w:t>
      </w:r>
      <w:proofErr w:type="gramStart"/>
      <w:r w:rsidRPr="00F82C3B">
        <w:rPr>
          <w:rFonts w:ascii="仿宋_GB2312" w:eastAsia="仿宋_GB2312" w:hAnsi="微软雅黑" w:cs="Times New Roman" w:hint="eastAsia"/>
          <w:sz w:val="30"/>
          <w:szCs w:val="30"/>
        </w:rPr>
        <w:t>监重大</w:t>
      </w:r>
      <w:proofErr w:type="gramEnd"/>
      <w:r w:rsidRPr="00F82C3B">
        <w:rPr>
          <w:rFonts w:ascii="仿宋_GB2312" w:eastAsia="仿宋_GB2312" w:hAnsi="微软雅黑" w:cs="Times New Roman" w:hint="eastAsia"/>
          <w:sz w:val="30"/>
          <w:szCs w:val="30"/>
        </w:rPr>
        <w:t>事项报告等），具体维护与政府、媒体、社区的关系，为业务部门的营销及公关活动提供支持；</w:t>
      </w:r>
    </w:p>
    <w:p w:rsidR="00CF4018" w:rsidRDefault="00F82C3B" w:rsidP="00F82C3B">
      <w:pPr>
        <w:rPr>
          <w:rFonts w:ascii="仿宋_GB2312" w:eastAsia="仿宋_GB2312" w:hAnsi="微软雅黑" w:cs="Times New Roman"/>
          <w:sz w:val="30"/>
          <w:szCs w:val="30"/>
        </w:rPr>
      </w:pPr>
      <w:r w:rsidRPr="00F82C3B">
        <w:rPr>
          <w:rFonts w:ascii="仿宋_GB2312" w:eastAsia="仿宋_GB2312" w:hAnsi="微软雅黑" w:cs="Times New Roman" w:hint="eastAsia"/>
          <w:sz w:val="30"/>
          <w:szCs w:val="30"/>
        </w:rPr>
        <w:t>4.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F82C3B">
        <w:rPr>
          <w:rFonts w:ascii="仿宋_GB2312" w:eastAsia="仿宋_GB2312" w:hAnsi="微软雅黑" w:cs="Times New Roman" w:hint="eastAsia"/>
          <w:sz w:val="30"/>
          <w:szCs w:val="30"/>
        </w:rPr>
        <w:t>负责全行品牌、VI（视觉识别）、CI（企业形象识别）对外发布和使用管理，负责全行品牌建设、推广工作，指导、监督相关</w:t>
      </w:r>
      <w:r w:rsidRPr="00F82C3B">
        <w:rPr>
          <w:rFonts w:ascii="仿宋_GB2312" w:eastAsia="仿宋_GB2312" w:hAnsi="微软雅黑" w:cs="Times New Roman" w:hint="eastAsia"/>
          <w:sz w:val="30"/>
          <w:szCs w:val="30"/>
        </w:rPr>
        <w:lastRenderedPageBreak/>
        <w:t>业务条线和部门对职责范围内的品牌进行管理，指导各分支机构通过各类显示屏、宣传牌、展板等开展品牌宣传工作。</w:t>
      </w:r>
    </w:p>
    <w:p w:rsidR="008B580D" w:rsidRDefault="008B580D" w:rsidP="00F82C3B">
      <w:pPr>
        <w:rPr>
          <w:rFonts w:ascii="仿宋_GB2312" w:eastAsia="仿宋_GB2312" w:hAnsi="微软雅黑" w:cs="Times New Roman"/>
          <w:sz w:val="30"/>
          <w:szCs w:val="30"/>
        </w:rPr>
      </w:pPr>
    </w:p>
    <w:p w:rsidR="0059022F" w:rsidRDefault="00F738DA" w:rsidP="0059022F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十四</w:t>
      </w:r>
      <w:r w:rsidR="0059022F">
        <w:rPr>
          <w:rFonts w:ascii="仿宋_GB2312" w:eastAsia="仿宋_GB2312" w:hAnsi="微软雅黑" w:cs="Times New Roman" w:hint="eastAsia"/>
          <w:b/>
          <w:sz w:val="30"/>
          <w:szCs w:val="30"/>
        </w:rPr>
        <w:t>、总行办公室  后勤服务中心  固定资产管理岗</w:t>
      </w:r>
    </w:p>
    <w:p w:rsidR="0059022F" w:rsidRDefault="0059022F" w:rsidP="0059022F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69480C" w:rsidRPr="0069480C" w:rsidRDefault="0059022F" w:rsidP="0069480C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8B580D">
        <w:rPr>
          <w:rFonts w:ascii="仿宋_GB2312" w:eastAsia="仿宋_GB2312" w:hAnsi="微软雅黑" w:cs="Times New Roman" w:hint="eastAsia"/>
          <w:sz w:val="30"/>
          <w:szCs w:val="30"/>
        </w:rPr>
        <w:t>金融、经济、</w:t>
      </w:r>
      <w:r w:rsidR="008B580D" w:rsidRPr="00B129EC">
        <w:rPr>
          <w:rFonts w:ascii="仿宋_GB2312" w:eastAsia="仿宋_GB2312" w:hAnsi="微软雅黑" w:cs="Times New Roman" w:hint="eastAsia"/>
          <w:sz w:val="30"/>
          <w:szCs w:val="30"/>
        </w:rPr>
        <w:t>管理</w:t>
      </w:r>
      <w:r w:rsidR="008B580D">
        <w:rPr>
          <w:rFonts w:ascii="仿宋_GB2312" w:eastAsia="仿宋_GB2312" w:hAnsi="微软雅黑" w:cs="Times New Roman" w:hint="eastAsia"/>
          <w:sz w:val="30"/>
          <w:szCs w:val="30"/>
        </w:rPr>
        <w:t>、</w:t>
      </w:r>
      <w:r w:rsidR="0069480C" w:rsidRPr="0069480C">
        <w:rPr>
          <w:rFonts w:ascii="仿宋_GB2312" w:eastAsia="仿宋_GB2312" w:hAnsi="微软雅黑" w:cs="Times New Roman" w:hint="eastAsia"/>
          <w:sz w:val="30"/>
          <w:szCs w:val="30"/>
        </w:rPr>
        <w:t>计算机</w:t>
      </w:r>
      <w:r w:rsidR="008B580D">
        <w:rPr>
          <w:rFonts w:ascii="仿宋_GB2312" w:eastAsia="仿宋_GB2312" w:hAnsi="微软雅黑" w:cs="Times New Roman" w:hint="eastAsia"/>
          <w:sz w:val="30"/>
          <w:szCs w:val="30"/>
        </w:rPr>
        <w:t>等相关</w:t>
      </w:r>
      <w:r w:rsidR="0069480C" w:rsidRPr="0069480C">
        <w:rPr>
          <w:rFonts w:ascii="仿宋_GB2312" w:eastAsia="仿宋_GB2312" w:hAnsi="微软雅黑" w:cs="Times New Roman" w:hint="eastAsia"/>
          <w:sz w:val="30"/>
          <w:szCs w:val="30"/>
        </w:rPr>
        <w:t>专业；</w:t>
      </w:r>
    </w:p>
    <w:p w:rsidR="0069480C" w:rsidRPr="0069480C" w:rsidRDefault="0069480C" w:rsidP="0069480C">
      <w:pPr>
        <w:rPr>
          <w:rFonts w:ascii="仿宋_GB2312" w:eastAsia="仿宋_GB2312" w:hAnsi="微软雅黑" w:cs="Times New Roman"/>
          <w:sz w:val="30"/>
          <w:szCs w:val="30"/>
        </w:rPr>
      </w:pPr>
      <w:r w:rsidRPr="0069480C"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69480C">
        <w:rPr>
          <w:rFonts w:ascii="仿宋_GB2312" w:eastAsia="仿宋_GB2312" w:hAnsi="微软雅黑" w:cs="Times New Roman" w:hint="eastAsia"/>
          <w:sz w:val="30"/>
          <w:szCs w:val="30"/>
        </w:rPr>
        <w:t>5年（含）以上银行</w:t>
      </w:r>
      <w:r w:rsidR="00D831A0" w:rsidRPr="00B9053A">
        <w:rPr>
          <w:rFonts w:ascii="仿宋_GB2312" w:eastAsia="仿宋_GB2312" w:hAnsi="微软雅黑" w:cs="Times New Roman" w:hint="eastAsia"/>
          <w:sz w:val="30"/>
          <w:szCs w:val="30"/>
        </w:rPr>
        <w:t>相关</w:t>
      </w:r>
      <w:r w:rsidRPr="00B9053A">
        <w:rPr>
          <w:rFonts w:ascii="仿宋_GB2312" w:eastAsia="仿宋_GB2312" w:hAnsi="微软雅黑" w:cs="Times New Roman" w:hint="eastAsia"/>
          <w:sz w:val="30"/>
          <w:szCs w:val="30"/>
        </w:rPr>
        <w:t>工作经验；</w:t>
      </w:r>
    </w:p>
    <w:p w:rsidR="0069480C" w:rsidRPr="0069480C" w:rsidRDefault="0069480C" w:rsidP="0069480C">
      <w:pPr>
        <w:rPr>
          <w:rFonts w:ascii="仿宋_GB2312" w:eastAsia="仿宋_GB2312" w:hAnsi="微软雅黑" w:cs="Times New Roman"/>
          <w:sz w:val="30"/>
          <w:szCs w:val="30"/>
        </w:rPr>
      </w:pPr>
      <w:r w:rsidRPr="0069480C"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69480C">
        <w:rPr>
          <w:rFonts w:ascii="仿宋_GB2312" w:eastAsia="仿宋_GB2312" w:hAnsi="微软雅黑" w:cs="Times New Roman" w:hint="eastAsia"/>
          <w:sz w:val="30"/>
          <w:szCs w:val="30"/>
        </w:rPr>
        <w:t>具备一定的财务管理、信息统计管理知识，有较强的财务表格制作能力、数据分析能力；</w:t>
      </w:r>
    </w:p>
    <w:p w:rsidR="00F82C3B" w:rsidRDefault="0069480C" w:rsidP="0069480C">
      <w:pPr>
        <w:rPr>
          <w:rFonts w:ascii="仿宋_GB2312" w:eastAsia="仿宋_GB2312" w:hAnsi="微软雅黑" w:cs="Times New Roman"/>
          <w:sz w:val="30"/>
          <w:szCs w:val="30"/>
        </w:rPr>
      </w:pPr>
      <w:r w:rsidRPr="0069480C">
        <w:rPr>
          <w:rFonts w:ascii="仿宋_GB2312" w:eastAsia="仿宋_GB2312" w:hAnsi="微软雅黑" w:cs="Times New Roman" w:hint="eastAsia"/>
          <w:sz w:val="30"/>
          <w:szCs w:val="30"/>
        </w:rPr>
        <w:t>4.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69480C">
        <w:rPr>
          <w:rFonts w:ascii="仿宋_GB2312" w:eastAsia="仿宋_GB2312" w:hAnsi="微软雅黑" w:cs="Times New Roman" w:hint="eastAsia"/>
          <w:sz w:val="30"/>
          <w:szCs w:val="30"/>
        </w:rPr>
        <w:t>文字功底扎实，具备较强的写作能力。</w:t>
      </w:r>
    </w:p>
    <w:p w:rsidR="0069480C" w:rsidRDefault="0069480C" w:rsidP="0069480C">
      <w:pPr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（二）主要岗位职责</w:t>
      </w:r>
    </w:p>
    <w:p w:rsidR="00106177" w:rsidRPr="00106177" w:rsidRDefault="00106177" w:rsidP="00106177">
      <w:pPr>
        <w:rPr>
          <w:rFonts w:ascii="仿宋_GB2312" w:eastAsia="仿宋_GB2312" w:hAnsi="微软雅黑" w:cs="Times New Roman"/>
          <w:sz w:val="30"/>
          <w:szCs w:val="30"/>
        </w:rPr>
      </w:pPr>
      <w:r w:rsidRPr="00106177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106177">
        <w:rPr>
          <w:rFonts w:ascii="仿宋_GB2312" w:eastAsia="仿宋_GB2312" w:hAnsi="微软雅黑" w:cs="Times New Roman" w:hint="eastAsia"/>
          <w:sz w:val="30"/>
          <w:szCs w:val="30"/>
        </w:rPr>
        <w:t>汇总全行固定资产采购需求，制订年度采购计划，并组织有关部门制订采购项目方案；负责全行大宗物品（除IT设备）的采购工作，并牵头组织办公用品、低值易耗品等的统一采购和管理工作；</w:t>
      </w:r>
    </w:p>
    <w:p w:rsidR="00106177" w:rsidRPr="00106177" w:rsidRDefault="00106177" w:rsidP="00106177">
      <w:pPr>
        <w:rPr>
          <w:rFonts w:ascii="仿宋_GB2312" w:eastAsia="仿宋_GB2312" w:hAnsi="微软雅黑" w:cs="Times New Roman"/>
          <w:sz w:val="30"/>
          <w:szCs w:val="30"/>
        </w:rPr>
      </w:pPr>
      <w:r w:rsidRPr="00106177"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106177">
        <w:rPr>
          <w:rFonts w:ascii="仿宋_GB2312" w:eastAsia="仿宋_GB2312" w:hAnsi="微软雅黑" w:cs="Times New Roman" w:hint="eastAsia"/>
          <w:sz w:val="30"/>
          <w:szCs w:val="30"/>
        </w:rPr>
        <w:t>牵头对全行固定资产和低值易耗品的实物进行管理，定期进行盘点，并与计划财务部的固定资产台</w:t>
      </w:r>
      <w:proofErr w:type="gramStart"/>
      <w:r w:rsidRPr="00106177">
        <w:rPr>
          <w:rFonts w:ascii="仿宋_GB2312" w:eastAsia="仿宋_GB2312" w:hAnsi="微软雅黑" w:cs="Times New Roman" w:hint="eastAsia"/>
          <w:sz w:val="30"/>
          <w:szCs w:val="30"/>
        </w:rPr>
        <w:t>账进行</w:t>
      </w:r>
      <w:proofErr w:type="gramEnd"/>
      <w:r w:rsidRPr="00106177">
        <w:rPr>
          <w:rFonts w:ascii="仿宋_GB2312" w:eastAsia="仿宋_GB2312" w:hAnsi="微软雅黑" w:cs="Times New Roman" w:hint="eastAsia"/>
          <w:sz w:val="30"/>
          <w:szCs w:val="30"/>
        </w:rPr>
        <w:t>核对，确保账实相符；</w:t>
      </w:r>
    </w:p>
    <w:p w:rsidR="00106177" w:rsidRPr="00106177" w:rsidRDefault="00106177" w:rsidP="00106177">
      <w:pPr>
        <w:rPr>
          <w:rFonts w:ascii="仿宋_GB2312" w:eastAsia="仿宋_GB2312" w:hAnsi="微软雅黑" w:cs="Times New Roman"/>
          <w:sz w:val="30"/>
          <w:szCs w:val="30"/>
        </w:rPr>
      </w:pPr>
      <w:r w:rsidRPr="00106177"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106177">
        <w:rPr>
          <w:rFonts w:ascii="仿宋_GB2312" w:eastAsia="仿宋_GB2312" w:hAnsi="微软雅黑" w:cs="Times New Roman" w:hint="eastAsia"/>
          <w:sz w:val="30"/>
          <w:szCs w:val="30"/>
        </w:rPr>
        <w:t>负责总行房屋产权证的办理及变更工作，并协助各分支机构开展相关工作；负责总行固定资产的维修，就故障设施、设备与产品保修单位进行协调；协助部门领导做好全行固定资产处置管理工作，适时进行固定资产处置工作；</w:t>
      </w:r>
    </w:p>
    <w:p w:rsidR="00227E29" w:rsidRDefault="00106177" w:rsidP="00106177">
      <w:pPr>
        <w:rPr>
          <w:rFonts w:ascii="仿宋_GB2312" w:eastAsia="仿宋_GB2312" w:hAnsi="微软雅黑" w:cs="Times New Roman"/>
          <w:sz w:val="30"/>
          <w:szCs w:val="30"/>
        </w:rPr>
      </w:pPr>
      <w:r w:rsidRPr="00106177">
        <w:rPr>
          <w:rFonts w:ascii="仿宋_GB2312" w:eastAsia="仿宋_GB2312" w:hAnsi="微软雅黑" w:cs="Times New Roman" w:hint="eastAsia"/>
          <w:sz w:val="30"/>
          <w:szCs w:val="30"/>
        </w:rPr>
        <w:lastRenderedPageBreak/>
        <w:t>4.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106177">
        <w:rPr>
          <w:rFonts w:ascii="仿宋_GB2312" w:eastAsia="仿宋_GB2312" w:hAnsi="微软雅黑" w:cs="Times New Roman" w:hint="eastAsia"/>
          <w:sz w:val="30"/>
          <w:szCs w:val="30"/>
        </w:rPr>
        <w:t>管理总行租赁房屋，与出租方协调，签订租赁协议，建立完整的房产租赁资料并确保安全正常使用；负责全行自有资产的租赁管理。</w:t>
      </w:r>
    </w:p>
    <w:p w:rsidR="001305AA" w:rsidRDefault="001305AA" w:rsidP="00106177">
      <w:pPr>
        <w:rPr>
          <w:rFonts w:ascii="仿宋_GB2312" w:eastAsia="仿宋_GB2312" w:hAnsi="微软雅黑" w:cs="Times New Roman"/>
          <w:sz w:val="30"/>
          <w:szCs w:val="30"/>
        </w:rPr>
      </w:pPr>
    </w:p>
    <w:p w:rsidR="00106177" w:rsidRDefault="00F738DA" w:rsidP="00106177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十五</w:t>
      </w:r>
      <w:r w:rsidR="00106177">
        <w:rPr>
          <w:rFonts w:ascii="仿宋_GB2312" w:eastAsia="仿宋_GB2312" w:hAnsi="微软雅黑" w:cs="Times New Roman" w:hint="eastAsia"/>
          <w:b/>
          <w:sz w:val="30"/>
          <w:szCs w:val="30"/>
        </w:rPr>
        <w:t>、总行办公室  后勤服务中心  基建物业管理岗</w:t>
      </w:r>
    </w:p>
    <w:p w:rsidR="00106177" w:rsidRDefault="00106177" w:rsidP="00106177">
      <w:pPr>
        <w:rPr>
          <w:rFonts w:ascii="仿宋_GB2312" w:eastAsia="仿宋_GB2312" w:hAnsi="微软雅黑" w:cs="Times New Roman"/>
          <w:b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sz w:val="30"/>
          <w:szCs w:val="30"/>
        </w:rPr>
        <w:t>（一）任职资格</w:t>
      </w:r>
    </w:p>
    <w:p w:rsidR="00D52322" w:rsidRPr="00D52322" w:rsidRDefault="00106177" w:rsidP="00D52322">
      <w:pPr>
        <w:rPr>
          <w:rFonts w:ascii="仿宋_GB2312" w:eastAsia="仿宋_GB2312" w:hAnsi="微软雅黑" w:cs="Times New Roman"/>
          <w:sz w:val="30"/>
          <w:szCs w:val="30"/>
        </w:rPr>
      </w:pPr>
      <w:r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D52322" w:rsidRPr="00D52322">
        <w:rPr>
          <w:rFonts w:ascii="仿宋_GB2312" w:eastAsia="仿宋_GB2312" w:hAnsi="微软雅黑" w:cs="Times New Roman" w:hint="eastAsia"/>
          <w:sz w:val="30"/>
          <w:szCs w:val="30"/>
        </w:rPr>
        <w:t>财会、经济管理类专业或工程管理类专业；</w:t>
      </w:r>
    </w:p>
    <w:p w:rsidR="00D52322" w:rsidRPr="00D52322" w:rsidRDefault="00D52322" w:rsidP="00D52322">
      <w:pPr>
        <w:rPr>
          <w:rFonts w:ascii="仿宋_GB2312" w:eastAsia="仿宋_GB2312" w:hAnsi="微软雅黑" w:cs="Times New Roman"/>
          <w:sz w:val="30"/>
          <w:szCs w:val="30"/>
        </w:rPr>
      </w:pPr>
      <w:r w:rsidRPr="00D52322"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D52322">
        <w:rPr>
          <w:rFonts w:ascii="仿宋_GB2312" w:eastAsia="仿宋_GB2312" w:hAnsi="微软雅黑" w:cs="Times New Roman" w:hint="eastAsia"/>
          <w:sz w:val="30"/>
          <w:szCs w:val="30"/>
        </w:rPr>
        <w:t>3年（含）以上银行</w:t>
      </w:r>
      <w:r w:rsidR="008B580D">
        <w:rPr>
          <w:rFonts w:ascii="仿宋_GB2312" w:eastAsia="仿宋_GB2312" w:hAnsi="微软雅黑" w:cs="Times New Roman" w:hint="eastAsia"/>
          <w:sz w:val="30"/>
          <w:szCs w:val="30"/>
        </w:rPr>
        <w:t>相关</w:t>
      </w:r>
      <w:r w:rsidRPr="00D52322">
        <w:rPr>
          <w:rFonts w:ascii="仿宋_GB2312" w:eastAsia="仿宋_GB2312" w:hAnsi="微软雅黑" w:cs="Times New Roman" w:hint="eastAsia"/>
          <w:sz w:val="30"/>
          <w:szCs w:val="30"/>
        </w:rPr>
        <w:t>工作经验，有综合审计、基建物业管理、集中采购管理工作经验者优先</w:t>
      </w:r>
      <w:r w:rsidR="0024449A">
        <w:rPr>
          <w:rFonts w:ascii="仿宋_GB2312" w:eastAsia="仿宋_GB2312" w:hAnsi="微软雅黑" w:cs="Times New Roman" w:hint="eastAsia"/>
          <w:sz w:val="30"/>
          <w:szCs w:val="30"/>
        </w:rPr>
        <w:t>考虑</w:t>
      </w:r>
      <w:r w:rsidRPr="00D52322">
        <w:rPr>
          <w:rFonts w:ascii="仿宋_GB2312" w:eastAsia="仿宋_GB2312" w:hAnsi="微软雅黑" w:cs="Times New Roman" w:hint="eastAsia"/>
          <w:sz w:val="30"/>
          <w:szCs w:val="30"/>
        </w:rPr>
        <w:t>；</w:t>
      </w:r>
    </w:p>
    <w:p w:rsidR="00D52322" w:rsidRPr="00D52322" w:rsidRDefault="00D52322" w:rsidP="00D52322">
      <w:pPr>
        <w:rPr>
          <w:rFonts w:ascii="仿宋_GB2312" w:eastAsia="仿宋_GB2312" w:hAnsi="微软雅黑" w:cs="Times New Roman"/>
          <w:sz w:val="30"/>
          <w:szCs w:val="30"/>
        </w:rPr>
      </w:pPr>
      <w:r w:rsidRPr="00D52322"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D52322">
        <w:rPr>
          <w:rFonts w:ascii="仿宋_GB2312" w:eastAsia="仿宋_GB2312" w:hAnsi="微软雅黑" w:cs="Times New Roman" w:hint="eastAsia"/>
          <w:sz w:val="30"/>
          <w:szCs w:val="30"/>
        </w:rPr>
        <w:t>熟悉掌握审计法和相关的法规及条例，掌握集中采购管理、招投标管理、集中采购专项档案管理；</w:t>
      </w:r>
    </w:p>
    <w:p w:rsidR="00D52322" w:rsidRPr="00D52322" w:rsidRDefault="00D52322" w:rsidP="00D52322">
      <w:pPr>
        <w:rPr>
          <w:rFonts w:ascii="仿宋_GB2312" w:eastAsia="仿宋_GB2312" w:hAnsi="微软雅黑" w:cs="Times New Roman"/>
          <w:sz w:val="30"/>
          <w:szCs w:val="30"/>
        </w:rPr>
      </w:pPr>
      <w:r w:rsidRPr="00D52322">
        <w:rPr>
          <w:rFonts w:ascii="仿宋_GB2312" w:eastAsia="仿宋_GB2312" w:hAnsi="微软雅黑" w:cs="Times New Roman" w:hint="eastAsia"/>
          <w:sz w:val="30"/>
          <w:szCs w:val="30"/>
        </w:rPr>
        <w:t>4.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D52322">
        <w:rPr>
          <w:rFonts w:ascii="仿宋_GB2312" w:eastAsia="仿宋_GB2312" w:hAnsi="微软雅黑" w:cs="Times New Roman" w:hint="eastAsia"/>
          <w:sz w:val="30"/>
          <w:szCs w:val="30"/>
        </w:rPr>
        <w:t>掌握财会成本控制基本知识；有较强文字能力，特别是具有较强数据分析和处理能力；</w:t>
      </w:r>
    </w:p>
    <w:p w:rsidR="00106177" w:rsidRDefault="00D52322" w:rsidP="00D52322">
      <w:pPr>
        <w:rPr>
          <w:rFonts w:ascii="仿宋_GB2312" w:eastAsia="仿宋_GB2312" w:hAnsi="微软雅黑" w:cs="Times New Roman"/>
          <w:sz w:val="30"/>
          <w:szCs w:val="30"/>
        </w:rPr>
      </w:pPr>
      <w:r w:rsidRPr="00D52322">
        <w:rPr>
          <w:rFonts w:ascii="仿宋_GB2312" w:eastAsia="仿宋_GB2312" w:hAnsi="微软雅黑" w:cs="Times New Roman" w:hint="eastAsia"/>
          <w:sz w:val="30"/>
          <w:szCs w:val="30"/>
        </w:rPr>
        <w:t>5.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6E4C01">
        <w:rPr>
          <w:rFonts w:ascii="仿宋_GB2312" w:eastAsia="仿宋_GB2312" w:hAnsi="微软雅黑" w:cs="Times New Roman" w:hint="eastAsia"/>
          <w:sz w:val="30"/>
          <w:szCs w:val="30"/>
        </w:rPr>
        <w:t>具有较强责任心、成本控制意识</w:t>
      </w:r>
      <w:r w:rsidRPr="00D52322">
        <w:rPr>
          <w:rFonts w:ascii="仿宋_GB2312" w:eastAsia="仿宋_GB2312" w:hAnsi="微软雅黑" w:cs="Times New Roman" w:hint="eastAsia"/>
          <w:sz w:val="30"/>
          <w:szCs w:val="30"/>
        </w:rPr>
        <w:t>。</w:t>
      </w:r>
    </w:p>
    <w:p w:rsidR="00BF01CD" w:rsidRDefault="00FB6649" w:rsidP="00D52322">
      <w:pPr>
        <w:rPr>
          <w:rFonts w:ascii="仿宋_GB2312" w:eastAsia="仿宋_GB2312" w:hAnsi="黑体"/>
          <w:b/>
          <w:sz w:val="32"/>
          <w:szCs w:val="32"/>
        </w:rPr>
      </w:pPr>
      <w:r w:rsidRPr="00FB6649">
        <w:rPr>
          <w:rFonts w:ascii="仿宋_GB2312" w:eastAsia="仿宋_GB2312" w:hAnsi="黑体" w:hint="eastAsia"/>
          <w:b/>
          <w:sz w:val="32"/>
          <w:szCs w:val="32"/>
        </w:rPr>
        <w:t>（二）主要岗位职责</w:t>
      </w:r>
    </w:p>
    <w:p w:rsidR="00D50318" w:rsidRPr="006E4C01" w:rsidRDefault="00A23B52" w:rsidP="00D50318">
      <w:pPr>
        <w:rPr>
          <w:rFonts w:ascii="仿宋_GB2312" w:eastAsia="仿宋_GB2312" w:hAnsi="微软雅黑" w:cs="Times New Roman"/>
          <w:sz w:val="30"/>
          <w:szCs w:val="30"/>
        </w:rPr>
      </w:pPr>
      <w:r w:rsidRPr="006E4C01">
        <w:rPr>
          <w:rFonts w:ascii="仿宋_GB2312" w:eastAsia="仿宋_GB2312" w:hAnsi="微软雅黑" w:cs="Times New Roman" w:hint="eastAsia"/>
          <w:sz w:val="30"/>
          <w:szCs w:val="30"/>
        </w:rPr>
        <w:t>1.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="00D50318" w:rsidRPr="006E4C01">
        <w:rPr>
          <w:rFonts w:ascii="仿宋_GB2312" w:eastAsia="仿宋_GB2312" w:hAnsi="微软雅黑" w:cs="Times New Roman" w:hint="eastAsia"/>
          <w:sz w:val="30"/>
          <w:szCs w:val="30"/>
        </w:rPr>
        <w:t>拟订全行物业管理相关规章制度和操作流程，并组织总行的具体实施，对分支机构相关工作进行指导、检查与监督；</w:t>
      </w:r>
    </w:p>
    <w:p w:rsidR="00D50318" w:rsidRPr="006E4C01" w:rsidRDefault="00D50318" w:rsidP="00D50318">
      <w:pPr>
        <w:rPr>
          <w:rFonts w:ascii="仿宋_GB2312" w:eastAsia="仿宋_GB2312" w:hAnsi="微软雅黑" w:cs="Times New Roman"/>
          <w:sz w:val="30"/>
          <w:szCs w:val="30"/>
        </w:rPr>
      </w:pPr>
      <w:r w:rsidRPr="006E4C01">
        <w:rPr>
          <w:rFonts w:ascii="仿宋_GB2312" w:eastAsia="仿宋_GB2312" w:hAnsi="微软雅黑" w:cs="Times New Roman" w:hint="eastAsia"/>
          <w:sz w:val="30"/>
          <w:szCs w:val="30"/>
        </w:rPr>
        <w:t>2.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6E4C01">
        <w:rPr>
          <w:rFonts w:ascii="仿宋_GB2312" w:eastAsia="仿宋_GB2312" w:hAnsi="微软雅黑" w:cs="Times New Roman" w:hint="eastAsia"/>
          <w:sz w:val="30"/>
          <w:szCs w:val="30"/>
        </w:rPr>
        <w:t>开展总行大楼及附属设备设施等的日常管理等保障工作；对总行物业外包服务项目（设备设施安装、维修与维护等）及外包服务商的日常沟通协调、管理及关系维护工作；</w:t>
      </w:r>
    </w:p>
    <w:p w:rsidR="00D50318" w:rsidRPr="006E4C01" w:rsidRDefault="00D50318" w:rsidP="00D50318">
      <w:pPr>
        <w:rPr>
          <w:rFonts w:ascii="仿宋_GB2312" w:eastAsia="仿宋_GB2312" w:hAnsi="微软雅黑" w:cs="Times New Roman"/>
          <w:sz w:val="30"/>
          <w:szCs w:val="30"/>
        </w:rPr>
      </w:pPr>
      <w:r w:rsidRPr="006E4C01">
        <w:rPr>
          <w:rFonts w:ascii="仿宋_GB2312" w:eastAsia="仿宋_GB2312" w:hAnsi="微软雅黑" w:cs="Times New Roman" w:hint="eastAsia"/>
          <w:sz w:val="30"/>
          <w:szCs w:val="30"/>
        </w:rPr>
        <w:t>3.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6E4C01">
        <w:rPr>
          <w:rFonts w:ascii="仿宋_GB2312" w:eastAsia="仿宋_GB2312" w:hAnsi="微软雅黑" w:cs="Times New Roman" w:hint="eastAsia"/>
          <w:sz w:val="30"/>
          <w:szCs w:val="30"/>
        </w:rPr>
        <w:t>负责全行各项基建、装修工程的设计、招标、施工、竣工验收等工作，以及工程档案资料的建立与管理工作；</w:t>
      </w:r>
    </w:p>
    <w:p w:rsidR="00FB6649" w:rsidRDefault="00D50318" w:rsidP="00D50318">
      <w:pPr>
        <w:rPr>
          <w:rFonts w:eastAsia="仿宋_GB2312" w:cs="Times New Roman"/>
          <w:sz w:val="30"/>
          <w:szCs w:val="30"/>
        </w:rPr>
      </w:pPr>
      <w:r w:rsidRPr="006E4C01">
        <w:rPr>
          <w:rFonts w:ascii="仿宋_GB2312" w:eastAsia="仿宋_GB2312" w:hAnsi="微软雅黑" w:cs="Times New Roman" w:hint="eastAsia"/>
          <w:sz w:val="30"/>
          <w:szCs w:val="30"/>
        </w:rPr>
        <w:lastRenderedPageBreak/>
        <w:t>4.</w:t>
      </w:r>
      <w:r w:rsidR="00DB48C3">
        <w:rPr>
          <w:rFonts w:ascii="仿宋_GB2312" w:eastAsia="仿宋_GB2312" w:hAnsi="微软雅黑" w:cs="Times New Roman" w:hint="eastAsia"/>
          <w:sz w:val="30"/>
          <w:szCs w:val="30"/>
        </w:rPr>
        <w:t xml:space="preserve"> </w:t>
      </w:r>
      <w:r w:rsidRPr="006E4C01">
        <w:rPr>
          <w:rFonts w:ascii="仿宋_GB2312" w:eastAsia="仿宋_GB2312" w:hAnsi="微软雅黑" w:cs="Times New Roman" w:hint="eastAsia"/>
          <w:sz w:val="30"/>
          <w:szCs w:val="30"/>
        </w:rPr>
        <w:t>负责集中采购管理委员会、集中采购中心的日常工作；负责拟定集中采购商品目录，统筹安排并按规定组织实施集中采购工作。</w:t>
      </w:r>
    </w:p>
    <w:p w:rsidR="00382380" w:rsidRPr="00382380" w:rsidRDefault="00382380" w:rsidP="00D50318">
      <w:pPr>
        <w:rPr>
          <w:rFonts w:eastAsia="仿宋_GB2312" w:cs="Times New Roman" w:hint="eastAsia"/>
          <w:sz w:val="30"/>
          <w:szCs w:val="30"/>
        </w:rPr>
      </w:pPr>
    </w:p>
    <w:p w:rsidR="00D83903" w:rsidRPr="00DC2F5A" w:rsidRDefault="00D83903" w:rsidP="00D83903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十</w:t>
      </w:r>
      <w:r w:rsidR="00F738D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六</w:t>
      </w: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、总行信息科技部  开发中心  软件开发岗</w:t>
      </w:r>
    </w:p>
    <w:p w:rsidR="00D83903" w:rsidRPr="00DC2F5A" w:rsidRDefault="00D83903" w:rsidP="00D83903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（一）任职资格</w:t>
      </w:r>
    </w:p>
    <w:p w:rsidR="00D83903" w:rsidRPr="00DC2F5A" w:rsidRDefault="00D83903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1.</w:t>
      </w:r>
      <w:r w:rsidR="00D87D97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 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计算机、电子信息技术等相关专业；</w:t>
      </w:r>
    </w:p>
    <w:p w:rsidR="00D83903" w:rsidRPr="00DC2F5A" w:rsidRDefault="00D83903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2. </w:t>
      </w:r>
      <w:r w:rsidR="00B2300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</w:t>
      </w:r>
      <w:r w:rsidR="00B2300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3</w:t>
      </w:r>
      <w:r w:rsidR="00B2300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年及以上银行核心系统或业务系统项目开发相关工作经验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；</w:t>
      </w:r>
    </w:p>
    <w:p w:rsidR="00B23001" w:rsidRPr="00DC2F5A" w:rsidRDefault="00D83903" w:rsidP="00B23001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3. 熟悉IBM </w:t>
      </w:r>
      <w:proofErr w:type="spellStart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i</w:t>
      </w:r>
      <w:proofErr w:type="spellEnd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、P系列等操作系统、Linux/AIX产品;DB2/Oracle/SQL Server等数据库</w:t>
      </w:r>
      <w:r w:rsidR="00B2300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;</w:t>
      </w:r>
      <w:r w:rsidR="00B2300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C/C++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、Java语言;IBM MQ、</w:t>
      </w:r>
      <w:proofErr w:type="spellStart"/>
      <w:r w:rsidR="00B2300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Websphere</w:t>
      </w:r>
      <w:proofErr w:type="spellEnd"/>
      <w:r w:rsidR="00B2300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、</w:t>
      </w:r>
      <w:proofErr w:type="spellStart"/>
      <w:r w:rsidR="00B2300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WebLogic</w:t>
      </w:r>
      <w:proofErr w:type="spellEnd"/>
      <w:r w:rsidR="00B2300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等产品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;</w:t>
      </w:r>
      <w:r w:rsidR="00B2300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有一定数据库及中间件优化调整能力;</w:t>
      </w:r>
    </w:p>
    <w:p w:rsidR="00B23001" w:rsidRPr="00DC2F5A" w:rsidRDefault="00B23001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4. 熟悉软件开发模式、框架、思想，具有良好的编程风格与编码规范能力，具有良好的文档编写组织能力;</w:t>
      </w:r>
    </w:p>
    <w:p w:rsidR="00E8477E" w:rsidRPr="00DC2F5A" w:rsidRDefault="00E8477E" w:rsidP="00E8477E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5. 具有较强的逻辑分析能力和解决问题的能力；</w:t>
      </w:r>
    </w:p>
    <w:p w:rsidR="00E8477E" w:rsidRPr="00DC2F5A" w:rsidRDefault="00E8477E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6. 具有互联网应用、手机应用开发经验者优先考虑，具有中级及以上计算机技术与软件专业技术资格、具有项目管理经验者优先考虑。</w:t>
      </w:r>
    </w:p>
    <w:p w:rsidR="00805CF7" w:rsidRPr="00DC2F5A" w:rsidRDefault="00805CF7" w:rsidP="00805CF7">
      <w:pPr>
        <w:rPr>
          <w:rFonts w:ascii="仿宋_GB2312" w:eastAsia="仿宋_GB2312" w:hAnsi="黑体"/>
          <w:b/>
          <w:color w:val="000000" w:themeColor="text1"/>
          <w:sz w:val="32"/>
          <w:szCs w:val="32"/>
        </w:rPr>
      </w:pPr>
      <w:r w:rsidRPr="00DC2F5A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（二）主要岗位职责</w:t>
      </w:r>
    </w:p>
    <w:p w:rsidR="0079368F" w:rsidRPr="00DC2F5A" w:rsidRDefault="0079368F" w:rsidP="0079368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1. 定期收集、整理与分析全行各业务部门、管理部门提出的业务需求、管理需求；</w:t>
      </w:r>
    </w:p>
    <w:p w:rsidR="0079368F" w:rsidRPr="00DC2F5A" w:rsidRDefault="0079368F" w:rsidP="0079368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lastRenderedPageBreak/>
        <w:t>2. 参与对开发环境、测试环境所需网络、服务器及存储设备等进行设计、安装、配置、调试、维护和管理；</w:t>
      </w:r>
    </w:p>
    <w:p w:rsidR="0079368F" w:rsidRPr="00DC2F5A" w:rsidRDefault="0079368F" w:rsidP="0079368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 根据系统开发需求及相关要求，制订开展系统平台选型、架构设计、模型研发、系统（产品）研发等开发计划，并执行；</w:t>
      </w:r>
    </w:p>
    <w:p w:rsidR="0079368F" w:rsidRPr="00DC2F5A" w:rsidRDefault="0079368F" w:rsidP="0079368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4. 完成新系统（产品）的功能与性能测试，编写《系统（产品）说明》与《用户使用手册》，以及其他文档资料；</w:t>
      </w:r>
    </w:p>
    <w:p w:rsidR="0079368F" w:rsidRPr="00DC2F5A" w:rsidRDefault="0079368F" w:rsidP="0079368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5. 承担新系统（产品）的上线、推广、指导和技术支持工作</w:t>
      </w:r>
      <w:r w:rsidR="00DC2F5A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，开展信息系统相关学习和培训，指导用户（员工）正确使用信息系统。</w:t>
      </w:r>
    </w:p>
    <w:p w:rsidR="0079368F" w:rsidRPr="00DC2F5A" w:rsidRDefault="0079368F" w:rsidP="00805CF7">
      <w:pPr>
        <w:rPr>
          <w:rFonts w:ascii="仿宋_GB2312" w:eastAsia="仿宋_GB2312" w:hAnsi="黑体"/>
          <w:b/>
          <w:color w:val="000000" w:themeColor="text1"/>
          <w:sz w:val="32"/>
          <w:szCs w:val="32"/>
        </w:rPr>
      </w:pPr>
    </w:p>
    <w:p w:rsidR="00951AA8" w:rsidRPr="00DC2F5A" w:rsidRDefault="00951AA8" w:rsidP="00951AA8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十</w:t>
      </w:r>
      <w:r w:rsidR="00F738D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七</w:t>
      </w: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 xml:space="preserve">、总行信息科技部  </w:t>
      </w:r>
      <w:r w:rsidR="00FF7DCC"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运</w:t>
      </w:r>
      <w:proofErr w:type="gramStart"/>
      <w:r w:rsidR="00FF7DCC"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维</w:t>
      </w: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中心</w:t>
      </w:r>
      <w:proofErr w:type="gramEnd"/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 xml:space="preserve">  </w:t>
      </w:r>
      <w:r w:rsidR="00936443"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运行维护</w:t>
      </w: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岗</w:t>
      </w:r>
    </w:p>
    <w:p w:rsidR="00BD3898" w:rsidRPr="00DC2F5A" w:rsidRDefault="00BD3898" w:rsidP="00951AA8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（一）任职资格</w:t>
      </w:r>
    </w:p>
    <w:p w:rsidR="00951AA8" w:rsidRPr="00DC2F5A" w:rsidRDefault="0081383F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1. </w:t>
      </w:r>
      <w:r w:rsidR="00C11110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计算机、电子信息技术等相关专业；</w:t>
      </w:r>
    </w:p>
    <w:p w:rsidR="00B3597F" w:rsidRPr="00DC2F5A" w:rsidRDefault="00B3597F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2. 具有</w:t>
      </w:r>
      <w:r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2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年及以上银行信息系统、网络等管理工作经验；</w:t>
      </w:r>
    </w:p>
    <w:p w:rsidR="00C11110" w:rsidRPr="00DC2F5A" w:rsidRDefault="00B3597F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.熟悉</w:t>
      </w:r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 xml:space="preserve">IBM </w:t>
      </w:r>
      <w:proofErr w:type="spellStart"/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i</w:t>
      </w:r>
      <w:proofErr w:type="spellEnd"/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、</w:t>
      </w:r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P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系列等操作系统、</w:t>
      </w:r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Linux/AIX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产品</w:t>
      </w:r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;DB2/Oracle/SQL Server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等数据库</w:t>
      </w:r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; C/C++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、</w:t>
      </w:r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Java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语言</w:t>
      </w:r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;IBM MQ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、</w:t>
      </w:r>
      <w:proofErr w:type="spellStart"/>
      <w:r w:rsidR="001111A1" w:rsidRPr="00DC2F5A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Websphere</w:t>
      </w:r>
      <w:proofErr w:type="spellEnd"/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、</w:t>
      </w:r>
      <w:proofErr w:type="spellStart"/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WebLogic</w:t>
      </w:r>
      <w:proofErr w:type="spellEnd"/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等产品，有一定数据库及中间件优化调整能力</w:t>
      </w:r>
      <w:r w:rsidR="00C66354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;</w:t>
      </w:r>
    </w:p>
    <w:p w:rsidR="001111A1" w:rsidRPr="00DC2F5A" w:rsidRDefault="00B3597F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4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. 熟练掌握计算机、服务器、存储、网络等软硬件知识,具备强弱电相关知识，故障排除能力强;</w:t>
      </w:r>
    </w:p>
    <w:p w:rsidR="00C66354" w:rsidRPr="00DC2F5A" w:rsidRDefault="00B3597F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</w:t>
      </w:r>
      <w:r w:rsidR="001111A1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. </w:t>
      </w:r>
      <w:r w:rsidR="0081383F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具有较强的逻辑分析能力和解决问题的能力</w:t>
      </w: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。</w:t>
      </w:r>
    </w:p>
    <w:p w:rsidR="00BD3898" w:rsidRPr="00DC2F5A" w:rsidRDefault="00BD3898" w:rsidP="00D50318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（二）主要岗位职责</w:t>
      </w:r>
    </w:p>
    <w:p w:rsidR="00B3597F" w:rsidRPr="00DC2F5A" w:rsidRDefault="00BD3898" w:rsidP="00B3597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lastRenderedPageBreak/>
        <w:t>1.</w:t>
      </w:r>
      <w:r w:rsidR="00B3597F"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 负责应用系统日常的运行、维护、管理工作；</w:t>
      </w:r>
    </w:p>
    <w:p w:rsidR="00B3597F" w:rsidRPr="00DC2F5A" w:rsidRDefault="00B3597F" w:rsidP="00B3597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2. 定期分析系统运行数据，对运行中出现的数据问题，根据问题紧急程度,及时</w:t>
      </w:r>
      <w:proofErr w:type="gramStart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修正因</w:t>
      </w:r>
      <w:proofErr w:type="gramEnd"/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程序原因造成的数据错误；</w:t>
      </w:r>
    </w:p>
    <w:p w:rsidR="00B3597F" w:rsidRPr="00DC2F5A" w:rsidRDefault="00B3597F" w:rsidP="00B3597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 分析应用系统运行日志，详细记录问题处理过程，并维护知识库；</w:t>
      </w:r>
    </w:p>
    <w:p w:rsidR="00B3597F" w:rsidRPr="00DC2F5A" w:rsidRDefault="00B3597F" w:rsidP="00B3597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4. 执行主机系统、存储系统、网络系统、集中监控、集中备份等的建设及核心系统、特殊系统、渠道系统、管理信息系统的后期维护；</w:t>
      </w:r>
    </w:p>
    <w:p w:rsidR="00B3597F" w:rsidRPr="00DC2F5A" w:rsidRDefault="00B3597F" w:rsidP="00B3597F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DC2F5A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5. 组织机房（设备间）运行值班工作，负责辖内主机房（设备间）的日常巡视、环境与设施管理和维护、主机房出入门禁管理。</w:t>
      </w:r>
    </w:p>
    <w:p w:rsidR="00B3597F" w:rsidRPr="00B3597F" w:rsidRDefault="00B3597F" w:rsidP="006E123E">
      <w:pPr>
        <w:rPr>
          <w:rFonts w:ascii="仿宋_GB2312" w:eastAsia="仿宋_GB2312" w:hAnsi="微软雅黑" w:cs="Times New Roman"/>
          <w:color w:val="FF0000"/>
          <w:sz w:val="30"/>
          <w:szCs w:val="30"/>
        </w:rPr>
      </w:pPr>
    </w:p>
    <w:p w:rsidR="00A068D7" w:rsidRPr="003A357C" w:rsidRDefault="00F738DA" w:rsidP="00A068D7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十八</w:t>
      </w:r>
      <w:r w:rsidR="00A068D7"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、总行信息科技部  运</w:t>
      </w:r>
      <w:proofErr w:type="gramStart"/>
      <w:r w:rsidR="00A068D7"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维中心</w:t>
      </w:r>
      <w:proofErr w:type="gramEnd"/>
      <w:r w:rsidR="00A068D7"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 xml:space="preserve">  系统管理岗</w:t>
      </w:r>
    </w:p>
    <w:p w:rsidR="00A068D7" w:rsidRPr="003A357C" w:rsidRDefault="00A068D7" w:rsidP="00A068D7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（一）任职资格</w:t>
      </w:r>
    </w:p>
    <w:p w:rsidR="00A068D7" w:rsidRPr="003A357C" w:rsidRDefault="00E0660C" w:rsidP="00A068D7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 1. 计算机、电子信息技术等相关专业</w:t>
      </w:r>
      <w:r w:rsidR="00C514E4"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；</w:t>
      </w:r>
    </w:p>
    <w:p w:rsidR="00DC0AEA" w:rsidRPr="003A357C" w:rsidRDefault="00DC0AEA" w:rsidP="00DC0AEA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2. </w:t>
      </w:r>
      <w:r w:rsidR="00970501"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具有3年及以上银行信息系统、网络等管理工作经验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；</w:t>
      </w:r>
    </w:p>
    <w:p w:rsidR="00970501" w:rsidRPr="003A357C" w:rsidRDefault="00970501" w:rsidP="00970501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 熟练掌握计算机、服务器、存储、网络</w:t>
      </w:r>
      <w:r w:rsidR="00DC2F5A"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等硬件知识，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具备强弱电相关知识，故障排除能力强。</w:t>
      </w:r>
    </w:p>
    <w:p w:rsidR="00970501" w:rsidRPr="003A357C" w:rsidRDefault="00970501" w:rsidP="00970501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4. 熟练使用Unix、Linux、windows Server X 等操作系统，熟练使用DB2、Oracle和SQL Server等数据库，熟练掌握一门计算机语言；</w:t>
      </w:r>
    </w:p>
    <w:p w:rsidR="00DC0AEA" w:rsidRPr="003A357C" w:rsidRDefault="00DC2F5A" w:rsidP="00DC0AEA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</w:t>
      </w:r>
      <w:r w:rsidR="00DC0AEA"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. 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具有较强的团队合作能力、逻辑分析能力；</w:t>
      </w:r>
    </w:p>
    <w:p w:rsidR="00DC2F5A" w:rsidRPr="003A357C" w:rsidRDefault="00DC2F5A" w:rsidP="00DC2F5A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6.</w:t>
      </w:r>
      <w:r w:rsidR="00DB48C3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 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</w:t>
      </w:r>
      <w:proofErr w:type="spellStart"/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Vmware</w:t>
      </w:r>
      <w:proofErr w:type="spellEnd"/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虚拟化软件3年以上管理经验，有云计算服务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lastRenderedPageBreak/>
        <w:t>经验者优先考虑。</w:t>
      </w:r>
    </w:p>
    <w:p w:rsidR="00DC0AEA" w:rsidRPr="003A357C" w:rsidRDefault="00DC0AEA" w:rsidP="007546AC">
      <w:pPr>
        <w:ind w:firstLineChars="50" w:firstLine="160"/>
        <w:rPr>
          <w:rFonts w:ascii="仿宋_GB2312" w:eastAsia="仿宋_GB2312" w:hAnsi="黑体"/>
          <w:b/>
          <w:color w:val="000000" w:themeColor="text1"/>
          <w:sz w:val="32"/>
          <w:szCs w:val="32"/>
        </w:rPr>
      </w:pPr>
      <w:r w:rsidRPr="003A357C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（二）主要岗位职责</w:t>
      </w:r>
    </w:p>
    <w:p w:rsidR="003A357C" w:rsidRPr="003A357C" w:rsidRDefault="003A357C" w:rsidP="003A357C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1. 根据系统运行需要规划及调整</w:t>
      </w:r>
      <w:proofErr w:type="spellStart"/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cpu</w:t>
      </w:r>
      <w:proofErr w:type="spellEnd"/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数目、内存和文件系统大小；</w:t>
      </w:r>
    </w:p>
    <w:p w:rsidR="003A357C" w:rsidRPr="003A357C" w:rsidRDefault="003A357C" w:rsidP="003A357C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2. 负责操作系统参数的分析和设置，制定数据清理策略，负责系统运行的优化（系统运行趋势、系统容量等）</w:t>
      </w:r>
    </w:p>
    <w:p w:rsidR="003A357C" w:rsidRPr="003A357C" w:rsidRDefault="003A357C" w:rsidP="003A357C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3. 负责主机及相关设备的安装、调试和保修；</w:t>
      </w:r>
    </w:p>
    <w:p w:rsidR="003A357C" w:rsidRPr="003A357C" w:rsidRDefault="003A357C" w:rsidP="003A357C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4. 负责操作系统的安装及补丁升级、文件系统的划分；</w:t>
      </w:r>
    </w:p>
    <w:p w:rsidR="003A357C" w:rsidRPr="003A357C" w:rsidRDefault="003A357C" w:rsidP="003A357C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5. 负责操作系统用户权限的设置及目录和文件权限的设置；</w:t>
      </w:r>
    </w:p>
    <w:p w:rsidR="003A357C" w:rsidRPr="003A357C" w:rsidRDefault="003A357C" w:rsidP="003A357C">
      <w:pPr>
        <w:ind w:firstLineChars="50" w:firstLine="150"/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6. 参与信息系统相关制度，规范和流程的编写和更新。</w:t>
      </w:r>
    </w:p>
    <w:p w:rsidR="003A357C" w:rsidRPr="003A357C" w:rsidRDefault="003A357C" w:rsidP="003A357C">
      <w:pPr>
        <w:ind w:firstLineChars="50" w:firstLine="150"/>
        <w:rPr>
          <w:rFonts w:ascii="仿宋_GB2312" w:eastAsia="仿宋_GB2312" w:hAnsi="微软雅黑" w:cs="Times New Roman"/>
          <w:color w:val="FF0000"/>
          <w:sz w:val="30"/>
          <w:szCs w:val="30"/>
        </w:rPr>
      </w:pPr>
    </w:p>
    <w:p w:rsidR="003A357C" w:rsidRDefault="00F738DA" w:rsidP="003A357C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十九</w:t>
      </w:r>
      <w:r w:rsidR="003A357C"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、总行信息科技部  运</w:t>
      </w:r>
      <w:proofErr w:type="gramStart"/>
      <w:r w:rsidR="003A357C"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维中心</w:t>
      </w:r>
      <w:proofErr w:type="gramEnd"/>
      <w:r w:rsidR="003A357C"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 xml:space="preserve">  </w:t>
      </w:r>
      <w:r w:rsid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网络</w:t>
      </w:r>
      <w:r w:rsidR="003A357C"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管理岗</w:t>
      </w:r>
    </w:p>
    <w:p w:rsidR="003A357C" w:rsidRPr="003A357C" w:rsidRDefault="003A357C" w:rsidP="003A357C">
      <w:pPr>
        <w:rPr>
          <w:rFonts w:ascii="仿宋_GB2312" w:eastAsia="仿宋_GB2312" w:hAnsi="微软雅黑" w:cs="Times New Roman"/>
          <w:b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微软雅黑" w:cs="Times New Roman" w:hint="eastAsia"/>
          <w:b/>
          <w:color w:val="000000" w:themeColor="text1"/>
          <w:sz w:val="30"/>
          <w:szCs w:val="30"/>
        </w:rPr>
        <w:t>（一）任职资格</w:t>
      </w:r>
    </w:p>
    <w:p w:rsidR="003A357C" w:rsidRDefault="003A357C" w:rsidP="003A357C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1. 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计算机、电子信息技术等相关专业；</w:t>
      </w:r>
    </w:p>
    <w:p w:rsidR="003A357C" w:rsidRDefault="003A357C" w:rsidP="003A357C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2. 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</w:t>
      </w:r>
      <w:r w:rsidRPr="003A357C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5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年以上网络工程项目实施管理、运</w:t>
      </w:r>
      <w:proofErr w:type="gramStart"/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维工作</w:t>
      </w:r>
      <w:proofErr w:type="gramEnd"/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经验</w:t>
      </w: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；</w:t>
      </w:r>
    </w:p>
    <w:p w:rsidR="003A357C" w:rsidRPr="003A357C" w:rsidRDefault="003A357C" w:rsidP="003A357C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3. 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熟悉网络原理，熟悉</w:t>
      </w:r>
      <w:r w:rsidRPr="003A357C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TCP/IP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协议，熟悉路由交换网络技术；熟悉</w:t>
      </w:r>
      <w:r w:rsidRPr="003A357C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IP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网络路由交换技术，具有复杂网络的规划和建设能力；熟悉互联网组成结构及路由设计，有丰富网络故障的判断经验及解决能力；熟悉</w:t>
      </w:r>
      <w:r w:rsidRPr="003A357C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DNS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技术、具备网络安全基本知识；</w:t>
      </w:r>
    </w:p>
    <w:p w:rsidR="003A357C" w:rsidRDefault="003A357C" w:rsidP="003A357C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4. </w:t>
      </w:r>
      <w:proofErr w:type="gramStart"/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熟悉思</w:t>
      </w:r>
      <w:proofErr w:type="gramEnd"/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科、华为、华三的网络产品；熟悉防火墙安全技术，熟悉主流国产防火墙配置，了解</w:t>
      </w:r>
      <w:r w:rsidRPr="003A357C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F5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负载均衡设备；具备良好的数据包抓取和分析能力；</w:t>
      </w:r>
    </w:p>
    <w:p w:rsidR="003A357C" w:rsidRPr="003A357C" w:rsidRDefault="003A357C" w:rsidP="003A357C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lastRenderedPageBreak/>
        <w:t>5.</w:t>
      </w:r>
      <w:r w:rsidR="00DB48C3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 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具有较强的团队合作能力、逻辑分析能力</w:t>
      </w: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；</w:t>
      </w:r>
    </w:p>
    <w:p w:rsidR="00DC0AEA" w:rsidRDefault="003A357C" w:rsidP="00DB48C3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 xml:space="preserve">6. 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具有大型网络建设、运行维护经验的优先</w:t>
      </w: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考虑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；具有网络系统集成实施经验、有大型项目经验者优先</w:t>
      </w: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考虑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；具备</w:t>
      </w:r>
      <w:r w:rsidRPr="003A357C">
        <w:rPr>
          <w:rFonts w:ascii="仿宋_GB2312" w:eastAsia="仿宋_GB2312" w:hAnsi="微软雅黑" w:cs="Times New Roman"/>
          <w:color w:val="000000" w:themeColor="text1"/>
          <w:sz w:val="30"/>
          <w:szCs w:val="30"/>
        </w:rPr>
        <w:t>CCIE</w:t>
      </w:r>
      <w:r w:rsidRPr="003A357C"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认证或华为、华三同等级认证优先</w:t>
      </w:r>
      <w:r>
        <w:rPr>
          <w:rFonts w:ascii="仿宋_GB2312" w:eastAsia="仿宋_GB2312" w:hAnsi="微软雅黑" w:cs="Times New Roman" w:hint="eastAsia"/>
          <w:color w:val="000000" w:themeColor="text1"/>
          <w:sz w:val="30"/>
          <w:szCs w:val="30"/>
        </w:rPr>
        <w:t>考虑。</w:t>
      </w:r>
    </w:p>
    <w:p w:rsidR="00BA189B" w:rsidRDefault="00BA189B" w:rsidP="00DB48C3">
      <w:pPr>
        <w:rPr>
          <w:rFonts w:ascii="仿宋_GB2312" w:eastAsia="仿宋_GB2312" w:hAnsi="微软雅黑" w:cs="Times New Roman"/>
          <w:color w:val="000000" w:themeColor="text1"/>
          <w:sz w:val="30"/>
          <w:szCs w:val="30"/>
        </w:rPr>
      </w:pPr>
      <w:r w:rsidRPr="003A357C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>（二）主要岗位职责</w:t>
      </w:r>
    </w:p>
    <w:p w:rsidR="004459B8" w:rsidRPr="004459B8" w:rsidRDefault="004459B8" w:rsidP="004459B8">
      <w:pPr>
        <w:rPr>
          <w:rFonts w:ascii="仿宋_GB2312" w:eastAsia="仿宋_GB2312" w:hAnsi="微软雅黑" w:cs="Times New Roman"/>
          <w:sz w:val="30"/>
          <w:szCs w:val="30"/>
        </w:rPr>
      </w:pPr>
      <w:r w:rsidRPr="004459B8">
        <w:rPr>
          <w:rFonts w:ascii="仿宋_GB2312" w:eastAsia="仿宋_GB2312" w:hAnsi="微软雅黑" w:cs="Times New Roman" w:hint="eastAsia"/>
          <w:sz w:val="30"/>
          <w:szCs w:val="30"/>
        </w:rPr>
        <w:t>1. 根据银行业务要求，负责起草全行网络建设规划及制定和修订网络中长期发展规划；</w:t>
      </w:r>
    </w:p>
    <w:p w:rsidR="004459B8" w:rsidRPr="004459B8" w:rsidRDefault="004459B8" w:rsidP="004459B8">
      <w:pPr>
        <w:rPr>
          <w:rFonts w:ascii="仿宋_GB2312" w:eastAsia="仿宋_GB2312" w:hAnsi="微软雅黑" w:cs="Times New Roman"/>
          <w:sz w:val="30"/>
          <w:szCs w:val="30"/>
        </w:rPr>
      </w:pPr>
      <w:r w:rsidRPr="004459B8">
        <w:rPr>
          <w:rFonts w:ascii="仿宋_GB2312" w:eastAsia="仿宋_GB2312" w:hAnsi="微软雅黑" w:cs="Times New Roman" w:hint="eastAsia"/>
          <w:sz w:val="30"/>
          <w:szCs w:val="30"/>
        </w:rPr>
        <w:t>2. 负责本行网络安全内部评估，加强和完善我行的网络安全建设；</w:t>
      </w:r>
    </w:p>
    <w:p w:rsidR="004459B8" w:rsidRPr="004459B8" w:rsidRDefault="004459B8" w:rsidP="004459B8">
      <w:pPr>
        <w:rPr>
          <w:rFonts w:ascii="仿宋_GB2312" w:eastAsia="仿宋_GB2312" w:hAnsi="微软雅黑" w:cs="Times New Roman"/>
          <w:sz w:val="30"/>
          <w:szCs w:val="30"/>
        </w:rPr>
      </w:pPr>
      <w:r w:rsidRPr="004459B8">
        <w:rPr>
          <w:rFonts w:ascii="仿宋_GB2312" w:eastAsia="仿宋_GB2312" w:hAnsi="微软雅黑" w:cs="Times New Roman" w:hint="eastAsia"/>
          <w:sz w:val="30"/>
          <w:szCs w:val="30"/>
        </w:rPr>
        <w:t>3. 负责全行IP地址统一规划、分配及登记，对要求新增的</w:t>
      </w:r>
      <w:bookmarkStart w:id="0" w:name="_GoBack"/>
      <w:bookmarkEnd w:id="0"/>
      <w:r w:rsidRPr="004459B8">
        <w:rPr>
          <w:rFonts w:ascii="仿宋_GB2312" w:eastAsia="仿宋_GB2312" w:hAnsi="微软雅黑" w:cs="Times New Roman" w:hint="eastAsia"/>
          <w:sz w:val="30"/>
          <w:szCs w:val="30"/>
        </w:rPr>
        <w:t>上网行为进行审批及开通；</w:t>
      </w:r>
    </w:p>
    <w:p w:rsidR="004459B8" w:rsidRPr="004459B8" w:rsidRDefault="004459B8" w:rsidP="004459B8">
      <w:pPr>
        <w:rPr>
          <w:rFonts w:ascii="仿宋_GB2312" w:eastAsia="仿宋_GB2312" w:hAnsi="微软雅黑" w:cs="Times New Roman"/>
          <w:sz w:val="30"/>
          <w:szCs w:val="30"/>
        </w:rPr>
      </w:pPr>
      <w:r w:rsidRPr="004459B8">
        <w:rPr>
          <w:rFonts w:ascii="仿宋_GB2312" w:eastAsia="仿宋_GB2312" w:hAnsi="微软雅黑" w:cs="Times New Roman" w:hint="eastAsia"/>
          <w:sz w:val="30"/>
          <w:szCs w:val="30"/>
        </w:rPr>
        <w:t>4. 维护及更换路由器或交换机，保证全行业</w:t>
      </w:r>
      <w:proofErr w:type="gramStart"/>
      <w:r w:rsidRPr="004459B8">
        <w:rPr>
          <w:rFonts w:ascii="仿宋_GB2312" w:eastAsia="仿宋_GB2312" w:hAnsi="微软雅黑" w:cs="Times New Roman" w:hint="eastAsia"/>
          <w:sz w:val="30"/>
          <w:szCs w:val="30"/>
        </w:rPr>
        <w:t>务</w:t>
      </w:r>
      <w:proofErr w:type="gramEnd"/>
      <w:r w:rsidRPr="004459B8">
        <w:rPr>
          <w:rFonts w:ascii="仿宋_GB2312" w:eastAsia="仿宋_GB2312" w:hAnsi="微软雅黑" w:cs="Times New Roman" w:hint="eastAsia"/>
          <w:sz w:val="30"/>
          <w:szCs w:val="30"/>
        </w:rPr>
        <w:t>的正常运行；</w:t>
      </w:r>
    </w:p>
    <w:p w:rsidR="004459B8" w:rsidRPr="004459B8" w:rsidRDefault="004459B8" w:rsidP="004459B8">
      <w:pPr>
        <w:rPr>
          <w:rFonts w:ascii="仿宋_GB2312" w:eastAsia="仿宋_GB2312" w:hAnsi="微软雅黑" w:cs="Times New Roman"/>
          <w:sz w:val="30"/>
          <w:szCs w:val="30"/>
        </w:rPr>
      </w:pPr>
      <w:r w:rsidRPr="004459B8">
        <w:rPr>
          <w:rFonts w:ascii="仿宋_GB2312" w:eastAsia="仿宋_GB2312" w:hAnsi="微软雅黑" w:cs="Times New Roman" w:hint="eastAsia"/>
          <w:sz w:val="30"/>
          <w:szCs w:val="30"/>
        </w:rPr>
        <w:t>5. 根据业务需要，对网络及安全设备配置进行变更，并及时更新网络配置管理文档；</w:t>
      </w:r>
    </w:p>
    <w:p w:rsidR="004459B8" w:rsidRPr="004459B8" w:rsidRDefault="004459B8" w:rsidP="004459B8">
      <w:pPr>
        <w:rPr>
          <w:rFonts w:ascii="仿宋_GB2312" w:eastAsia="仿宋_GB2312" w:hAnsi="微软雅黑" w:cs="Times New Roman"/>
          <w:sz w:val="30"/>
          <w:szCs w:val="30"/>
        </w:rPr>
      </w:pPr>
      <w:r w:rsidRPr="004459B8">
        <w:rPr>
          <w:rFonts w:ascii="仿宋_GB2312" w:eastAsia="仿宋_GB2312" w:hAnsi="微软雅黑" w:cs="Times New Roman" w:hint="eastAsia"/>
          <w:sz w:val="30"/>
          <w:szCs w:val="30"/>
        </w:rPr>
        <w:t>6. 负责全行网络防病毒系统日志查看及客户端处理；</w:t>
      </w:r>
    </w:p>
    <w:p w:rsidR="004459B8" w:rsidRPr="004459B8" w:rsidRDefault="004459B8" w:rsidP="004459B8">
      <w:pPr>
        <w:rPr>
          <w:rFonts w:ascii="仿宋_GB2312" w:eastAsia="仿宋_GB2312" w:hAnsi="微软雅黑" w:cs="Times New Roman"/>
          <w:sz w:val="30"/>
          <w:szCs w:val="30"/>
        </w:rPr>
      </w:pPr>
      <w:r w:rsidRPr="004459B8">
        <w:rPr>
          <w:rFonts w:ascii="仿宋_GB2312" w:eastAsia="仿宋_GB2312" w:hAnsi="微软雅黑" w:cs="Times New Roman" w:hint="eastAsia"/>
          <w:sz w:val="30"/>
          <w:szCs w:val="30"/>
        </w:rPr>
        <w:t>7. 负责总行网络及安全设备运行日志的日常检查及记录；</w:t>
      </w:r>
    </w:p>
    <w:p w:rsidR="004459B8" w:rsidRPr="004459B8" w:rsidRDefault="004459B8" w:rsidP="004459B8">
      <w:pPr>
        <w:rPr>
          <w:rFonts w:ascii="仿宋_GB2312" w:eastAsia="仿宋_GB2312" w:hAnsi="微软雅黑" w:cs="Times New Roman"/>
          <w:sz w:val="30"/>
          <w:szCs w:val="30"/>
        </w:rPr>
      </w:pPr>
      <w:r w:rsidRPr="004459B8">
        <w:rPr>
          <w:rFonts w:ascii="仿宋_GB2312" w:eastAsia="仿宋_GB2312" w:hAnsi="微软雅黑" w:cs="Times New Roman" w:hint="eastAsia"/>
          <w:sz w:val="30"/>
          <w:szCs w:val="30"/>
        </w:rPr>
        <w:t>8. 遵照相关安全标准，根据全行各类信息系统安全运行需要，制定和修订网络应急方案。</w:t>
      </w:r>
    </w:p>
    <w:p w:rsidR="00D831A0" w:rsidRPr="004459B8" w:rsidRDefault="00D831A0" w:rsidP="00DB48C3">
      <w:pPr>
        <w:rPr>
          <w:rFonts w:ascii="仿宋_GB2312" w:eastAsia="仿宋_GB2312" w:hAnsi="微软雅黑" w:cs="Times New Roman" w:hint="eastAsia"/>
          <w:color w:val="FF0000"/>
          <w:sz w:val="30"/>
          <w:szCs w:val="30"/>
        </w:rPr>
      </w:pPr>
    </w:p>
    <w:sectPr w:rsidR="00D831A0" w:rsidRPr="004459B8" w:rsidSect="00B544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3E1" w:rsidRDefault="00AB43E1" w:rsidP="007F32A1">
      <w:r>
        <w:separator/>
      </w:r>
    </w:p>
  </w:endnote>
  <w:endnote w:type="continuationSeparator" w:id="0">
    <w:p w:rsidR="00AB43E1" w:rsidRDefault="00AB43E1" w:rsidP="007F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03063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71CB9" w:rsidRDefault="007546A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C71CB9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70A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71CB9">
              <w:rPr>
                <w:lang w:val="zh-CN"/>
              </w:rPr>
              <w:t xml:space="preserve"> </w:t>
            </w:r>
            <w:r w:rsidR="00C71CB9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C71CB9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70A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1CB9" w:rsidRDefault="00C71C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3E1" w:rsidRDefault="00AB43E1" w:rsidP="007F32A1">
      <w:r>
        <w:separator/>
      </w:r>
    </w:p>
  </w:footnote>
  <w:footnote w:type="continuationSeparator" w:id="0">
    <w:p w:rsidR="00AB43E1" w:rsidRDefault="00AB43E1" w:rsidP="007F3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45B7"/>
    <w:multiLevelType w:val="hybridMultilevel"/>
    <w:tmpl w:val="945652EC"/>
    <w:lvl w:ilvl="0" w:tplc="58C015E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E33715E"/>
    <w:multiLevelType w:val="hybridMultilevel"/>
    <w:tmpl w:val="CB40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F7976"/>
    <w:multiLevelType w:val="hybridMultilevel"/>
    <w:tmpl w:val="16D66D36"/>
    <w:lvl w:ilvl="0" w:tplc="4B9ABD0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C8E14F7"/>
    <w:multiLevelType w:val="hybridMultilevel"/>
    <w:tmpl w:val="EC227FC6"/>
    <w:lvl w:ilvl="0" w:tplc="0409000F">
      <w:start w:val="1"/>
      <w:numFmt w:val="decimal"/>
      <w:lvlText w:val="%1."/>
      <w:lvlJc w:val="left"/>
      <w:pPr>
        <w:ind w:left="1193" w:hanging="360"/>
      </w:p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74D"/>
    <w:rsid w:val="000212C8"/>
    <w:rsid w:val="00021F8E"/>
    <w:rsid w:val="0002799A"/>
    <w:rsid w:val="00032761"/>
    <w:rsid w:val="0003316B"/>
    <w:rsid w:val="00045E15"/>
    <w:rsid w:val="00057C03"/>
    <w:rsid w:val="00071851"/>
    <w:rsid w:val="00073A7A"/>
    <w:rsid w:val="000A1B6A"/>
    <w:rsid w:val="000B3285"/>
    <w:rsid w:val="000C1ECE"/>
    <w:rsid w:val="000E2A83"/>
    <w:rsid w:val="000E3968"/>
    <w:rsid w:val="000F3F4E"/>
    <w:rsid w:val="0010143C"/>
    <w:rsid w:val="001060E3"/>
    <w:rsid w:val="00106177"/>
    <w:rsid w:val="001111A1"/>
    <w:rsid w:val="0011700A"/>
    <w:rsid w:val="0012462F"/>
    <w:rsid w:val="00127C11"/>
    <w:rsid w:val="001305AA"/>
    <w:rsid w:val="00137591"/>
    <w:rsid w:val="001415FF"/>
    <w:rsid w:val="00153F12"/>
    <w:rsid w:val="00155679"/>
    <w:rsid w:val="00155C51"/>
    <w:rsid w:val="00164420"/>
    <w:rsid w:val="00167EA4"/>
    <w:rsid w:val="00182A52"/>
    <w:rsid w:val="00192829"/>
    <w:rsid w:val="001A61C6"/>
    <w:rsid w:val="001B212B"/>
    <w:rsid w:val="001B4577"/>
    <w:rsid w:val="001C5E00"/>
    <w:rsid w:val="001D2D6F"/>
    <w:rsid w:val="001F11F5"/>
    <w:rsid w:val="001F750B"/>
    <w:rsid w:val="002047FA"/>
    <w:rsid w:val="00204B2B"/>
    <w:rsid w:val="00213FE1"/>
    <w:rsid w:val="00222DE9"/>
    <w:rsid w:val="00227E29"/>
    <w:rsid w:val="0024449A"/>
    <w:rsid w:val="00246E8C"/>
    <w:rsid w:val="0025506A"/>
    <w:rsid w:val="00257C43"/>
    <w:rsid w:val="002623D1"/>
    <w:rsid w:val="0026483E"/>
    <w:rsid w:val="00266A44"/>
    <w:rsid w:val="00274393"/>
    <w:rsid w:val="002935E7"/>
    <w:rsid w:val="0029469B"/>
    <w:rsid w:val="002B1E8C"/>
    <w:rsid w:val="002B2B22"/>
    <w:rsid w:val="002C5D77"/>
    <w:rsid w:val="002C653D"/>
    <w:rsid w:val="002D5066"/>
    <w:rsid w:val="00327F47"/>
    <w:rsid w:val="00340B99"/>
    <w:rsid w:val="00342BC7"/>
    <w:rsid w:val="00352B3F"/>
    <w:rsid w:val="00352DFD"/>
    <w:rsid w:val="00364BCC"/>
    <w:rsid w:val="0037764B"/>
    <w:rsid w:val="00382380"/>
    <w:rsid w:val="003A357C"/>
    <w:rsid w:val="003E506B"/>
    <w:rsid w:val="003E5531"/>
    <w:rsid w:val="00414C8E"/>
    <w:rsid w:val="00415A62"/>
    <w:rsid w:val="00420FC6"/>
    <w:rsid w:val="00430657"/>
    <w:rsid w:val="004343A0"/>
    <w:rsid w:val="004459B8"/>
    <w:rsid w:val="00454B07"/>
    <w:rsid w:val="0046794D"/>
    <w:rsid w:val="00470DCF"/>
    <w:rsid w:val="00480C53"/>
    <w:rsid w:val="00483283"/>
    <w:rsid w:val="004D0A7A"/>
    <w:rsid w:val="004D2972"/>
    <w:rsid w:val="004D5068"/>
    <w:rsid w:val="004E21B4"/>
    <w:rsid w:val="004F1146"/>
    <w:rsid w:val="0050267B"/>
    <w:rsid w:val="00520910"/>
    <w:rsid w:val="00520BC1"/>
    <w:rsid w:val="00575966"/>
    <w:rsid w:val="0057631C"/>
    <w:rsid w:val="00581C7F"/>
    <w:rsid w:val="00584BCD"/>
    <w:rsid w:val="00587D79"/>
    <w:rsid w:val="0059022F"/>
    <w:rsid w:val="0059461B"/>
    <w:rsid w:val="00595BE4"/>
    <w:rsid w:val="005A023B"/>
    <w:rsid w:val="005C41D7"/>
    <w:rsid w:val="005C54D7"/>
    <w:rsid w:val="005D1307"/>
    <w:rsid w:val="005D1E89"/>
    <w:rsid w:val="00601652"/>
    <w:rsid w:val="00602850"/>
    <w:rsid w:val="00602EB6"/>
    <w:rsid w:val="006407B7"/>
    <w:rsid w:val="00647F49"/>
    <w:rsid w:val="006555B5"/>
    <w:rsid w:val="006763ED"/>
    <w:rsid w:val="00677AED"/>
    <w:rsid w:val="00682574"/>
    <w:rsid w:val="0068340E"/>
    <w:rsid w:val="0069237A"/>
    <w:rsid w:val="0069480C"/>
    <w:rsid w:val="006A7139"/>
    <w:rsid w:val="006B24DA"/>
    <w:rsid w:val="006B2F0D"/>
    <w:rsid w:val="006B734D"/>
    <w:rsid w:val="006C4DDC"/>
    <w:rsid w:val="006D2A21"/>
    <w:rsid w:val="006D4EDC"/>
    <w:rsid w:val="006E123E"/>
    <w:rsid w:val="006E3380"/>
    <w:rsid w:val="006E4C01"/>
    <w:rsid w:val="006F7C79"/>
    <w:rsid w:val="0070549E"/>
    <w:rsid w:val="007057CF"/>
    <w:rsid w:val="007303D1"/>
    <w:rsid w:val="00734C08"/>
    <w:rsid w:val="0074064F"/>
    <w:rsid w:val="00744B6C"/>
    <w:rsid w:val="00744F2B"/>
    <w:rsid w:val="007546AC"/>
    <w:rsid w:val="0076018C"/>
    <w:rsid w:val="00772FAE"/>
    <w:rsid w:val="007745AA"/>
    <w:rsid w:val="0079368F"/>
    <w:rsid w:val="0079718B"/>
    <w:rsid w:val="007C22E9"/>
    <w:rsid w:val="007D57AA"/>
    <w:rsid w:val="007D68D8"/>
    <w:rsid w:val="007E5A1B"/>
    <w:rsid w:val="007F32A1"/>
    <w:rsid w:val="00805CF7"/>
    <w:rsid w:val="0081383F"/>
    <w:rsid w:val="00815A65"/>
    <w:rsid w:val="00817877"/>
    <w:rsid w:val="00820DB4"/>
    <w:rsid w:val="00823E9C"/>
    <w:rsid w:val="00826703"/>
    <w:rsid w:val="00836FB5"/>
    <w:rsid w:val="0084774D"/>
    <w:rsid w:val="00855CB3"/>
    <w:rsid w:val="00870608"/>
    <w:rsid w:val="00873745"/>
    <w:rsid w:val="00877C7D"/>
    <w:rsid w:val="008A2900"/>
    <w:rsid w:val="008B4765"/>
    <w:rsid w:val="008B580D"/>
    <w:rsid w:val="008C45E8"/>
    <w:rsid w:val="008E73CE"/>
    <w:rsid w:val="008F3132"/>
    <w:rsid w:val="008F3835"/>
    <w:rsid w:val="00903568"/>
    <w:rsid w:val="00907AB1"/>
    <w:rsid w:val="0091571D"/>
    <w:rsid w:val="00917F57"/>
    <w:rsid w:val="00922EE5"/>
    <w:rsid w:val="00932B71"/>
    <w:rsid w:val="00936443"/>
    <w:rsid w:val="00946BF5"/>
    <w:rsid w:val="00951AA8"/>
    <w:rsid w:val="00952F30"/>
    <w:rsid w:val="00960924"/>
    <w:rsid w:val="0096276F"/>
    <w:rsid w:val="00970501"/>
    <w:rsid w:val="0097752A"/>
    <w:rsid w:val="00986369"/>
    <w:rsid w:val="009A2A6B"/>
    <w:rsid w:val="009A47DE"/>
    <w:rsid w:val="009B1DBA"/>
    <w:rsid w:val="009B7E2F"/>
    <w:rsid w:val="009C4A22"/>
    <w:rsid w:val="009C747F"/>
    <w:rsid w:val="009D26F5"/>
    <w:rsid w:val="009D5D01"/>
    <w:rsid w:val="009E033F"/>
    <w:rsid w:val="009E1CC1"/>
    <w:rsid w:val="009F2856"/>
    <w:rsid w:val="009F622F"/>
    <w:rsid w:val="00A0648E"/>
    <w:rsid w:val="00A068D7"/>
    <w:rsid w:val="00A23B52"/>
    <w:rsid w:val="00A348C3"/>
    <w:rsid w:val="00A35AF5"/>
    <w:rsid w:val="00A36A29"/>
    <w:rsid w:val="00A6147C"/>
    <w:rsid w:val="00A6273C"/>
    <w:rsid w:val="00A65086"/>
    <w:rsid w:val="00A66DEF"/>
    <w:rsid w:val="00A723C7"/>
    <w:rsid w:val="00A7604B"/>
    <w:rsid w:val="00A77452"/>
    <w:rsid w:val="00A813C8"/>
    <w:rsid w:val="00A91C09"/>
    <w:rsid w:val="00A91D04"/>
    <w:rsid w:val="00A91E19"/>
    <w:rsid w:val="00A974A7"/>
    <w:rsid w:val="00AA2A4C"/>
    <w:rsid w:val="00AA381D"/>
    <w:rsid w:val="00AA42D2"/>
    <w:rsid w:val="00AA6C22"/>
    <w:rsid w:val="00AA6E1D"/>
    <w:rsid w:val="00AB1306"/>
    <w:rsid w:val="00AB337C"/>
    <w:rsid w:val="00AB43E1"/>
    <w:rsid w:val="00AB770A"/>
    <w:rsid w:val="00AC7327"/>
    <w:rsid w:val="00AD3163"/>
    <w:rsid w:val="00AF20D3"/>
    <w:rsid w:val="00AF6FE7"/>
    <w:rsid w:val="00AF7CFE"/>
    <w:rsid w:val="00B02297"/>
    <w:rsid w:val="00B129EC"/>
    <w:rsid w:val="00B163A1"/>
    <w:rsid w:val="00B23001"/>
    <w:rsid w:val="00B27EDF"/>
    <w:rsid w:val="00B3597F"/>
    <w:rsid w:val="00B544D0"/>
    <w:rsid w:val="00B6501D"/>
    <w:rsid w:val="00B9053A"/>
    <w:rsid w:val="00B93767"/>
    <w:rsid w:val="00B97779"/>
    <w:rsid w:val="00BA189B"/>
    <w:rsid w:val="00BB5E4E"/>
    <w:rsid w:val="00BD3898"/>
    <w:rsid w:val="00BE0611"/>
    <w:rsid w:val="00BE0630"/>
    <w:rsid w:val="00BF01CD"/>
    <w:rsid w:val="00C02AF2"/>
    <w:rsid w:val="00C06D26"/>
    <w:rsid w:val="00C079A3"/>
    <w:rsid w:val="00C11110"/>
    <w:rsid w:val="00C3590D"/>
    <w:rsid w:val="00C45008"/>
    <w:rsid w:val="00C514E4"/>
    <w:rsid w:val="00C550F9"/>
    <w:rsid w:val="00C66354"/>
    <w:rsid w:val="00C71CB9"/>
    <w:rsid w:val="00C73AA7"/>
    <w:rsid w:val="00C943B7"/>
    <w:rsid w:val="00C9502F"/>
    <w:rsid w:val="00CA01CD"/>
    <w:rsid w:val="00CB28B7"/>
    <w:rsid w:val="00CF4018"/>
    <w:rsid w:val="00D12B9B"/>
    <w:rsid w:val="00D134B1"/>
    <w:rsid w:val="00D1712C"/>
    <w:rsid w:val="00D339EA"/>
    <w:rsid w:val="00D3584A"/>
    <w:rsid w:val="00D42FD7"/>
    <w:rsid w:val="00D44E2C"/>
    <w:rsid w:val="00D50318"/>
    <w:rsid w:val="00D52322"/>
    <w:rsid w:val="00D74B4F"/>
    <w:rsid w:val="00D831A0"/>
    <w:rsid w:val="00D83903"/>
    <w:rsid w:val="00D85B7B"/>
    <w:rsid w:val="00D87D97"/>
    <w:rsid w:val="00DA1170"/>
    <w:rsid w:val="00DB48C3"/>
    <w:rsid w:val="00DB7DD9"/>
    <w:rsid w:val="00DC0AEA"/>
    <w:rsid w:val="00DC2F5A"/>
    <w:rsid w:val="00DD4D59"/>
    <w:rsid w:val="00DE6BD2"/>
    <w:rsid w:val="00E02D11"/>
    <w:rsid w:val="00E0660C"/>
    <w:rsid w:val="00E076A7"/>
    <w:rsid w:val="00E367C1"/>
    <w:rsid w:val="00E415C6"/>
    <w:rsid w:val="00E67539"/>
    <w:rsid w:val="00E71DD7"/>
    <w:rsid w:val="00E8477E"/>
    <w:rsid w:val="00EB6CCD"/>
    <w:rsid w:val="00EC4239"/>
    <w:rsid w:val="00EF5DD4"/>
    <w:rsid w:val="00EF6F1A"/>
    <w:rsid w:val="00F02602"/>
    <w:rsid w:val="00F21A70"/>
    <w:rsid w:val="00F32D95"/>
    <w:rsid w:val="00F62276"/>
    <w:rsid w:val="00F72FA2"/>
    <w:rsid w:val="00F738DA"/>
    <w:rsid w:val="00F761C6"/>
    <w:rsid w:val="00F8177A"/>
    <w:rsid w:val="00F82C3B"/>
    <w:rsid w:val="00F85EB7"/>
    <w:rsid w:val="00F86E24"/>
    <w:rsid w:val="00FB0D75"/>
    <w:rsid w:val="00FB6649"/>
    <w:rsid w:val="00FB6D60"/>
    <w:rsid w:val="00FC5255"/>
    <w:rsid w:val="00FD7740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2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2A1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5A023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A023B"/>
  </w:style>
  <w:style w:type="paragraph" w:styleId="a5">
    <w:name w:val="List Paragraph"/>
    <w:basedOn w:val="a"/>
    <w:uiPriority w:val="34"/>
    <w:qFormat/>
    <w:rsid w:val="00AF20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2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2A1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5A023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A023B"/>
  </w:style>
  <w:style w:type="paragraph" w:styleId="a5">
    <w:name w:val="List Paragraph"/>
    <w:basedOn w:val="a"/>
    <w:uiPriority w:val="34"/>
    <w:qFormat/>
    <w:rsid w:val="00AF20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3086</TotalTime>
  <Pages>20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张潇斓</dc:creator>
  <cp:keywords/>
  <dc:description/>
  <cp:lastModifiedBy>User</cp:lastModifiedBy>
  <cp:revision>304</cp:revision>
  <dcterms:created xsi:type="dcterms:W3CDTF">2017-03-28T04:09:00Z</dcterms:created>
  <dcterms:modified xsi:type="dcterms:W3CDTF">2017-06-15T11:43:00Z</dcterms:modified>
</cp:coreProperties>
</file>