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在编在岗年限证明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龙湾区人力资源和社会保障局、龙湾区教育局:</w:t>
      </w:r>
      <w:r>
        <w:rPr>
          <w:rFonts w:hint="eastAsia" w:eastAsia="仿宋_GB2312"/>
          <w:sz w:val="32"/>
          <w:szCs w:val="32"/>
        </w:rPr>
        <w:t>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兹有我单位XXX同志，性别X，XX年XX月出生，身份证号码为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XXXXXXXXXXXXXXXXXX，于XX年XX月被录用为全额拨款事业单位工作人员。截至2017年7月16日，已在编在岗X年X月，任教XX学科X年X月。近三年年度考核结果为：2014年XX，2015年XX，2016年XX。特此证明。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所在单位         行政主管部门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（盖章）            （盖章） </w:t>
      </w:r>
    </w:p>
    <w:p>
      <w:pPr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260" w:lineRule="exact"/>
        <w:ind w:left="640" w:hanging="640" w:hanging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60" w:lineRule="exact"/>
        <w:ind w:left="640" w:hanging="640" w:hanging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60" w:lineRule="exact"/>
        <w:ind w:left="640" w:hanging="640" w:hanging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60" w:lineRule="exact"/>
        <w:ind w:left="640" w:hanging="640" w:hanging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spacing w:line="560" w:lineRule="exact"/>
        <w:ind w:firstLine="210" w:firstLineChars="10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8293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45pt;height:0pt;width:459pt;z-index:251661312;mso-width-relative:page;mso-height-relative:page;" filled="f" coordsize="21600,21600" o:gfxdata="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u5oZdMAAAAGAQAADwAAAAAAAAABACAAAAAiAAAAZHJzL2Rv&#10;d25yZXYueG1sUEsBAhQAFAAAAAgAh07iQJcClefNAQAAjQMAAA4AAAAAAAAAAQAgAAAAIgEAAGRy&#10;cy9lMm9Eb2MueG1sUEsFBgAAAAAGAAYAWQEAAGE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rFonts w:hint="eastAsia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8293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6.05pt;height:0pt;width:459pt;z-index:251660288;mso-width-relative:page;mso-height-relative:page;" filled="f" coordsize="21600,21600" o:gfxdata="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ngIE0gAAAAYBAAAPAAAAAAAAAAEAIAAAACIAAABkcnMvZG93&#10;bnJldi54bWxQSwECFAAUAAAACACHTuJAcOt8dM0BAACNAwAADgAAAAAAAAABACAAAAAh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eastAsia="仿宋_GB2312"/>
          <w:color w:val="000000"/>
          <w:sz w:val="28"/>
          <w:szCs w:val="28"/>
        </w:rPr>
        <w:t xml:space="preserve"> 温州市龙湾区教育局办公室                  2017年7月5日印发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3465"/>
    <w:rsid w:val="72733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2017-07-05T11:23:00Z</dcterms:created>
  <dc:creator>ASUS</dc:creator>
  <cp:lastModifiedBy>ASUS</cp:lastModifiedBy>
  <dcterms:modified xsi:type="dcterms:W3CDTF">2017-07-05T11:23:48Z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