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29" w:rsidRDefault="00456A29">
      <w:pPr>
        <w:pStyle w:val="BodyText"/>
        <w:widowControl w:val="0"/>
        <w:snapToGrid/>
        <w:spacing w:after="120" w:line="580" w:lineRule="exact"/>
        <w:jc w:val="center"/>
        <w:rPr>
          <w:rFonts w:ascii="方正小标宋简体" w:eastAsia="方正小标宋简体" w:hAnsi="宋体"/>
          <w:w w:val="90"/>
          <w:sz w:val="36"/>
          <w:szCs w:val="36"/>
        </w:rPr>
      </w:pPr>
      <w:r>
        <w:rPr>
          <w:rFonts w:ascii="方正小标宋简体" w:eastAsia="方正小标宋简体" w:hAnsi="宋体" w:cs="方正小标宋简体"/>
          <w:w w:val="90"/>
          <w:sz w:val="36"/>
          <w:szCs w:val="36"/>
        </w:rPr>
        <w:t>2017</w:t>
      </w:r>
      <w:r>
        <w:rPr>
          <w:rFonts w:ascii="方正小标宋简体" w:eastAsia="方正小标宋简体" w:hAnsi="宋体" w:cs="方正小标宋简体" w:hint="eastAsia"/>
          <w:w w:val="90"/>
          <w:sz w:val="36"/>
          <w:szCs w:val="36"/>
        </w:rPr>
        <w:t>年建发集团公开招聘人员报名表</w:t>
      </w:r>
    </w:p>
    <w:tbl>
      <w:tblPr>
        <w:tblW w:w="913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318"/>
        <w:gridCol w:w="1011"/>
        <w:gridCol w:w="728"/>
        <w:gridCol w:w="322"/>
        <w:gridCol w:w="939"/>
        <w:gridCol w:w="302"/>
        <w:gridCol w:w="962"/>
        <w:gridCol w:w="298"/>
        <w:gridCol w:w="2013"/>
      </w:tblGrid>
      <w:tr w:rsidR="00456A29">
        <w:trPr>
          <w:cantSplit/>
          <w:trHeight w:val="837"/>
        </w:trPr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ind w:left="72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(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岁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12" w:space="0" w:color="auto"/>
            </w:tcBorders>
            <w:vAlign w:val="center"/>
          </w:tcPr>
          <w:p w:rsidR="00456A29" w:rsidRDefault="00456A29" w:rsidP="00456A29">
            <w:pPr>
              <w:adjustRightInd w:val="0"/>
              <w:snapToGrid w:val="0"/>
              <w:ind w:leftChars="-100" w:left="31680" w:rightChars="-10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照片</w:t>
            </w:r>
          </w:p>
        </w:tc>
      </w:tr>
      <w:tr w:rsidR="00456A29">
        <w:trPr>
          <w:cantSplit/>
          <w:trHeight w:val="754"/>
        </w:trPr>
        <w:tc>
          <w:tcPr>
            <w:tcW w:w="1242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318" w:type="dxa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1050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78"/>
        </w:trPr>
        <w:tc>
          <w:tcPr>
            <w:tcW w:w="1242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口</w:t>
            </w: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18" w:type="dxa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治</w:t>
            </w: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貌</w:t>
            </w:r>
          </w:p>
        </w:tc>
        <w:tc>
          <w:tcPr>
            <w:tcW w:w="1050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2"/>
                <w:kern w:val="0"/>
                <w:sz w:val="24"/>
                <w:szCs w:val="24"/>
              </w:rPr>
              <w:t>参加工</w:t>
            </w: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80"/>
        </w:trPr>
        <w:tc>
          <w:tcPr>
            <w:tcW w:w="2560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专业技术职务任职资格或职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执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6575" w:type="dxa"/>
            <w:gridSpan w:val="8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50"/>
        </w:trPr>
        <w:tc>
          <w:tcPr>
            <w:tcW w:w="2560" w:type="dxa"/>
            <w:gridSpan w:val="2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75" w:type="dxa"/>
            <w:gridSpan w:val="8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76"/>
        </w:trPr>
        <w:tc>
          <w:tcPr>
            <w:tcW w:w="1242" w:type="dxa"/>
            <w:vMerge w:val="restart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历</w:t>
            </w:r>
          </w:p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1318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全日制</w:t>
            </w:r>
          </w:p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1739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毕业院校及专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3575" w:type="dxa"/>
            <w:gridSpan w:val="4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630"/>
        </w:trPr>
        <w:tc>
          <w:tcPr>
            <w:tcW w:w="1242" w:type="dxa"/>
            <w:vMerge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职</w:t>
            </w:r>
          </w:p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1739" w:type="dxa"/>
            <w:gridSpan w:val="2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毕业院校及专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3575" w:type="dxa"/>
            <w:gridSpan w:val="4"/>
            <w:vAlign w:val="center"/>
          </w:tcPr>
          <w:p w:rsidR="00456A29" w:rsidRDefault="00456A29">
            <w:pPr>
              <w:spacing w:line="32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trHeight w:val="810"/>
        </w:trPr>
        <w:tc>
          <w:tcPr>
            <w:tcW w:w="1242" w:type="dxa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18" w:type="dxa"/>
            <w:gridSpan w:val="5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管</w:t>
            </w:r>
          </w:p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作</w:t>
            </w:r>
          </w:p>
        </w:tc>
        <w:tc>
          <w:tcPr>
            <w:tcW w:w="2311" w:type="dxa"/>
            <w:gridSpan w:val="2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trHeight w:val="810"/>
        </w:trPr>
        <w:tc>
          <w:tcPr>
            <w:tcW w:w="1242" w:type="dxa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4318" w:type="dxa"/>
            <w:gridSpan w:val="5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联系电话</w:t>
            </w:r>
          </w:p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311" w:type="dxa"/>
            <w:gridSpan w:val="2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trHeight w:val="810"/>
        </w:trPr>
        <w:tc>
          <w:tcPr>
            <w:tcW w:w="1242" w:type="dxa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报名职位</w:t>
            </w:r>
          </w:p>
        </w:tc>
        <w:tc>
          <w:tcPr>
            <w:tcW w:w="7893" w:type="dxa"/>
            <w:gridSpan w:val="9"/>
            <w:vAlign w:val="center"/>
          </w:tcPr>
          <w:p w:rsidR="00456A29" w:rsidRDefault="00456A2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trHeight w:val="4388"/>
        </w:trPr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简</w:t>
            </w: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456A29" w:rsidRDefault="00456A29" w:rsidP="00456A29">
            <w:pPr>
              <w:spacing w:line="320" w:lineRule="exact"/>
              <w:ind w:leftChars="-50" w:left="31680" w:rightChars="-50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历</w:t>
            </w:r>
          </w:p>
          <w:p w:rsidR="00456A29" w:rsidRDefault="00456A29">
            <w:pPr>
              <w:adjustRightInd w:val="0"/>
              <w:snapToGrid w:val="0"/>
              <w:spacing w:line="3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93" w:type="dxa"/>
            <w:gridSpan w:val="9"/>
            <w:tcBorders>
              <w:bottom w:val="single" w:sz="12" w:space="0" w:color="auto"/>
            </w:tcBorders>
          </w:tcPr>
          <w:p w:rsidR="00456A29" w:rsidRDefault="00456A29" w:rsidP="0035407E">
            <w:pPr>
              <w:adjustRightInd w:val="0"/>
              <w:snapToGrid w:val="0"/>
              <w:spacing w:line="3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（自高中学习时间开始填写，包括参加工作以来的工作经历、任职情况、培训情况、曾负责过的项目案例等，时间要连贯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)</w:t>
            </w:r>
          </w:p>
        </w:tc>
      </w:tr>
    </w:tbl>
    <w:p w:rsidR="00456A29" w:rsidRDefault="00456A29" w:rsidP="00456A29">
      <w:pPr>
        <w:spacing w:line="80" w:lineRule="exact"/>
        <w:ind w:firstLineChars="147" w:firstLine="31680"/>
        <w:rPr>
          <w:rFonts w:ascii="仿宋_GB2312" w:eastAsia="仿宋_GB2312"/>
          <w:b/>
          <w:bCs/>
          <w:snapToGrid w:val="0"/>
          <w:kern w:val="0"/>
          <w:sz w:val="24"/>
          <w:szCs w:val="24"/>
        </w:rPr>
      </w:pPr>
    </w:p>
    <w:tbl>
      <w:tblPr>
        <w:tblW w:w="913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114"/>
        <w:gridCol w:w="1155"/>
        <w:gridCol w:w="737"/>
        <w:gridCol w:w="707"/>
        <w:gridCol w:w="26"/>
        <w:gridCol w:w="1155"/>
        <w:gridCol w:w="614"/>
        <w:gridCol w:w="541"/>
        <w:gridCol w:w="1155"/>
        <w:gridCol w:w="2309"/>
      </w:tblGrid>
      <w:tr w:rsidR="00456A29">
        <w:trPr>
          <w:cantSplit/>
          <w:trHeight w:val="748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</w:t>
            </w:r>
          </w:p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作</w:t>
            </w:r>
          </w:p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单</w:t>
            </w:r>
          </w:p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位</w:t>
            </w:r>
          </w:p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18"/>
                <w:kern w:val="0"/>
                <w:sz w:val="24"/>
                <w:szCs w:val="24"/>
              </w:rPr>
              <w:t>(  )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国有及国有</w:t>
            </w:r>
          </w:p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控股企业</w:t>
            </w:r>
          </w:p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spacing w:val="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18"/>
                <w:kern w:val="0"/>
                <w:sz w:val="24"/>
                <w:szCs w:val="24"/>
              </w:rPr>
              <w:t>(  )</w:t>
            </w:r>
            <w:r>
              <w:rPr>
                <w:rFonts w:ascii="宋体" w:hAnsi="宋体" w:cs="宋体" w:hint="eastAsia"/>
                <w:snapToGrid w:val="0"/>
                <w:spacing w:val="18"/>
                <w:kern w:val="0"/>
                <w:sz w:val="24"/>
                <w:szCs w:val="24"/>
              </w:rPr>
              <w:t>民营企业</w:t>
            </w:r>
          </w:p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spacing w:val="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18"/>
                <w:kern w:val="0"/>
                <w:sz w:val="24"/>
                <w:szCs w:val="24"/>
              </w:rPr>
              <w:t>(  )</w:t>
            </w:r>
            <w:r>
              <w:rPr>
                <w:rFonts w:ascii="宋体" w:hAnsi="宋体" w:cs="宋体" w:hint="eastAsia"/>
                <w:snapToGrid w:val="0"/>
                <w:spacing w:val="18"/>
                <w:kern w:val="0"/>
                <w:sz w:val="24"/>
                <w:szCs w:val="24"/>
              </w:rPr>
              <w:t>外资企业</w:t>
            </w:r>
          </w:p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spacing w:val="1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18"/>
                <w:kern w:val="0"/>
                <w:sz w:val="24"/>
                <w:szCs w:val="24"/>
              </w:rPr>
              <w:t>(  )</w:t>
            </w:r>
            <w:r>
              <w:rPr>
                <w:rFonts w:ascii="宋体" w:hAnsi="宋体" w:cs="宋体" w:hint="eastAsia"/>
                <w:snapToGrid w:val="0"/>
                <w:spacing w:val="18"/>
                <w:kern w:val="0"/>
                <w:sz w:val="24"/>
                <w:szCs w:val="24"/>
              </w:rPr>
              <w:t>党政机关</w:t>
            </w:r>
          </w:p>
          <w:p w:rsidR="00456A29" w:rsidRDefault="00456A29">
            <w:pPr>
              <w:spacing w:line="480" w:lineRule="exact"/>
              <w:jc w:val="lef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18"/>
                <w:kern w:val="0"/>
                <w:sz w:val="24"/>
                <w:szCs w:val="24"/>
              </w:rPr>
              <w:t>(  )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其它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任职企业有关信息</w:t>
            </w:r>
          </w:p>
        </w:tc>
        <w:tc>
          <w:tcPr>
            <w:tcW w:w="1795" w:type="dxa"/>
            <w:gridSpan w:val="3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320" w:lineRule="exact"/>
              <w:ind w:left="1" w:hanging="1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注册名称</w:t>
            </w:r>
          </w:p>
        </w:tc>
        <w:tc>
          <w:tcPr>
            <w:tcW w:w="4005" w:type="dxa"/>
            <w:gridSpan w:val="3"/>
            <w:tcBorders>
              <w:top w:val="single" w:sz="12" w:space="0" w:color="auto"/>
            </w:tcBorders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621"/>
        </w:trPr>
        <w:tc>
          <w:tcPr>
            <w:tcW w:w="622" w:type="dxa"/>
            <w:vMerge/>
            <w:vAlign w:val="center"/>
          </w:tcPr>
          <w:p w:rsidR="00456A29" w:rsidRDefault="00456A29">
            <w:pPr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56A29" w:rsidRDefault="00456A29">
            <w:pPr>
              <w:spacing w:line="320" w:lineRule="exact"/>
              <w:ind w:left="1" w:hanging="1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4005" w:type="dxa"/>
            <w:gridSpan w:val="3"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614"/>
        </w:trPr>
        <w:tc>
          <w:tcPr>
            <w:tcW w:w="622" w:type="dxa"/>
            <w:vMerge/>
            <w:vAlign w:val="center"/>
          </w:tcPr>
          <w:p w:rsidR="00456A29" w:rsidRDefault="00456A29">
            <w:pPr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56A29" w:rsidRDefault="00456A29">
            <w:pPr>
              <w:spacing w:line="320" w:lineRule="exact"/>
              <w:ind w:left="1" w:hanging="1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4005" w:type="dxa"/>
            <w:gridSpan w:val="3"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64"/>
        </w:trPr>
        <w:tc>
          <w:tcPr>
            <w:tcW w:w="622" w:type="dxa"/>
            <w:vMerge/>
            <w:vAlign w:val="center"/>
          </w:tcPr>
          <w:p w:rsidR="00456A29" w:rsidRDefault="00456A29">
            <w:pPr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56A29" w:rsidRDefault="00456A29">
            <w:pPr>
              <w:spacing w:line="320" w:lineRule="exact"/>
              <w:ind w:left="1" w:hanging="1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年底资产总额（万元）</w:t>
            </w:r>
          </w:p>
        </w:tc>
        <w:tc>
          <w:tcPr>
            <w:tcW w:w="4005" w:type="dxa"/>
            <w:gridSpan w:val="3"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74"/>
        </w:trPr>
        <w:tc>
          <w:tcPr>
            <w:tcW w:w="622" w:type="dxa"/>
            <w:vMerge/>
            <w:vAlign w:val="center"/>
          </w:tcPr>
          <w:p w:rsidR="00456A29" w:rsidRDefault="00456A29">
            <w:pPr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56A29" w:rsidRDefault="00456A29" w:rsidP="00456A29">
            <w:pPr>
              <w:spacing w:line="320" w:lineRule="exact"/>
              <w:ind w:firstLineChars="21" w:firstLine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年度销售额（万元）</w:t>
            </w:r>
          </w:p>
        </w:tc>
        <w:tc>
          <w:tcPr>
            <w:tcW w:w="4005" w:type="dxa"/>
            <w:gridSpan w:val="3"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56"/>
        </w:trPr>
        <w:tc>
          <w:tcPr>
            <w:tcW w:w="622" w:type="dxa"/>
            <w:vMerge/>
            <w:vAlign w:val="center"/>
          </w:tcPr>
          <w:p w:rsidR="00456A29" w:rsidRDefault="00456A29">
            <w:pPr>
              <w:spacing w:line="3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56A29" w:rsidRDefault="00456A29">
            <w:pPr>
              <w:spacing w:line="36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年底从业人数</w:t>
            </w:r>
          </w:p>
        </w:tc>
        <w:tc>
          <w:tcPr>
            <w:tcW w:w="4005" w:type="dxa"/>
            <w:gridSpan w:val="3"/>
            <w:vAlign w:val="center"/>
          </w:tcPr>
          <w:p w:rsidR="00456A29" w:rsidRDefault="00456A29">
            <w:pPr>
              <w:spacing w:line="40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764"/>
        </w:trPr>
        <w:tc>
          <w:tcPr>
            <w:tcW w:w="2628" w:type="dxa"/>
            <w:gridSpan w:val="4"/>
            <w:vAlign w:val="center"/>
          </w:tcPr>
          <w:p w:rsidR="00456A29" w:rsidRDefault="00456A29">
            <w:pPr>
              <w:spacing w:line="4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现工作单位隶属单位</w:t>
            </w:r>
          </w:p>
        </w:tc>
        <w:tc>
          <w:tcPr>
            <w:tcW w:w="2502" w:type="dxa"/>
            <w:gridSpan w:val="4"/>
            <w:vAlign w:val="center"/>
          </w:tcPr>
          <w:p w:rsidR="00456A29" w:rsidRDefault="00456A29">
            <w:pPr>
              <w:spacing w:line="36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56A29" w:rsidRDefault="00456A29">
            <w:pPr>
              <w:spacing w:line="4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隶属单位性质</w:t>
            </w:r>
          </w:p>
        </w:tc>
        <w:tc>
          <w:tcPr>
            <w:tcW w:w="2309" w:type="dxa"/>
            <w:vAlign w:val="center"/>
          </w:tcPr>
          <w:p w:rsidR="00456A29" w:rsidRDefault="00456A29">
            <w:pPr>
              <w:spacing w:line="400" w:lineRule="exact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1706"/>
        </w:trPr>
        <w:tc>
          <w:tcPr>
            <w:tcW w:w="736" w:type="dxa"/>
            <w:gridSpan w:val="2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99" w:type="dxa"/>
            <w:gridSpan w:val="9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（本人在工作中获得的县级以上奖励，请注明获奖项目内容、等级、排名等；曾发表过的论文、获得过的荣誉等。）</w:t>
            </w:r>
          </w:p>
        </w:tc>
      </w:tr>
      <w:tr w:rsidR="00456A29">
        <w:trPr>
          <w:cantSplit/>
          <w:trHeight w:val="615"/>
        </w:trPr>
        <w:tc>
          <w:tcPr>
            <w:tcW w:w="736" w:type="dxa"/>
            <w:gridSpan w:val="2"/>
            <w:vMerge w:val="restart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家庭主要成员及</w:t>
            </w:r>
          </w:p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155" w:type="dxa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谓</w:t>
            </w:r>
          </w:p>
        </w:tc>
        <w:tc>
          <w:tcPr>
            <w:tcW w:w="1470" w:type="dxa"/>
            <w:gridSpan w:val="3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出生</w:t>
            </w:r>
          </w:p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5" w:type="dxa"/>
            <w:gridSpan w:val="2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政治</w:t>
            </w:r>
          </w:p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464" w:type="dxa"/>
            <w:gridSpan w:val="2"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 w:rsidR="00456A29">
        <w:trPr>
          <w:cantSplit/>
          <w:trHeight w:hRule="exact" w:val="567"/>
        </w:trPr>
        <w:tc>
          <w:tcPr>
            <w:tcW w:w="736" w:type="dxa"/>
            <w:gridSpan w:val="2"/>
            <w:vMerge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hRule="exact" w:val="567"/>
        </w:trPr>
        <w:tc>
          <w:tcPr>
            <w:tcW w:w="736" w:type="dxa"/>
            <w:gridSpan w:val="2"/>
            <w:vMerge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hRule="exact" w:val="567"/>
        </w:trPr>
        <w:tc>
          <w:tcPr>
            <w:tcW w:w="736" w:type="dxa"/>
            <w:gridSpan w:val="2"/>
            <w:vMerge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hRule="exact" w:val="567"/>
        </w:trPr>
        <w:tc>
          <w:tcPr>
            <w:tcW w:w="736" w:type="dxa"/>
            <w:gridSpan w:val="2"/>
            <w:vMerge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hRule="exact" w:val="567"/>
        </w:trPr>
        <w:tc>
          <w:tcPr>
            <w:tcW w:w="736" w:type="dxa"/>
            <w:gridSpan w:val="2"/>
            <w:vMerge/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456A29">
        <w:trPr>
          <w:cantSplit/>
          <w:trHeight w:val="992"/>
        </w:trPr>
        <w:tc>
          <w:tcPr>
            <w:tcW w:w="736" w:type="dxa"/>
            <w:gridSpan w:val="2"/>
            <w:tcBorders>
              <w:bottom w:val="single" w:sz="12" w:space="0" w:color="auto"/>
            </w:tcBorders>
            <w:vAlign w:val="center"/>
          </w:tcPr>
          <w:p w:rsidR="00456A29" w:rsidRDefault="00456A29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99" w:type="dxa"/>
            <w:gridSpan w:val="9"/>
            <w:tcBorders>
              <w:bottom w:val="single" w:sz="12" w:space="0" w:color="auto"/>
            </w:tcBorders>
            <w:vAlign w:val="center"/>
          </w:tcPr>
          <w:p w:rsidR="00456A29" w:rsidRDefault="00456A29">
            <w:pPr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456A29" w:rsidRDefault="00456A29" w:rsidP="00456A29">
      <w:pPr>
        <w:ind w:firstLineChars="147" w:firstLine="31680"/>
        <w:rPr>
          <w:rFonts w:ascii="宋体"/>
          <w:b/>
          <w:bCs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napToGrid w:val="0"/>
          <w:kern w:val="0"/>
          <w:sz w:val="24"/>
          <w:szCs w:val="24"/>
        </w:rPr>
        <w:t>说明：</w:t>
      </w:r>
    </w:p>
    <w:p w:rsidR="00456A29" w:rsidRDefault="00456A29" w:rsidP="003F18C5">
      <w:pPr>
        <w:spacing w:line="280" w:lineRule="exact"/>
        <w:ind w:firstLineChars="200" w:firstLine="31680"/>
        <w:rPr>
          <w:rFonts w:ascii="宋体"/>
          <w:snapToGrid w:val="0"/>
          <w:kern w:val="0"/>
          <w:sz w:val="24"/>
          <w:szCs w:val="24"/>
        </w:rPr>
      </w:pPr>
      <w:r>
        <w:rPr>
          <w:rFonts w:ascii="宋体" w:hAnsi="宋体" w:cs="宋体"/>
          <w:snapToGrid w:val="0"/>
          <w:kern w:val="0"/>
          <w:sz w:val="24"/>
          <w:szCs w:val="24"/>
        </w:rPr>
        <w:t>1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．项目中若有某项要求不符合您本人情况，可以不填写。</w:t>
      </w:r>
    </w:p>
    <w:p w:rsidR="00456A29" w:rsidRDefault="00456A29" w:rsidP="003F18C5">
      <w:pPr>
        <w:spacing w:line="280" w:lineRule="exact"/>
        <w:ind w:firstLineChars="200" w:firstLine="31680"/>
        <w:rPr>
          <w:rFonts w:ascii="宋体"/>
          <w:snapToGrid w:val="0"/>
          <w:kern w:val="0"/>
          <w:sz w:val="24"/>
          <w:szCs w:val="24"/>
        </w:rPr>
      </w:pPr>
      <w:r>
        <w:rPr>
          <w:rFonts w:ascii="宋体" w:hAnsi="宋体" w:cs="宋体"/>
          <w:snapToGrid w:val="0"/>
          <w:kern w:val="0"/>
          <w:sz w:val="24"/>
          <w:szCs w:val="24"/>
        </w:rPr>
        <w:t>2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．“现工作单位隶属单位”栏填写现工作单位的上一级部门或单位，如没有则填写“无”。</w:t>
      </w:r>
    </w:p>
    <w:p w:rsidR="00456A29" w:rsidRDefault="00456A29" w:rsidP="003F18C5">
      <w:pPr>
        <w:spacing w:line="280" w:lineRule="exact"/>
        <w:ind w:firstLineChars="200" w:firstLine="31680"/>
        <w:rPr>
          <w:rFonts w:ascii="宋体"/>
          <w:snapToGrid w:val="0"/>
          <w:kern w:val="0"/>
          <w:sz w:val="24"/>
          <w:szCs w:val="24"/>
        </w:rPr>
      </w:pPr>
      <w:r>
        <w:rPr>
          <w:rFonts w:ascii="宋体" w:hAnsi="宋体" w:cs="宋体"/>
          <w:snapToGrid w:val="0"/>
          <w:kern w:val="0"/>
          <w:sz w:val="24"/>
          <w:szCs w:val="24"/>
        </w:rPr>
        <w:t>3</w:t>
      </w:r>
      <w:r>
        <w:rPr>
          <w:rFonts w:ascii="宋体" w:cs="宋体"/>
          <w:snapToGrid w:val="0"/>
          <w:kern w:val="0"/>
          <w:sz w:val="24"/>
          <w:szCs w:val="24"/>
        </w:rPr>
        <w:t>.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表中有关项目，需进一步详细说明的，可在“备注”栏里注明。</w:t>
      </w:r>
    </w:p>
    <w:p w:rsidR="00456A29" w:rsidRDefault="00456A29" w:rsidP="006C35B9">
      <w:pPr>
        <w:spacing w:line="280" w:lineRule="exact"/>
        <w:ind w:firstLineChars="200" w:firstLine="31680"/>
      </w:pPr>
      <w:r>
        <w:rPr>
          <w:rFonts w:ascii="宋体" w:hAnsi="宋体" w:cs="宋体"/>
          <w:snapToGrid w:val="0"/>
          <w:kern w:val="0"/>
          <w:sz w:val="24"/>
          <w:szCs w:val="24"/>
        </w:rPr>
        <w:t>4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．须按要求如实填写，并对所填事项的真实性承担法律责任；若提供虚假材料，伪造有关证件、材料、信息，一经查实，取消参加招聘资格。</w:t>
      </w:r>
    </w:p>
    <w:sectPr w:rsidR="00456A29" w:rsidSect="001854D3">
      <w:headerReference w:type="default" r:id="rId6"/>
      <w:footerReference w:type="default" r:id="rId7"/>
      <w:pgSz w:w="11906" w:h="16838"/>
      <w:pgMar w:top="1758" w:right="1474" w:bottom="107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29" w:rsidRDefault="00456A29" w:rsidP="001854D3">
      <w:r>
        <w:separator/>
      </w:r>
    </w:p>
  </w:endnote>
  <w:endnote w:type="continuationSeparator" w:id="0">
    <w:p w:rsidR="00456A29" w:rsidRDefault="00456A29" w:rsidP="0018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9" w:rsidRDefault="00456A29">
    <w:pPr>
      <w:pStyle w:val="Footer"/>
      <w:jc w:val="center"/>
    </w:pPr>
    <w:fldSimple w:instr=" PAGE   \* MERGEFORMAT ">
      <w:r w:rsidRPr="003F18C5">
        <w:rPr>
          <w:noProof/>
          <w:lang w:val="zh-CN"/>
        </w:rPr>
        <w:t>1</w:t>
      </w:r>
    </w:fldSimple>
  </w:p>
  <w:p w:rsidR="00456A29" w:rsidRDefault="00456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29" w:rsidRDefault="00456A29" w:rsidP="001854D3">
      <w:r>
        <w:separator/>
      </w:r>
    </w:p>
  </w:footnote>
  <w:footnote w:type="continuationSeparator" w:id="0">
    <w:p w:rsidR="00456A29" w:rsidRDefault="00456A29" w:rsidP="0018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9" w:rsidRDefault="00456A2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B45"/>
    <w:rsid w:val="00003F63"/>
    <w:rsid w:val="00004B0E"/>
    <w:rsid w:val="00020B1E"/>
    <w:rsid w:val="000238D9"/>
    <w:rsid w:val="0003118A"/>
    <w:rsid w:val="000368C8"/>
    <w:rsid w:val="00072D2E"/>
    <w:rsid w:val="0009287A"/>
    <w:rsid w:val="00097F4E"/>
    <w:rsid w:val="000B3322"/>
    <w:rsid w:val="000E41E0"/>
    <w:rsid w:val="000F4A51"/>
    <w:rsid w:val="000F7537"/>
    <w:rsid w:val="00101D1C"/>
    <w:rsid w:val="00134C6D"/>
    <w:rsid w:val="00143C09"/>
    <w:rsid w:val="001540CF"/>
    <w:rsid w:val="00163F43"/>
    <w:rsid w:val="0017097D"/>
    <w:rsid w:val="001747C4"/>
    <w:rsid w:val="001854D3"/>
    <w:rsid w:val="00196A95"/>
    <w:rsid w:val="001A6559"/>
    <w:rsid w:val="001B1404"/>
    <w:rsid w:val="001B7B45"/>
    <w:rsid w:val="001C3011"/>
    <w:rsid w:val="00202FCD"/>
    <w:rsid w:val="00210B81"/>
    <w:rsid w:val="0025014D"/>
    <w:rsid w:val="00251F40"/>
    <w:rsid w:val="002568A0"/>
    <w:rsid w:val="002850BA"/>
    <w:rsid w:val="00285FDA"/>
    <w:rsid w:val="002B01A5"/>
    <w:rsid w:val="002B423E"/>
    <w:rsid w:val="002C138E"/>
    <w:rsid w:val="002D494F"/>
    <w:rsid w:val="002F1FC9"/>
    <w:rsid w:val="002F3E27"/>
    <w:rsid w:val="0030053E"/>
    <w:rsid w:val="003041AB"/>
    <w:rsid w:val="00320D3B"/>
    <w:rsid w:val="00336D78"/>
    <w:rsid w:val="0034350B"/>
    <w:rsid w:val="00344259"/>
    <w:rsid w:val="00353C7E"/>
    <w:rsid w:val="0035407E"/>
    <w:rsid w:val="00391A4F"/>
    <w:rsid w:val="003922AF"/>
    <w:rsid w:val="00393AAE"/>
    <w:rsid w:val="003B4DB2"/>
    <w:rsid w:val="003B5BA8"/>
    <w:rsid w:val="003C4BAC"/>
    <w:rsid w:val="003D00F4"/>
    <w:rsid w:val="003D5616"/>
    <w:rsid w:val="003F18C5"/>
    <w:rsid w:val="004051E7"/>
    <w:rsid w:val="00456682"/>
    <w:rsid w:val="00456A29"/>
    <w:rsid w:val="00463C41"/>
    <w:rsid w:val="00481EE9"/>
    <w:rsid w:val="00483E03"/>
    <w:rsid w:val="00491E46"/>
    <w:rsid w:val="004A3E8F"/>
    <w:rsid w:val="004B06F0"/>
    <w:rsid w:val="004C2B6B"/>
    <w:rsid w:val="004C6B04"/>
    <w:rsid w:val="004E7CD5"/>
    <w:rsid w:val="00503CC1"/>
    <w:rsid w:val="00505067"/>
    <w:rsid w:val="00520248"/>
    <w:rsid w:val="005240BE"/>
    <w:rsid w:val="00525DAF"/>
    <w:rsid w:val="00531624"/>
    <w:rsid w:val="0053204C"/>
    <w:rsid w:val="0053442F"/>
    <w:rsid w:val="00554AD1"/>
    <w:rsid w:val="00590344"/>
    <w:rsid w:val="00591281"/>
    <w:rsid w:val="005A45B6"/>
    <w:rsid w:val="005B19BB"/>
    <w:rsid w:val="005D4548"/>
    <w:rsid w:val="005E6D63"/>
    <w:rsid w:val="005E75F3"/>
    <w:rsid w:val="005F1766"/>
    <w:rsid w:val="005F5211"/>
    <w:rsid w:val="0060235B"/>
    <w:rsid w:val="00604EAB"/>
    <w:rsid w:val="00610D11"/>
    <w:rsid w:val="006144E1"/>
    <w:rsid w:val="0062384D"/>
    <w:rsid w:val="00625A17"/>
    <w:rsid w:val="00627FCD"/>
    <w:rsid w:val="00636F28"/>
    <w:rsid w:val="0064149E"/>
    <w:rsid w:val="0064409A"/>
    <w:rsid w:val="00682F7C"/>
    <w:rsid w:val="00683FF1"/>
    <w:rsid w:val="006920D8"/>
    <w:rsid w:val="00695C25"/>
    <w:rsid w:val="006A56F9"/>
    <w:rsid w:val="006B3D08"/>
    <w:rsid w:val="006C057C"/>
    <w:rsid w:val="006C35B9"/>
    <w:rsid w:val="006E4083"/>
    <w:rsid w:val="006E59ED"/>
    <w:rsid w:val="006F70E3"/>
    <w:rsid w:val="0072449E"/>
    <w:rsid w:val="00725FC3"/>
    <w:rsid w:val="007276E7"/>
    <w:rsid w:val="007723E1"/>
    <w:rsid w:val="00784082"/>
    <w:rsid w:val="007844C5"/>
    <w:rsid w:val="007A0FC2"/>
    <w:rsid w:val="007A1952"/>
    <w:rsid w:val="007B6CC8"/>
    <w:rsid w:val="007C3F41"/>
    <w:rsid w:val="007D10FF"/>
    <w:rsid w:val="007D5881"/>
    <w:rsid w:val="007F228F"/>
    <w:rsid w:val="007F2DB2"/>
    <w:rsid w:val="00804FC9"/>
    <w:rsid w:val="0080789D"/>
    <w:rsid w:val="008138F1"/>
    <w:rsid w:val="00814535"/>
    <w:rsid w:val="00830888"/>
    <w:rsid w:val="00832619"/>
    <w:rsid w:val="00835F9C"/>
    <w:rsid w:val="00846582"/>
    <w:rsid w:val="008660BE"/>
    <w:rsid w:val="0087644E"/>
    <w:rsid w:val="00892C65"/>
    <w:rsid w:val="008A21AB"/>
    <w:rsid w:val="008C288E"/>
    <w:rsid w:val="008C4E1A"/>
    <w:rsid w:val="008C74FE"/>
    <w:rsid w:val="008D43F5"/>
    <w:rsid w:val="008E3119"/>
    <w:rsid w:val="008F1865"/>
    <w:rsid w:val="00906DEB"/>
    <w:rsid w:val="00921353"/>
    <w:rsid w:val="0092508A"/>
    <w:rsid w:val="00943B62"/>
    <w:rsid w:val="009466EC"/>
    <w:rsid w:val="009535E8"/>
    <w:rsid w:val="009536CC"/>
    <w:rsid w:val="00960B49"/>
    <w:rsid w:val="009B5538"/>
    <w:rsid w:val="009E0F22"/>
    <w:rsid w:val="009E2B38"/>
    <w:rsid w:val="00A175AF"/>
    <w:rsid w:val="00A50C32"/>
    <w:rsid w:val="00A81A71"/>
    <w:rsid w:val="00A928EE"/>
    <w:rsid w:val="00AB4333"/>
    <w:rsid w:val="00AD6018"/>
    <w:rsid w:val="00B131F4"/>
    <w:rsid w:val="00B22BD8"/>
    <w:rsid w:val="00B3528F"/>
    <w:rsid w:val="00B36796"/>
    <w:rsid w:val="00B40C31"/>
    <w:rsid w:val="00B44A20"/>
    <w:rsid w:val="00B52ED4"/>
    <w:rsid w:val="00B80928"/>
    <w:rsid w:val="00BA7863"/>
    <w:rsid w:val="00BB042E"/>
    <w:rsid w:val="00BB351E"/>
    <w:rsid w:val="00BB51A0"/>
    <w:rsid w:val="00BC32B7"/>
    <w:rsid w:val="00BC47E0"/>
    <w:rsid w:val="00BC6D04"/>
    <w:rsid w:val="00BF0577"/>
    <w:rsid w:val="00C139AB"/>
    <w:rsid w:val="00C24B4F"/>
    <w:rsid w:val="00C359E2"/>
    <w:rsid w:val="00C44713"/>
    <w:rsid w:val="00C529CB"/>
    <w:rsid w:val="00C60CA4"/>
    <w:rsid w:val="00C80D29"/>
    <w:rsid w:val="00C947F7"/>
    <w:rsid w:val="00CA3CB3"/>
    <w:rsid w:val="00CC73B4"/>
    <w:rsid w:val="00CD4964"/>
    <w:rsid w:val="00CE35E8"/>
    <w:rsid w:val="00CE5D2B"/>
    <w:rsid w:val="00CF5C4A"/>
    <w:rsid w:val="00D00AA7"/>
    <w:rsid w:val="00D01D71"/>
    <w:rsid w:val="00D10704"/>
    <w:rsid w:val="00D12C9E"/>
    <w:rsid w:val="00D224B3"/>
    <w:rsid w:val="00D528AC"/>
    <w:rsid w:val="00D62ACD"/>
    <w:rsid w:val="00D63C65"/>
    <w:rsid w:val="00D70DE8"/>
    <w:rsid w:val="00D82A11"/>
    <w:rsid w:val="00D9566E"/>
    <w:rsid w:val="00DA2057"/>
    <w:rsid w:val="00DA52EB"/>
    <w:rsid w:val="00DB1DA2"/>
    <w:rsid w:val="00DC2326"/>
    <w:rsid w:val="00DD0D3E"/>
    <w:rsid w:val="00DD1FBE"/>
    <w:rsid w:val="00DE3154"/>
    <w:rsid w:val="00DE4709"/>
    <w:rsid w:val="00E16373"/>
    <w:rsid w:val="00E43260"/>
    <w:rsid w:val="00E57EC8"/>
    <w:rsid w:val="00E61F51"/>
    <w:rsid w:val="00E71612"/>
    <w:rsid w:val="00EA4F2B"/>
    <w:rsid w:val="00EC24AD"/>
    <w:rsid w:val="00ED227A"/>
    <w:rsid w:val="00EE4E96"/>
    <w:rsid w:val="00F02686"/>
    <w:rsid w:val="00F0632F"/>
    <w:rsid w:val="00F15EC3"/>
    <w:rsid w:val="00F17C2F"/>
    <w:rsid w:val="00F17E34"/>
    <w:rsid w:val="00F31082"/>
    <w:rsid w:val="00F66DC1"/>
    <w:rsid w:val="00F748DF"/>
    <w:rsid w:val="00F8344A"/>
    <w:rsid w:val="00F85F8B"/>
    <w:rsid w:val="00FB3A42"/>
    <w:rsid w:val="00FD40F8"/>
    <w:rsid w:val="00FE736A"/>
    <w:rsid w:val="00FE747C"/>
    <w:rsid w:val="00FF7B95"/>
    <w:rsid w:val="3DD7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D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54D3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54D3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1854D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854D3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4D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4D3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1854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1854D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25A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A17"/>
    <w:rPr>
      <w:rFonts w:ascii="Times New Roman" w:eastAsia="宋体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723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116</Words>
  <Characters>667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2017年建发集团公开招聘人员报名表</dc:title>
  <dc:subject/>
  <dc:creator>caiqi</dc:creator>
  <cp:keywords/>
  <dc:description/>
  <cp:lastModifiedBy>徐星</cp:lastModifiedBy>
  <cp:revision>2</cp:revision>
  <cp:lastPrinted>2017-07-07T05:29:00Z</cp:lastPrinted>
  <dcterms:created xsi:type="dcterms:W3CDTF">2017-07-10T09:36:00Z</dcterms:created>
  <dcterms:modified xsi:type="dcterms:W3CDTF">2017-07-10T09:36:00Z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