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rPr>
          <w:rFonts w:ascii="黑体" w:hAnsi="宋体" w:eastAsia="黑体" w:cs="Times New Roman"/>
          <w:sz w:val="28"/>
          <w:szCs w:val="28"/>
        </w:rPr>
      </w:pPr>
      <w:bookmarkStart w:id="0" w:name="OLE_LINK3"/>
      <w:r>
        <w:rPr>
          <w:rFonts w:hint="eastAsia" w:ascii="黑体" w:hAnsi="宋体" w:eastAsia="黑体" w:cs="Times New Roman"/>
          <w:sz w:val="28"/>
          <w:szCs w:val="28"/>
        </w:rPr>
        <w:t>附件1</w:t>
      </w: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杭州大江东环投有限公司公开招聘报名表</w:t>
      </w:r>
    </w:p>
    <w:tbl>
      <w:tblPr>
        <w:tblStyle w:val="3"/>
        <w:tblW w:w="873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79"/>
        <w:gridCol w:w="883"/>
        <w:gridCol w:w="108"/>
        <w:gridCol w:w="720"/>
        <w:gridCol w:w="349"/>
        <w:gridCol w:w="787"/>
        <w:gridCol w:w="375"/>
        <w:gridCol w:w="19"/>
        <w:gridCol w:w="950"/>
        <w:gridCol w:w="279"/>
        <w:gridCol w:w="1021"/>
        <w:gridCol w:w="2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出生年月（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岁）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照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生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入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党时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参加工作时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历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全日制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毕业院校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在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毕业院校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任现职时间</w:t>
            </w:r>
          </w:p>
        </w:tc>
        <w:tc>
          <w:tcPr>
            <w:tcW w:w="66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现任单位及职务</w:t>
            </w:r>
          </w:p>
        </w:tc>
        <w:tc>
          <w:tcPr>
            <w:tcW w:w="66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  <w:jc w:val="center"/>
        </w:trPr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学习简历</w:t>
            </w:r>
          </w:p>
          <w:p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</w:t>
            </w:r>
            <w:r>
              <w:rPr>
                <w:rFonts w:ascii="仿宋_GB2312" w:hAnsi="仿宋_GB2312" w:eastAsia="仿宋_GB2312" w:cs="仿宋_GB2312"/>
                <w:sz w:val="24"/>
              </w:rPr>
              <w:t>高中开始）</w:t>
            </w:r>
          </w:p>
        </w:tc>
        <w:tc>
          <w:tcPr>
            <w:tcW w:w="752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格式：起止年月，学校，专业，本科（大专）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9" w:hRule="atLeast"/>
          <w:jc w:val="center"/>
        </w:trPr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工作简历</w:t>
            </w:r>
          </w:p>
          <w:p>
            <w:pPr>
              <w:snapToGrid w:val="0"/>
              <w:spacing w:line="280" w:lineRule="exact"/>
              <w:ind w:firstLine="556" w:firstLineChars="2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2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格式：起止年月，单位，岗位，主要工作内容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320" w:lineRule="exact"/>
              <w:ind w:firstLine="280" w:firstLineChars="1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取得资质证书及培训情况</w:t>
            </w:r>
          </w:p>
        </w:tc>
        <w:tc>
          <w:tcPr>
            <w:tcW w:w="7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320" w:lineRule="exact"/>
              <w:ind w:firstLine="280" w:firstLineChars="1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firstLine="280" w:firstLineChars="1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12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主要家庭成员和社会关系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w w:val="9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w w:val="9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w w:val="9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w w:val="9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7" w:hRule="atLeast"/>
          <w:jc w:val="center"/>
        </w:trPr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476A4"/>
    <w:rsid w:val="47E47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2017-08-04T02:14:00Z</dcterms:created>
  <dc:creator>Administrator</dc:creator>
  <cp:lastModifiedBy>Administrator</cp:lastModifiedBy>
  <dcterms:modified xsi:type="dcterms:W3CDTF">2017-08-04T02:14:59Z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