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F8" w:rsidRPr="00E558D9" w:rsidRDefault="000E24F8" w:rsidP="00437885">
      <w:pPr>
        <w:widowControl/>
        <w:spacing w:line="560" w:lineRule="atLeast"/>
        <w:ind w:firstLine="640"/>
        <w:jc w:val="center"/>
        <w:textAlignment w:val="baseline"/>
        <w:rPr>
          <w:rFonts w:ascii="宋体" w:cs="宋体"/>
          <w:b/>
          <w:color w:val="494949"/>
          <w:spacing w:val="25"/>
          <w:kern w:val="0"/>
          <w:sz w:val="44"/>
          <w:szCs w:val="44"/>
        </w:rPr>
      </w:pPr>
      <w:r w:rsidRPr="00E558D9">
        <w:rPr>
          <w:rFonts w:ascii="宋体" w:hAnsi="宋体" w:cs="宋体"/>
          <w:b/>
          <w:color w:val="494949"/>
          <w:spacing w:val="25"/>
          <w:kern w:val="0"/>
          <w:sz w:val="44"/>
          <w:szCs w:val="44"/>
        </w:rPr>
        <w:t>2017</w:t>
      </w:r>
      <w:r w:rsidRPr="00E558D9"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年哈尔滨市香坊区启迪</w:t>
      </w:r>
    </w:p>
    <w:p w:rsidR="000E24F8" w:rsidRDefault="000E24F8" w:rsidP="00412399">
      <w:pPr>
        <w:widowControl/>
        <w:spacing w:line="560" w:lineRule="atLeast"/>
        <w:ind w:firstLine="640"/>
        <w:jc w:val="center"/>
        <w:textAlignment w:val="baseline"/>
        <w:rPr>
          <w:rFonts w:ascii="宋体" w:cs="宋体"/>
          <w:b/>
          <w:color w:val="494949"/>
          <w:spacing w:val="25"/>
          <w:kern w:val="0"/>
          <w:sz w:val="44"/>
          <w:szCs w:val="44"/>
        </w:rPr>
      </w:pPr>
      <w:r w:rsidRPr="00E558D9"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学校公开招聘康复</w:t>
      </w:r>
      <w:r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训练</w:t>
      </w:r>
      <w:r w:rsidRPr="00E558D9"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师政策</w:t>
      </w:r>
      <w:r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性</w:t>
      </w:r>
    </w:p>
    <w:p w:rsidR="000E24F8" w:rsidRPr="00E558D9" w:rsidRDefault="000E24F8" w:rsidP="00412399">
      <w:pPr>
        <w:widowControl/>
        <w:spacing w:line="560" w:lineRule="atLeast"/>
        <w:ind w:firstLine="640"/>
        <w:jc w:val="center"/>
        <w:textAlignment w:val="baseline"/>
        <w:rPr>
          <w:rFonts w:ascii="宋体" w:cs="宋体"/>
          <w:b/>
          <w:color w:val="494949"/>
          <w:spacing w:val="25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加</w:t>
      </w:r>
      <w:r w:rsidRPr="00E558D9">
        <w:rPr>
          <w:rFonts w:ascii="宋体" w:hAnsi="宋体" w:cs="宋体" w:hint="eastAsia"/>
          <w:b/>
          <w:color w:val="494949"/>
          <w:spacing w:val="25"/>
          <w:kern w:val="0"/>
          <w:sz w:val="44"/>
          <w:szCs w:val="44"/>
        </w:rPr>
        <w:t>分需提供的相关材料</w:t>
      </w:r>
    </w:p>
    <w:p w:rsidR="000E24F8" w:rsidRDefault="000E24F8" w:rsidP="00E07CD8">
      <w:pPr>
        <w:widowControl/>
        <w:spacing w:line="560" w:lineRule="atLeast"/>
        <w:ind w:firstLine="640"/>
        <w:textAlignment w:val="baseline"/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</w:pPr>
    </w:p>
    <w:p w:rsidR="000E24F8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一、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“选聘高校毕业生到村任职”项目生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身份证原件及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《选聘高校毕业生到村任职合同书》原件及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、服务期内各年度考核表</w:t>
      </w: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{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需所在单位及县（市、区）委组织部、人社局加盖公章</w:t>
      </w: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}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二、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“三支一扶”计划项目生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本人身份证及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《高校毕业生“三支一扶”服务证书》原件及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6F59A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三、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“大学生志愿服务西部计划”项目生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需携带本人身份证、毕业证、《黑龙江省基层青年工作专项行动志愿者鉴定表》、《大学生志愿服务西部计划志愿服务证》的原件及每件证书、表格的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四、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“村村大学生计划”项目生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  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需携带本人身份证、毕业证、市级项目办出具志愿服务证明的原件及每件证书、证明材料的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五、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“基层公益岗位”人员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需填写《基层公益性岗位高校毕业生报考公务员及事业单位资格认定表》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(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一式三份见附表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)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，本人持身份证及《认定表》到当地县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(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市、区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)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就业部门和市（地）就业部门进行认定、审核盖章。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劳动合同原件及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份复印件。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身份证原件及复印件、毕业证原件及复印件。</w:t>
      </w:r>
    </w:p>
    <w:p w:rsidR="000E24F8" w:rsidRPr="00620C2A" w:rsidRDefault="000E24F8" w:rsidP="007A2A6A">
      <w:pPr>
        <w:widowControl/>
        <w:spacing w:line="560" w:lineRule="atLeast"/>
        <w:ind w:firstLineChars="200" w:firstLine="7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六、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“农村义务教育阶段学校教师特设岗位计划”项目生</w:t>
      </w:r>
    </w:p>
    <w:p w:rsidR="000E24F8" w:rsidRPr="00620C2A" w:rsidRDefault="000E24F8" w:rsidP="00E07CD8">
      <w:pPr>
        <w:widowControl/>
        <w:spacing w:line="560" w:lineRule="atLeast"/>
        <w:ind w:firstLine="640"/>
        <w:textAlignment w:val="baseline"/>
        <w:rPr>
          <w:rFonts w:ascii="宋体" w:cs="宋体"/>
          <w:color w:val="494949"/>
          <w:spacing w:val="25"/>
          <w:kern w:val="0"/>
          <w:sz w:val="32"/>
          <w:szCs w:val="32"/>
        </w:rPr>
      </w:pP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需携带本人身份证、毕业证原件及复印件各</w:t>
      </w:r>
      <w:r w:rsidRPr="00620C2A">
        <w:rPr>
          <w:rFonts w:ascii="仿宋_GB2312" w:eastAsia="仿宋_GB2312" w:hAnsi="宋体" w:cs="宋体"/>
          <w:color w:val="494949"/>
          <w:spacing w:val="25"/>
          <w:kern w:val="0"/>
          <w:sz w:val="32"/>
          <w:szCs w:val="32"/>
        </w:rPr>
        <w:t>1</w:t>
      </w:r>
      <w:r w:rsidRPr="00620C2A"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份</w:t>
      </w:r>
      <w:r>
        <w:rPr>
          <w:rFonts w:ascii="仿宋_GB2312" w:eastAsia="仿宋_GB2312" w:hAnsi="宋体" w:cs="宋体" w:hint="eastAsia"/>
          <w:color w:val="494949"/>
          <w:spacing w:val="25"/>
          <w:kern w:val="0"/>
          <w:sz w:val="32"/>
          <w:szCs w:val="32"/>
        </w:rPr>
        <w:t>、《黑龙江省服务期满特岗教师考核聘任登记表》原件及复印件各一份（各部门意见公章齐全）、省教育厅师训处证明。</w:t>
      </w:r>
      <w:r w:rsidRPr="00620C2A">
        <w:rPr>
          <w:rFonts w:ascii="宋体" w:hAnsi="宋体" w:cs="宋体"/>
          <w:color w:val="494949"/>
          <w:spacing w:val="25"/>
          <w:kern w:val="0"/>
          <w:sz w:val="32"/>
          <w:szCs w:val="32"/>
        </w:rPr>
        <w:t xml:space="preserve"> </w:t>
      </w:r>
    </w:p>
    <w:p w:rsidR="000E24F8" w:rsidRPr="00E07CD8" w:rsidRDefault="000E24F8"/>
    <w:sectPr w:rsidR="000E24F8" w:rsidRPr="00E07CD8" w:rsidSect="0061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F8" w:rsidRDefault="000E24F8" w:rsidP="00E07CD8">
      <w:r>
        <w:separator/>
      </w:r>
    </w:p>
  </w:endnote>
  <w:endnote w:type="continuationSeparator" w:id="0">
    <w:p w:rsidR="000E24F8" w:rsidRDefault="000E24F8" w:rsidP="00E0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F8" w:rsidRDefault="000E24F8" w:rsidP="00E07CD8">
      <w:r>
        <w:separator/>
      </w:r>
    </w:p>
  </w:footnote>
  <w:footnote w:type="continuationSeparator" w:id="0">
    <w:p w:rsidR="000E24F8" w:rsidRDefault="000E24F8" w:rsidP="00E07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CD8"/>
    <w:rsid w:val="000A53C9"/>
    <w:rsid w:val="000E24F8"/>
    <w:rsid w:val="00202429"/>
    <w:rsid w:val="00274E91"/>
    <w:rsid w:val="00401468"/>
    <w:rsid w:val="00412399"/>
    <w:rsid w:val="00437885"/>
    <w:rsid w:val="005E1AAD"/>
    <w:rsid w:val="006032C0"/>
    <w:rsid w:val="0061134C"/>
    <w:rsid w:val="00620C2A"/>
    <w:rsid w:val="006F59AA"/>
    <w:rsid w:val="007A2A6A"/>
    <w:rsid w:val="007B3ACD"/>
    <w:rsid w:val="00821C16"/>
    <w:rsid w:val="008F33C5"/>
    <w:rsid w:val="0095756A"/>
    <w:rsid w:val="00971995"/>
    <w:rsid w:val="009720E8"/>
    <w:rsid w:val="00A6536B"/>
    <w:rsid w:val="00B23B99"/>
    <w:rsid w:val="00B76F61"/>
    <w:rsid w:val="00DB55E1"/>
    <w:rsid w:val="00E07CD8"/>
    <w:rsid w:val="00E558D9"/>
    <w:rsid w:val="00EC35B8"/>
    <w:rsid w:val="00EE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0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7C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0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7CD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558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8D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gmq</cp:lastModifiedBy>
  <cp:revision>7</cp:revision>
  <cp:lastPrinted>2017-07-24T02:17:00Z</cp:lastPrinted>
  <dcterms:created xsi:type="dcterms:W3CDTF">2017-07-24T01:14:00Z</dcterms:created>
  <dcterms:modified xsi:type="dcterms:W3CDTF">2017-08-07T08:19:00Z</dcterms:modified>
</cp:coreProperties>
</file>