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BF" w:rsidRDefault="00CB6360">
      <w:r>
        <w:rPr>
          <w:noProof/>
        </w:rPr>
        <w:drawing>
          <wp:inline distT="0" distB="0" distL="0" distR="0">
            <wp:extent cx="5267325" cy="7458075"/>
            <wp:effectExtent l="19050" t="0" r="9525" b="0"/>
            <wp:docPr id="1" name="图片 1" descr="C:\Users\SG\Desktop\新建文件夹\2017.08人才引进\附件4：教育部学籍在线验证报告（样式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\Desktop\新建文件夹\2017.08人才引进\附件4：教育部学籍在线验证报告（样式）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0BF" w:rsidRDefault="006930BF" w:rsidP="00CB6360">
      <w:r>
        <w:separator/>
      </w:r>
    </w:p>
  </w:endnote>
  <w:endnote w:type="continuationSeparator" w:id="1">
    <w:p w:rsidR="006930BF" w:rsidRDefault="006930BF" w:rsidP="00CB6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0BF" w:rsidRDefault="006930BF" w:rsidP="00CB6360">
      <w:r>
        <w:separator/>
      </w:r>
    </w:p>
  </w:footnote>
  <w:footnote w:type="continuationSeparator" w:id="1">
    <w:p w:rsidR="006930BF" w:rsidRDefault="006930BF" w:rsidP="00CB6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360"/>
    <w:rsid w:val="006930BF"/>
    <w:rsid w:val="00CB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3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6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63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6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6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上官阳</dc:creator>
  <cp:keywords/>
  <dc:description/>
  <cp:lastModifiedBy>上官阳</cp:lastModifiedBy>
  <cp:revision>2</cp:revision>
  <dcterms:created xsi:type="dcterms:W3CDTF">2017-08-09T07:42:00Z</dcterms:created>
  <dcterms:modified xsi:type="dcterms:W3CDTF">2017-08-09T07:43:00Z</dcterms:modified>
</cp:coreProperties>
</file>