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16"/>
        <w:jc w:val="center"/>
      </w:pPr>
      <w:r>
        <w:rPr>
          <w:rStyle w:val="4"/>
          <w:rFonts w:hint="eastAsia" w:ascii="宋体" w:hAnsi="宋体" w:eastAsia="宋体" w:cs="宋体"/>
          <w:b/>
          <w:color w:val="000000"/>
          <w:sz w:val="36"/>
          <w:szCs w:val="36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16"/>
        <w:jc w:val="left"/>
      </w:pPr>
      <w:r>
        <w:rPr>
          <w:rStyle w:val="4"/>
          <w:rFonts w:hint="eastAsia" w:ascii="宋体" w:hAnsi="宋体" w:eastAsia="宋体" w:cs="宋体"/>
          <w:b/>
          <w:color w:val="000000"/>
          <w:sz w:val="24"/>
          <w:szCs w:val="24"/>
        </w:rPr>
        <w:t>报考单位：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厦门市思明区观音山音乐学校</w:t>
      </w:r>
      <w:r>
        <w:rPr>
          <w:rStyle w:val="4"/>
          <w:rFonts w:hint="eastAsia" w:ascii="宋体" w:hAnsi="宋体" w:eastAsia="宋体" w:cs="宋体"/>
          <w:b/>
          <w:color w:val="000000"/>
          <w:sz w:val="24"/>
          <w:szCs w:val="24"/>
          <w:u w:val="single"/>
        </w:rPr>
        <w:t> </w:t>
      </w:r>
      <w:r>
        <w:rPr>
          <w:rStyle w:val="4"/>
          <w:rFonts w:hint="eastAsia" w:ascii="宋体" w:hAnsi="宋体" w:eastAsia="宋体" w:cs="宋体"/>
          <w:b/>
          <w:color w:val="000000"/>
          <w:sz w:val="24"/>
          <w:szCs w:val="24"/>
        </w:rPr>
        <w:t>岗位：</w:t>
      </w:r>
      <w:r>
        <w:rPr>
          <w:rStyle w:val="4"/>
          <w:rFonts w:hint="eastAsia" w:ascii="宋体" w:hAnsi="宋体" w:eastAsia="宋体" w:cs="宋体"/>
          <w:b/>
          <w:color w:val="000000"/>
          <w:sz w:val="24"/>
          <w:szCs w:val="24"/>
          <w:u w:val="single"/>
        </w:rPr>
        <w:t>      </w:t>
      </w:r>
      <w:r>
        <w:rPr>
          <w:rStyle w:val="4"/>
          <w:rFonts w:hint="eastAsia" w:ascii="宋体" w:hAnsi="宋体" w:eastAsia="宋体" w:cs="宋体"/>
          <w:b/>
          <w:color w:val="000000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     </w:t>
      </w:r>
      <w:r>
        <w:rPr>
          <w:rStyle w:val="4"/>
          <w:rFonts w:hint="eastAsia" w:ascii="宋体" w:hAnsi="宋体" w:eastAsia="宋体" w:cs="宋体"/>
          <w:b/>
          <w:color w:val="000000"/>
          <w:sz w:val="24"/>
          <w:szCs w:val="24"/>
        </w:rPr>
        <w:t>年  月  日</w:t>
      </w:r>
    </w:p>
    <w:tbl>
      <w:tblPr>
        <w:tblW w:w="1032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497"/>
        <w:gridCol w:w="1692"/>
        <w:gridCol w:w="975"/>
        <w:gridCol w:w="765"/>
        <w:gridCol w:w="269"/>
        <w:gridCol w:w="1548"/>
        <w:gridCol w:w="1740"/>
        <w:gridCol w:w="525"/>
        <w:gridCol w:w="365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40" w:hRule="atLeast"/>
          <w:tblCellSpacing w:w="15" w:type="dxa"/>
        </w:trPr>
        <w:tc>
          <w:tcPr>
            <w:tcW w:w="979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ascii="楷体_GB2312" w:hAnsi="Times New Roman" w:eastAsia="楷体_GB2312" w:cs="楷体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2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70" w:hRule="atLeast"/>
          <w:tblCellSpacing w:w="15" w:type="dxa"/>
        </w:trPr>
        <w:tc>
          <w:tcPr>
            <w:tcW w:w="979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pacing w:val="-15"/>
                <w:sz w:val="24"/>
                <w:szCs w:val="24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tblCellSpacing w:w="15" w:type="dxa"/>
        </w:trPr>
        <w:tc>
          <w:tcPr>
            <w:tcW w:w="979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pacing w:val="-15"/>
                <w:sz w:val="24"/>
                <w:szCs w:val="24"/>
              </w:rPr>
              <w:t>参加工作时间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pacing w:val="0"/>
                <w:sz w:val="24"/>
                <w:szCs w:val="24"/>
              </w:rPr>
              <w:t>婚姻  状况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tblCellSpacing w:w="15" w:type="dxa"/>
        </w:trPr>
        <w:tc>
          <w:tcPr>
            <w:tcW w:w="979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367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专业技术        资格证书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  <w:tblCellSpacing w:w="15" w:type="dxa"/>
        </w:trPr>
        <w:tc>
          <w:tcPr>
            <w:tcW w:w="979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367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操作水平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  <w:tblCellSpacing w:w="15" w:type="dxa"/>
        </w:trPr>
        <w:tc>
          <w:tcPr>
            <w:tcW w:w="979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71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008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  <w:tblCellSpacing w:w="15" w:type="dxa"/>
        </w:trPr>
        <w:tc>
          <w:tcPr>
            <w:tcW w:w="979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671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51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4008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手   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0" w:hRule="atLeast"/>
          <w:tblCellSpacing w:w="15" w:type="dxa"/>
        </w:trPr>
        <w:tc>
          <w:tcPr>
            <w:tcW w:w="979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3671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51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4008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0" w:hRule="atLeast"/>
          <w:tblCellSpacing w:w="15" w:type="dxa"/>
        </w:trPr>
        <w:tc>
          <w:tcPr>
            <w:tcW w:w="979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67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78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CellSpacing w:w="15" w:type="dxa"/>
        </w:trPr>
        <w:tc>
          <w:tcPr>
            <w:tcW w:w="979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pacing w:val="-15"/>
                <w:sz w:val="24"/>
                <w:szCs w:val="24"/>
              </w:rPr>
              <w:t>（从高中起）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7565" w:type="dxa"/>
            <w:gridSpan w:val="8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5" w:hRule="atLeast"/>
          <w:tblCellSpacing w:w="15" w:type="dxa"/>
        </w:trPr>
        <w:tc>
          <w:tcPr>
            <w:tcW w:w="979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9257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0" w:hRule="atLeast"/>
          <w:tblCellSpacing w:w="15" w:type="dxa"/>
        </w:trPr>
        <w:tc>
          <w:tcPr>
            <w:tcW w:w="482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家庭主要成员情况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姓  名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405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单位职务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  <w:tblCellSpacing w:w="15" w:type="dxa"/>
        </w:trPr>
        <w:tc>
          <w:tcPr>
            <w:tcW w:w="482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配偶</w:t>
            </w:r>
          </w:p>
        </w:tc>
        <w:tc>
          <w:tcPr>
            <w:tcW w:w="9257" w:type="dxa"/>
            <w:gridSpan w:val="9"/>
            <w:vMerge w:val="restart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  <w:tblCellSpacing w:w="15" w:type="dxa"/>
        </w:trPr>
        <w:tc>
          <w:tcPr>
            <w:tcW w:w="482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9257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tblCellSpacing w:w="15" w:type="dxa"/>
        </w:trPr>
        <w:tc>
          <w:tcPr>
            <w:tcW w:w="482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9257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tblCellSpacing w:w="15" w:type="dxa"/>
        </w:trPr>
        <w:tc>
          <w:tcPr>
            <w:tcW w:w="482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子女</w:t>
            </w:r>
          </w:p>
        </w:tc>
        <w:tc>
          <w:tcPr>
            <w:tcW w:w="9257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  <w:tblCellSpacing w:w="15" w:type="dxa"/>
        </w:trPr>
        <w:tc>
          <w:tcPr>
            <w:tcW w:w="979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9257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  <w:tblCellSpacing w:w="15" w:type="dxa"/>
        </w:trPr>
        <w:tc>
          <w:tcPr>
            <w:tcW w:w="979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9257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390"/>
              <w:jc w:val="left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4800"/>
              <w:jc w:val="left"/>
            </w:pPr>
            <w:r>
              <w:rPr>
                <w:rFonts w:hint="default" w:ascii="Times New Roman" w:hAnsi="Times New Roman" w:eastAsia="楷体_GB2312" w:cs="Times New Roman"/>
                <w:color w:val="42424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3705"/>
              <w:jc w:val="left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签 　　名：   　　               　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20" w:hRule="atLeast"/>
          <w:tblCellSpacing w:w="15" w:type="dxa"/>
        </w:trPr>
        <w:tc>
          <w:tcPr>
            <w:tcW w:w="979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资格审查</w:t>
            </w:r>
          </w:p>
        </w:tc>
        <w:tc>
          <w:tcPr>
            <w:tcW w:w="9257" w:type="dxa"/>
            <w:gridSpan w:val="9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</w:pPr>
            <w:r>
              <w:rPr>
                <w:rFonts w:hint="default" w:ascii="Times New Roman" w:hAnsi="Times New Roman" w:eastAsia="楷体_GB2312" w:cs="Times New Roman"/>
                <w:color w:val="42424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3690" w:right="0"/>
              <w:jc w:val="left"/>
            </w:pPr>
            <w:r>
              <w:rPr>
                <w:rFonts w:hint="default" w:ascii="楷体_GB2312" w:hAnsi="Times New Roman" w:eastAsia="楷体_GB2312" w:cs="楷体_GB2312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审查人签名：　　　               　年　　月　　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9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24242"/>
      <w:u w:val="none"/>
    </w:rPr>
  </w:style>
  <w:style w:type="character" w:styleId="6">
    <w:name w:val="Hyperlink"/>
    <w:basedOn w:val="3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2017-08-21T10:34:42Z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