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附件2：</w:t>
      </w:r>
    </w:p>
    <w:p>
      <w:pPr>
        <w:widowControl/>
        <w:spacing w:line="480" w:lineRule="exact"/>
        <w:jc w:val="center"/>
        <w:rPr>
          <w:rFonts w:hint="eastAsia" w:ascii="宋体" w:hAnsi="宋体" w:cs="宋体"/>
          <w:kern w:val="0"/>
          <w:sz w:val="36"/>
          <w:szCs w:val="36"/>
        </w:rPr>
      </w:pPr>
    </w:p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  <w:t>寿光市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eastAsia="zh-CN"/>
        </w:rPr>
        <w:t>卫计局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eastAsia="zh-CN"/>
        </w:rPr>
        <w:t>乡村医生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  <w:t>岗位表</w:t>
      </w:r>
    </w:p>
    <w:tbl>
      <w:tblPr>
        <w:tblStyle w:val="3"/>
        <w:tblpPr w:leftFromText="180" w:rightFromText="180" w:topFromText="100" w:bottomFromText="100" w:vertAnchor="text" w:horzAnchor="page" w:tblpXSpec="center" w:tblpY="617"/>
        <w:tblW w:w="9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355"/>
        <w:gridCol w:w="1410"/>
        <w:gridCol w:w="2145"/>
        <w:gridCol w:w="1215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0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临床、全科医学类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中医学类</w:t>
            </w:r>
          </w:p>
        </w:tc>
        <w:tc>
          <w:tcPr>
            <w:tcW w:w="10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侯镇中心卫生院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乡村医生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上口中心卫生院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乡村医生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台头中心卫生院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乡村医生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稻田中心卫生院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乡村医生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圣城街道卫生院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乡村医生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纪台中心卫生院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乡村医生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羊口中心卫生院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乡村医生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营里中心卫生院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乡村医生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市精神卫生中心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乡村医生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古城街道卫生院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乡村医生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田柳镇卫生院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乡村医生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文家街道卫生院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乡村医生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马店医院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乡村医生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化龙镇卫生院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乡村医生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洛城街道卫生院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乡村医生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孙集街道卫生院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乡村医生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526B4"/>
    <w:rsid w:val="000222DD"/>
    <w:rsid w:val="00094B6D"/>
    <w:rsid w:val="00433201"/>
    <w:rsid w:val="005F4EFD"/>
    <w:rsid w:val="0065727F"/>
    <w:rsid w:val="007526B4"/>
    <w:rsid w:val="007B1B22"/>
    <w:rsid w:val="008251C2"/>
    <w:rsid w:val="008F0BCC"/>
    <w:rsid w:val="00973BB8"/>
    <w:rsid w:val="00BB19F8"/>
    <w:rsid w:val="00D372E9"/>
    <w:rsid w:val="00EF1C73"/>
    <w:rsid w:val="23C73A43"/>
    <w:rsid w:val="4C9201BC"/>
    <w:rsid w:val="4D4629D7"/>
    <w:rsid w:val="5F090F33"/>
    <w:rsid w:val="6CC9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</Words>
  <Characters>114</Characters>
  <Lines>1</Lines>
  <Paragraphs>1</Paragraphs>
  <ScaleCrop>false</ScaleCrop>
  <LinksUpToDate>false</LinksUpToDate>
  <CharactersWithSpaces>132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2017-08-17T08:04:00Z</dcterms:created>
  <dc:creator>Administrator</dc:creator>
  <cp:lastModifiedBy>Administrator</cp:lastModifiedBy>
  <dcterms:modified xsi:type="dcterms:W3CDTF">2017-09-25T07:45:47Z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