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68" w:rsidRPr="004D3268" w:rsidRDefault="00B92B8C" w:rsidP="00F84508">
      <w:pPr>
        <w:widowControl/>
        <w:spacing w:beforeLines="200" w:before="624" w:line="600" w:lineRule="exact"/>
        <w:jc w:val="center"/>
        <w:outlineLvl w:val="0"/>
        <w:rPr>
          <w:rFonts w:ascii="方正小标宋简体" w:eastAsia="方正小标宋简体" w:hAnsi="微软雅黑" w:cs="宋体"/>
          <w:b/>
          <w:kern w:val="36"/>
          <w:sz w:val="36"/>
          <w:szCs w:val="36"/>
        </w:rPr>
      </w:pPr>
      <w:r w:rsidRPr="004D3268">
        <w:rPr>
          <w:rFonts w:ascii="方正小标宋简体" w:eastAsia="方正小标宋简体" w:hAnsi="微软雅黑" w:cs="宋体" w:hint="eastAsia"/>
          <w:b/>
          <w:kern w:val="36"/>
          <w:sz w:val="36"/>
          <w:szCs w:val="36"/>
        </w:rPr>
        <w:t>东北师范大学</w:t>
      </w:r>
      <w:r w:rsidRPr="003326D0">
        <w:rPr>
          <w:rFonts w:ascii="Times New Roman" w:eastAsia="方正小标宋简体" w:hAnsi="Times New Roman" w:cs="Times New Roman"/>
          <w:b/>
          <w:kern w:val="36"/>
          <w:sz w:val="36"/>
          <w:szCs w:val="36"/>
        </w:rPr>
        <w:t>201</w:t>
      </w:r>
      <w:r w:rsidR="0023701B" w:rsidRPr="003326D0">
        <w:rPr>
          <w:rFonts w:ascii="Times New Roman" w:eastAsia="方正小标宋简体" w:hAnsi="Times New Roman" w:cs="Times New Roman"/>
          <w:b/>
          <w:kern w:val="36"/>
          <w:sz w:val="36"/>
          <w:szCs w:val="36"/>
        </w:rPr>
        <w:t>7</w:t>
      </w:r>
      <w:r w:rsidRPr="004D3268">
        <w:rPr>
          <w:rFonts w:ascii="方正小标宋简体" w:eastAsia="方正小标宋简体" w:hAnsi="微软雅黑" w:cs="宋体" w:hint="eastAsia"/>
          <w:b/>
          <w:kern w:val="36"/>
          <w:sz w:val="36"/>
          <w:szCs w:val="36"/>
        </w:rPr>
        <w:t>年</w:t>
      </w:r>
    </w:p>
    <w:p w:rsidR="00B92B8C" w:rsidRPr="004D3268" w:rsidRDefault="00B92B8C" w:rsidP="004D3268">
      <w:pPr>
        <w:widowControl/>
        <w:spacing w:afterLines="200" w:after="624" w:line="600" w:lineRule="exact"/>
        <w:jc w:val="center"/>
        <w:outlineLvl w:val="0"/>
        <w:rPr>
          <w:rFonts w:ascii="方正小标宋简体" w:eastAsia="方正小标宋简体" w:hAnsi="微软雅黑" w:cs="宋体"/>
          <w:b/>
          <w:kern w:val="36"/>
          <w:sz w:val="36"/>
          <w:szCs w:val="36"/>
        </w:rPr>
      </w:pPr>
      <w:r w:rsidRPr="004D3268">
        <w:rPr>
          <w:rFonts w:ascii="方正小标宋简体" w:eastAsia="方正小标宋简体" w:hAnsi="微软雅黑" w:cs="宋体" w:hint="eastAsia"/>
          <w:b/>
          <w:kern w:val="36"/>
          <w:sz w:val="36"/>
          <w:szCs w:val="36"/>
        </w:rPr>
        <w:t>教师以外专业技术岗位公开招聘启事</w:t>
      </w:r>
    </w:p>
    <w:p w:rsidR="000F78CE" w:rsidRPr="004D3268" w:rsidRDefault="00B92B8C" w:rsidP="003034E4">
      <w:pPr>
        <w:spacing w:line="520" w:lineRule="exact"/>
        <w:ind w:firstLine="450"/>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根</w:t>
      </w:r>
      <w:r w:rsidR="003326D0">
        <w:rPr>
          <w:rFonts w:ascii="方正仿宋简体" w:eastAsia="方正仿宋简体" w:hAnsi="微软雅黑" w:cs="宋体" w:hint="eastAsia"/>
          <w:color w:val="333333"/>
          <w:kern w:val="0"/>
          <w:sz w:val="30"/>
          <w:szCs w:val="30"/>
        </w:rPr>
        <w:t>据《东北师范大学教师以外专业技术岗位公开招聘与管理暂行办法》（</w:t>
      </w:r>
      <w:r w:rsidR="00303B61">
        <w:rPr>
          <w:rFonts w:ascii="方正仿宋简体" w:eastAsia="方正仿宋简体" w:hAnsi="微软雅黑" w:cs="宋体" w:hint="eastAsia"/>
          <w:color w:val="333333"/>
          <w:kern w:val="0"/>
          <w:sz w:val="30"/>
          <w:szCs w:val="30"/>
        </w:rPr>
        <w:t>东师校发字[</w:t>
      </w:r>
      <w:r w:rsidR="00303B61" w:rsidRPr="00303B61">
        <w:rPr>
          <w:rFonts w:ascii="Times New Roman" w:eastAsia="方正仿宋简体" w:hAnsi="Times New Roman" w:cs="Times New Roman"/>
          <w:color w:val="333333"/>
          <w:kern w:val="0"/>
          <w:sz w:val="30"/>
          <w:szCs w:val="30"/>
        </w:rPr>
        <w:t>2015</w:t>
      </w:r>
      <w:r w:rsidR="00303B61">
        <w:rPr>
          <w:rFonts w:ascii="方正仿宋简体" w:eastAsia="方正仿宋简体" w:hAnsi="微软雅黑" w:cs="宋体" w:hint="eastAsia"/>
          <w:color w:val="333333"/>
          <w:kern w:val="0"/>
          <w:sz w:val="30"/>
          <w:szCs w:val="30"/>
        </w:rPr>
        <w:t>]</w:t>
      </w:r>
      <w:r w:rsidR="00303B61" w:rsidRPr="00303B61">
        <w:rPr>
          <w:rFonts w:ascii="Times New Roman" w:eastAsia="方正仿宋简体" w:hAnsi="Times New Roman" w:cs="Times New Roman"/>
          <w:color w:val="333333"/>
          <w:kern w:val="0"/>
          <w:sz w:val="30"/>
          <w:szCs w:val="30"/>
        </w:rPr>
        <w:t>113</w:t>
      </w:r>
      <w:r w:rsidR="00303B61">
        <w:rPr>
          <w:rFonts w:ascii="方正仿宋简体" w:eastAsia="方正仿宋简体" w:hAnsi="微软雅黑" w:cs="宋体" w:hint="eastAsia"/>
          <w:color w:val="333333"/>
          <w:kern w:val="0"/>
          <w:sz w:val="30"/>
          <w:szCs w:val="30"/>
        </w:rPr>
        <w:t>号</w:t>
      </w:r>
      <w:r w:rsidRPr="004D3268">
        <w:rPr>
          <w:rFonts w:ascii="方正仿宋简体" w:eastAsia="方正仿宋简体" w:hAnsi="微软雅黑" w:cs="宋体" w:hint="eastAsia"/>
          <w:color w:val="333333"/>
          <w:kern w:val="0"/>
          <w:sz w:val="30"/>
          <w:szCs w:val="30"/>
        </w:rPr>
        <w:t>），</w:t>
      </w:r>
      <w:r w:rsidR="00303B61">
        <w:rPr>
          <w:rFonts w:ascii="方正仿宋简体" w:eastAsia="方正仿宋简体" w:hAnsi="微软雅黑" w:cs="宋体" w:hint="eastAsia"/>
          <w:color w:val="333333"/>
          <w:kern w:val="0"/>
          <w:sz w:val="30"/>
          <w:szCs w:val="30"/>
        </w:rPr>
        <w:t>根据</w:t>
      </w:r>
      <w:r w:rsidRPr="004D3268">
        <w:rPr>
          <w:rFonts w:ascii="方正仿宋简体" w:eastAsia="方正仿宋简体" w:hAnsi="微软雅黑" w:cs="宋体" w:hint="eastAsia"/>
          <w:color w:val="333333"/>
          <w:kern w:val="0"/>
          <w:sz w:val="30"/>
          <w:szCs w:val="30"/>
        </w:rPr>
        <w:t>各单位专业技术人员岗位需求，</w:t>
      </w:r>
      <w:r w:rsidR="00303B61">
        <w:rPr>
          <w:rFonts w:ascii="方正仿宋简体" w:eastAsia="方正仿宋简体" w:hAnsi="微软雅黑" w:cs="宋体" w:hint="eastAsia"/>
          <w:color w:val="333333"/>
          <w:kern w:val="0"/>
          <w:sz w:val="30"/>
          <w:szCs w:val="30"/>
        </w:rPr>
        <w:t>并</w:t>
      </w:r>
      <w:r w:rsidR="00303B61" w:rsidRPr="004D3268">
        <w:rPr>
          <w:rFonts w:ascii="方正仿宋简体" w:eastAsia="方正仿宋简体" w:hAnsi="微软雅黑" w:cs="宋体" w:hint="eastAsia"/>
          <w:color w:val="333333"/>
          <w:kern w:val="0"/>
          <w:sz w:val="30"/>
          <w:szCs w:val="30"/>
        </w:rPr>
        <w:t>结合我校实际</w:t>
      </w:r>
      <w:r w:rsidR="00303B61">
        <w:rPr>
          <w:rFonts w:ascii="方正仿宋简体" w:eastAsia="方正仿宋简体" w:hAnsi="微软雅黑" w:cs="宋体" w:hint="eastAsia"/>
          <w:color w:val="333333"/>
          <w:kern w:val="0"/>
          <w:sz w:val="30"/>
          <w:szCs w:val="30"/>
        </w:rPr>
        <w:t>，</w:t>
      </w:r>
      <w:r w:rsidRPr="004D3268">
        <w:rPr>
          <w:rFonts w:ascii="方正仿宋简体" w:eastAsia="方正仿宋简体" w:hAnsi="微软雅黑" w:cs="宋体" w:hint="eastAsia"/>
          <w:color w:val="333333"/>
          <w:kern w:val="0"/>
          <w:sz w:val="30"/>
          <w:szCs w:val="30"/>
        </w:rPr>
        <w:t>现面向社会公开招聘教师以外专业技术人员</w:t>
      </w:r>
      <w:r w:rsidR="002F6B32" w:rsidRPr="003326D0">
        <w:rPr>
          <w:rFonts w:ascii="Times New Roman" w:eastAsia="方正仿宋简体" w:hAnsi="Times New Roman" w:cs="Times New Roman"/>
          <w:kern w:val="0"/>
          <w:sz w:val="30"/>
          <w:szCs w:val="30"/>
        </w:rPr>
        <w:t>2</w:t>
      </w:r>
      <w:r w:rsidR="0023701B" w:rsidRPr="003326D0">
        <w:rPr>
          <w:rFonts w:ascii="Times New Roman" w:eastAsia="方正仿宋简体" w:hAnsi="Times New Roman" w:cs="Times New Roman"/>
          <w:kern w:val="0"/>
          <w:sz w:val="30"/>
          <w:szCs w:val="30"/>
        </w:rPr>
        <w:t>4</w:t>
      </w:r>
      <w:r w:rsidRPr="004D3268">
        <w:rPr>
          <w:rFonts w:ascii="方正仿宋简体" w:eastAsia="方正仿宋简体" w:hAnsi="微软雅黑" w:cs="宋体" w:hint="eastAsia"/>
          <w:color w:val="333333"/>
          <w:kern w:val="0"/>
          <w:sz w:val="30"/>
          <w:szCs w:val="30"/>
        </w:rPr>
        <w:t>名，具体如下。</w:t>
      </w:r>
    </w:p>
    <w:p w:rsidR="00B92B8C" w:rsidRPr="004D3268" w:rsidRDefault="000F78CE" w:rsidP="003034E4">
      <w:pPr>
        <w:spacing w:line="520" w:lineRule="exact"/>
        <w:ind w:firstLineChars="200" w:firstLine="600"/>
        <w:rPr>
          <w:rFonts w:ascii="方正仿宋简体" w:eastAsia="方正仿宋简体" w:hAnsi="微软雅黑" w:cs="宋体"/>
          <w:color w:val="333333"/>
          <w:kern w:val="0"/>
          <w:sz w:val="30"/>
          <w:szCs w:val="30"/>
        </w:rPr>
      </w:pPr>
      <w:r w:rsidRPr="003326D0">
        <w:rPr>
          <w:rFonts w:ascii="黑体" w:eastAsia="黑体" w:hAnsi="微软雅黑" w:cs="宋体" w:hint="eastAsia"/>
          <w:color w:val="333333"/>
          <w:kern w:val="0"/>
          <w:sz w:val="30"/>
          <w:szCs w:val="30"/>
        </w:rPr>
        <w:t>一、学校概况</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东北师范大学是教育部直属高校，</w:t>
      </w:r>
      <w:r w:rsidR="00303B61" w:rsidRPr="00303B61">
        <w:rPr>
          <w:rFonts w:ascii="Times New Roman" w:eastAsia="方正仿宋简体" w:hAnsi="Times New Roman" w:cs="Times New Roman"/>
          <w:color w:val="333333"/>
          <w:kern w:val="0"/>
          <w:sz w:val="30"/>
          <w:szCs w:val="30"/>
        </w:rPr>
        <w:t>1996</w:t>
      </w:r>
      <w:r w:rsidR="00303B61">
        <w:rPr>
          <w:rFonts w:ascii="方正仿宋简体" w:eastAsia="方正仿宋简体" w:hAnsi="微软雅黑" w:cs="宋体" w:hint="eastAsia"/>
          <w:color w:val="333333"/>
          <w:kern w:val="0"/>
          <w:sz w:val="30"/>
          <w:szCs w:val="30"/>
        </w:rPr>
        <w:t>年成为首批</w:t>
      </w:r>
      <w:r w:rsidRPr="004D3268">
        <w:rPr>
          <w:rFonts w:ascii="方正仿宋简体" w:eastAsia="方正仿宋简体" w:hAnsi="微软雅黑" w:cs="宋体" w:hint="eastAsia"/>
          <w:color w:val="333333"/>
          <w:kern w:val="0"/>
          <w:sz w:val="30"/>
          <w:szCs w:val="30"/>
        </w:rPr>
        <w:t>国家“</w:t>
      </w:r>
      <w:r w:rsidRPr="004D3268">
        <w:rPr>
          <w:rFonts w:ascii="Times New Roman" w:eastAsia="方正仿宋简体" w:hAnsi="Times New Roman" w:cs="Times New Roman"/>
          <w:color w:val="333333"/>
          <w:kern w:val="0"/>
          <w:sz w:val="30"/>
          <w:szCs w:val="30"/>
        </w:rPr>
        <w:t>211</w:t>
      </w:r>
      <w:r w:rsidRPr="004D3268">
        <w:rPr>
          <w:rFonts w:ascii="方正仿宋简体" w:eastAsia="方正仿宋简体" w:hAnsi="微软雅黑" w:cs="宋体" w:hint="eastAsia"/>
          <w:color w:val="333333"/>
          <w:kern w:val="0"/>
          <w:sz w:val="30"/>
          <w:szCs w:val="30"/>
        </w:rPr>
        <w:t>工程”重点建设大学</w:t>
      </w:r>
      <w:r w:rsidR="00F5747C">
        <w:rPr>
          <w:rFonts w:ascii="方正仿宋简体" w:eastAsia="方正仿宋简体" w:hAnsi="微软雅黑" w:cs="宋体" w:hint="eastAsia"/>
          <w:color w:val="333333"/>
          <w:kern w:val="0"/>
          <w:sz w:val="30"/>
          <w:szCs w:val="30"/>
        </w:rPr>
        <w:t>，拥有</w:t>
      </w:r>
      <w:r w:rsidR="00303B61" w:rsidRPr="00303B61">
        <w:rPr>
          <w:rFonts w:ascii="Times New Roman" w:eastAsia="方正仿宋简体" w:hAnsi="Times New Roman" w:cs="Times New Roman" w:hint="eastAsia"/>
          <w:color w:val="333333"/>
          <w:kern w:val="0"/>
          <w:sz w:val="30"/>
          <w:szCs w:val="30"/>
        </w:rPr>
        <w:t>6</w:t>
      </w:r>
      <w:r w:rsidR="00F5747C">
        <w:rPr>
          <w:rFonts w:ascii="方正仿宋简体" w:eastAsia="方正仿宋简体" w:hAnsi="微软雅黑" w:cs="宋体" w:hint="eastAsia"/>
          <w:color w:val="333333"/>
          <w:kern w:val="0"/>
          <w:sz w:val="30"/>
          <w:szCs w:val="30"/>
        </w:rPr>
        <w:t>个</w:t>
      </w:r>
      <w:r w:rsidR="00303B61" w:rsidRPr="00303B61">
        <w:rPr>
          <w:rFonts w:ascii="方正仿宋简体" w:eastAsia="方正仿宋简体" w:hAnsi="微软雅黑" w:cs="宋体" w:hint="eastAsia"/>
          <w:color w:val="333333"/>
          <w:kern w:val="0"/>
          <w:sz w:val="30"/>
          <w:szCs w:val="30"/>
        </w:rPr>
        <w:t>“双一流”建设学科。</w:t>
      </w:r>
      <w:r w:rsidRPr="004D3268">
        <w:rPr>
          <w:rFonts w:ascii="方正仿宋简体" w:eastAsia="方正仿宋简体" w:hAnsi="微软雅黑" w:cs="宋体" w:hint="eastAsia"/>
          <w:color w:val="333333"/>
          <w:kern w:val="0"/>
          <w:sz w:val="30"/>
          <w:szCs w:val="30"/>
        </w:rPr>
        <w:t>学校原名东北大学，建校于</w:t>
      </w:r>
      <w:r w:rsidRPr="00303B61">
        <w:rPr>
          <w:rFonts w:ascii="Times New Roman" w:eastAsia="方正仿宋简体" w:hAnsi="Times New Roman" w:cs="Times New Roman" w:hint="eastAsia"/>
          <w:color w:val="333333"/>
          <w:kern w:val="0"/>
          <w:sz w:val="30"/>
          <w:szCs w:val="30"/>
        </w:rPr>
        <w:t>1946</w:t>
      </w:r>
      <w:r w:rsidRPr="004D3268">
        <w:rPr>
          <w:rFonts w:ascii="方正仿宋简体" w:eastAsia="方正仿宋简体" w:hAnsi="微软雅黑" w:cs="宋体" w:hint="eastAsia"/>
          <w:color w:val="333333"/>
          <w:kern w:val="0"/>
          <w:sz w:val="30"/>
          <w:szCs w:val="30"/>
        </w:rPr>
        <w:t>年，是中国共产党在</w:t>
      </w:r>
      <w:r w:rsidR="00303B61">
        <w:rPr>
          <w:rFonts w:ascii="方正仿宋简体" w:eastAsia="方正仿宋简体" w:hAnsi="微软雅黑" w:cs="宋体" w:hint="eastAsia"/>
          <w:color w:val="333333"/>
          <w:kern w:val="0"/>
          <w:sz w:val="30"/>
          <w:szCs w:val="30"/>
        </w:rPr>
        <w:t>东北地区创建的第一所综合性大学。学校坐落在美丽的北国春城长春市，</w:t>
      </w:r>
      <w:r w:rsidRPr="004D3268">
        <w:rPr>
          <w:rFonts w:ascii="方正仿宋简体" w:eastAsia="方正仿宋简体" w:hAnsi="微软雅黑" w:cs="宋体" w:hint="eastAsia"/>
          <w:color w:val="333333"/>
          <w:kern w:val="0"/>
          <w:sz w:val="30"/>
          <w:szCs w:val="30"/>
        </w:rPr>
        <w:t>占地面积</w:t>
      </w:r>
      <w:r w:rsidRPr="004D3268">
        <w:rPr>
          <w:rFonts w:ascii="Times New Roman" w:eastAsia="方正仿宋简体" w:hAnsi="Times New Roman" w:cs="Times New Roman" w:hint="eastAsia"/>
          <w:color w:val="333333"/>
          <w:kern w:val="0"/>
          <w:sz w:val="30"/>
          <w:szCs w:val="30"/>
        </w:rPr>
        <w:t>167</w:t>
      </w:r>
      <w:r w:rsidRPr="004D3268">
        <w:rPr>
          <w:rFonts w:ascii="方正仿宋简体" w:eastAsia="方正仿宋简体" w:hAnsi="微软雅黑" w:cs="宋体" w:hint="eastAsia"/>
          <w:color w:val="333333"/>
          <w:kern w:val="0"/>
          <w:sz w:val="30"/>
          <w:szCs w:val="30"/>
        </w:rPr>
        <w:t>万平方米，其中本部校区占地</w:t>
      </w:r>
      <w:r w:rsidRPr="004D3268">
        <w:rPr>
          <w:rFonts w:ascii="Times New Roman" w:eastAsia="方正仿宋简体" w:hAnsi="Times New Roman" w:cs="Times New Roman" w:hint="eastAsia"/>
          <w:color w:val="333333"/>
          <w:kern w:val="0"/>
          <w:sz w:val="30"/>
          <w:szCs w:val="30"/>
        </w:rPr>
        <w:t>73</w:t>
      </w:r>
      <w:r w:rsidRPr="004D3268">
        <w:rPr>
          <w:rFonts w:ascii="方正仿宋简体" w:eastAsia="方正仿宋简体" w:hAnsi="微软雅黑" w:cs="宋体" w:hint="eastAsia"/>
          <w:color w:val="333333"/>
          <w:kern w:val="0"/>
          <w:sz w:val="30"/>
          <w:szCs w:val="30"/>
        </w:rPr>
        <w:t>万平方米，净月校区占地</w:t>
      </w:r>
      <w:r w:rsidRPr="004D3268">
        <w:rPr>
          <w:rFonts w:ascii="Times New Roman" w:eastAsia="方正仿宋简体" w:hAnsi="Times New Roman" w:cs="Times New Roman" w:hint="eastAsia"/>
          <w:color w:val="333333"/>
          <w:kern w:val="0"/>
          <w:sz w:val="30"/>
          <w:szCs w:val="30"/>
        </w:rPr>
        <w:t>94</w:t>
      </w:r>
      <w:r w:rsidRPr="004D3268">
        <w:rPr>
          <w:rFonts w:ascii="方正仿宋简体" w:eastAsia="方正仿宋简体" w:hAnsi="微软雅黑" w:cs="宋体" w:hint="eastAsia"/>
          <w:color w:val="333333"/>
          <w:kern w:val="0"/>
          <w:sz w:val="30"/>
          <w:szCs w:val="30"/>
        </w:rPr>
        <w:t>万平方米。（学校简介：</w:t>
      </w:r>
      <w:r w:rsidR="00303B61" w:rsidRPr="00303B61">
        <w:rPr>
          <w:rFonts w:ascii="Arial Unicode MS" w:eastAsia="Arial Unicode MS" w:hAnsi="Arial Unicode MS" w:cs="Arial Unicode MS"/>
          <w:color w:val="333333"/>
          <w:kern w:val="0"/>
          <w:sz w:val="30"/>
          <w:szCs w:val="30"/>
        </w:rPr>
        <w:t>http://www.nenu.edu.cn/253/list.htm</w:t>
      </w:r>
      <w:r w:rsidRPr="004D3268">
        <w:rPr>
          <w:rFonts w:ascii="方正仿宋简体" w:eastAsia="方正仿宋简体" w:hAnsi="微软雅黑" w:cs="宋体" w:hint="eastAsia"/>
          <w:color w:val="333333"/>
          <w:kern w:val="0"/>
          <w:sz w:val="30"/>
          <w:szCs w:val="30"/>
        </w:rPr>
        <w:t>）</w:t>
      </w:r>
      <w:r w:rsidR="00B92B8C" w:rsidRPr="004D3268">
        <w:rPr>
          <w:rFonts w:ascii="方正仿宋简体" w:eastAsia="方正仿宋简体" w:hAnsi="微软雅黑" w:cs="宋体" w:hint="eastAsia"/>
          <w:color w:val="333333"/>
          <w:kern w:val="0"/>
          <w:sz w:val="30"/>
          <w:szCs w:val="30"/>
        </w:rPr>
        <w:br/>
        <w:t xml:space="preserve">　</w:t>
      </w:r>
      <w:r w:rsidR="00B92B8C" w:rsidRPr="003326D0">
        <w:rPr>
          <w:rFonts w:ascii="黑体" w:eastAsia="黑体" w:hAnsi="微软雅黑" w:cs="宋体" w:hint="eastAsia"/>
          <w:color w:val="333333"/>
          <w:kern w:val="0"/>
          <w:sz w:val="30"/>
          <w:szCs w:val="30"/>
        </w:rPr>
        <w:t xml:space="preserve">　</w:t>
      </w:r>
      <w:r w:rsidR="0002246B" w:rsidRPr="003326D0">
        <w:rPr>
          <w:rFonts w:ascii="黑体" w:eastAsia="黑体" w:hAnsi="微软雅黑" w:cs="宋体" w:hint="eastAsia"/>
          <w:color w:val="333333"/>
          <w:kern w:val="0"/>
          <w:sz w:val="30"/>
          <w:szCs w:val="30"/>
        </w:rPr>
        <w:t>二</w:t>
      </w:r>
      <w:r w:rsidR="00B92B8C" w:rsidRPr="003326D0">
        <w:rPr>
          <w:rFonts w:ascii="黑体" w:eastAsia="黑体" w:hAnsi="微软雅黑" w:cs="宋体" w:hint="eastAsia"/>
          <w:color w:val="333333"/>
          <w:kern w:val="0"/>
          <w:sz w:val="30"/>
          <w:szCs w:val="30"/>
        </w:rPr>
        <w:t xml:space="preserve">、应聘基本条件 </w:t>
      </w:r>
      <w:r w:rsidR="00B92B8C" w:rsidRPr="004D3268">
        <w:rPr>
          <w:rFonts w:ascii="方正仿宋简体" w:eastAsia="方正仿宋简体" w:hAnsi="微软雅黑" w:cs="宋体" w:hint="eastAsia"/>
          <w:color w:val="333333"/>
          <w:kern w:val="0"/>
          <w:sz w:val="30"/>
          <w:szCs w:val="30"/>
        </w:rPr>
        <w:br/>
        <w:t xml:space="preserve">　　</w:t>
      </w:r>
      <w:r w:rsidR="00B92B8C" w:rsidRPr="004D3268">
        <w:rPr>
          <w:rFonts w:ascii="Times New Roman" w:eastAsia="方正仿宋简体" w:hAnsi="Times New Roman" w:cs="Times New Roman" w:hint="eastAsia"/>
          <w:color w:val="333333"/>
          <w:kern w:val="0"/>
          <w:sz w:val="30"/>
          <w:szCs w:val="30"/>
        </w:rPr>
        <w:t>1</w:t>
      </w:r>
      <w:r w:rsidR="00B92B8C" w:rsidRPr="004D3268">
        <w:rPr>
          <w:rFonts w:ascii="方正仿宋简体" w:eastAsia="方正仿宋简体" w:hAnsi="微软雅黑" w:cs="宋体" w:hint="eastAsia"/>
          <w:color w:val="333333"/>
          <w:kern w:val="0"/>
          <w:sz w:val="30"/>
          <w:szCs w:val="30"/>
        </w:rPr>
        <w:t>.具有中华人民共和国国籍。</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Pr="004D3268">
        <w:rPr>
          <w:rFonts w:ascii="Times New Roman" w:eastAsia="方正仿宋简体" w:hAnsi="Times New Roman" w:cs="Times New Roman" w:hint="eastAsia"/>
          <w:color w:val="333333"/>
          <w:kern w:val="0"/>
          <w:sz w:val="30"/>
          <w:szCs w:val="30"/>
        </w:rPr>
        <w:t>2</w:t>
      </w:r>
      <w:r w:rsidRPr="004D3268">
        <w:rPr>
          <w:rFonts w:ascii="方正仿宋简体" w:eastAsia="方正仿宋简体" w:hAnsi="微软雅黑" w:cs="宋体" w:hint="eastAsia"/>
          <w:color w:val="333333"/>
          <w:kern w:val="0"/>
          <w:sz w:val="30"/>
          <w:szCs w:val="30"/>
        </w:rPr>
        <w:t>.遵守国家宪法和法律。</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Pr="004D3268">
        <w:rPr>
          <w:rFonts w:ascii="Times New Roman" w:eastAsia="方正仿宋简体" w:hAnsi="Times New Roman" w:cs="Times New Roman" w:hint="eastAsia"/>
          <w:color w:val="333333"/>
          <w:kern w:val="0"/>
          <w:sz w:val="30"/>
          <w:szCs w:val="30"/>
        </w:rPr>
        <w:t>3</w:t>
      </w:r>
      <w:r w:rsidRPr="004D3268">
        <w:rPr>
          <w:rFonts w:ascii="方正仿宋简体" w:eastAsia="方正仿宋简体" w:hAnsi="微软雅黑" w:cs="宋体" w:hint="eastAsia"/>
          <w:color w:val="333333"/>
          <w:kern w:val="0"/>
          <w:sz w:val="30"/>
          <w:szCs w:val="30"/>
        </w:rPr>
        <w:t>.</w:t>
      </w:r>
      <w:r w:rsidR="00303B61">
        <w:rPr>
          <w:rFonts w:ascii="方正仿宋简体" w:eastAsia="方正仿宋简体" w:hAnsi="微软雅黑" w:cs="宋体" w:hint="eastAsia"/>
          <w:color w:val="333333"/>
          <w:kern w:val="0"/>
          <w:sz w:val="30"/>
          <w:szCs w:val="30"/>
        </w:rPr>
        <w:t>一般应为</w:t>
      </w:r>
      <w:r w:rsidRPr="004D3268">
        <w:rPr>
          <w:rFonts w:ascii="方正仿宋简体" w:eastAsia="方正仿宋简体" w:hAnsi="微软雅黑" w:cs="宋体" w:hint="eastAsia"/>
          <w:color w:val="333333"/>
          <w:kern w:val="0"/>
          <w:sz w:val="30"/>
          <w:szCs w:val="30"/>
        </w:rPr>
        <w:t>硕士或博士学位毕业生，各学历阶段均为普通高等学校全日制教育，</w:t>
      </w:r>
      <w:proofErr w:type="gramStart"/>
      <w:r w:rsidRPr="004D3268">
        <w:rPr>
          <w:rFonts w:ascii="方正仿宋简体" w:eastAsia="方正仿宋简体" w:hAnsi="微软雅黑" w:cs="宋体" w:hint="eastAsia"/>
          <w:color w:val="333333"/>
          <w:kern w:val="0"/>
          <w:sz w:val="30"/>
          <w:szCs w:val="30"/>
        </w:rPr>
        <w:t>且毕业</w:t>
      </w:r>
      <w:proofErr w:type="gramEnd"/>
      <w:r w:rsidRPr="004D3268">
        <w:rPr>
          <w:rFonts w:ascii="方正仿宋简体" w:eastAsia="方正仿宋简体" w:hAnsi="微软雅黑" w:cs="宋体" w:hint="eastAsia"/>
          <w:color w:val="333333"/>
          <w:kern w:val="0"/>
          <w:sz w:val="30"/>
          <w:szCs w:val="30"/>
        </w:rPr>
        <w:t>院</w:t>
      </w:r>
      <w:r w:rsidR="00303B61">
        <w:rPr>
          <w:rFonts w:ascii="方正仿宋简体" w:eastAsia="方正仿宋简体" w:hAnsi="微软雅黑" w:cs="宋体" w:hint="eastAsia"/>
          <w:color w:val="333333"/>
          <w:kern w:val="0"/>
          <w:sz w:val="30"/>
          <w:szCs w:val="30"/>
        </w:rPr>
        <w:t>校层次不低于我校。获博士学位者优先考虑，特殊专业考虑就读学校的</w:t>
      </w:r>
      <w:r w:rsidRPr="004D3268">
        <w:rPr>
          <w:rFonts w:ascii="方正仿宋简体" w:eastAsia="方正仿宋简体" w:hAnsi="微软雅黑" w:cs="宋体" w:hint="eastAsia"/>
          <w:color w:val="333333"/>
          <w:kern w:val="0"/>
          <w:sz w:val="30"/>
          <w:szCs w:val="30"/>
        </w:rPr>
        <w:t>专业影响或排名。</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Pr="004D3268">
        <w:rPr>
          <w:rFonts w:ascii="Times New Roman" w:eastAsia="方正仿宋简体" w:hAnsi="Times New Roman" w:cs="Times New Roman" w:hint="eastAsia"/>
          <w:color w:val="333333"/>
          <w:kern w:val="0"/>
          <w:sz w:val="30"/>
          <w:szCs w:val="30"/>
        </w:rPr>
        <w:t>4</w:t>
      </w:r>
      <w:r w:rsidRPr="004D3268">
        <w:rPr>
          <w:rFonts w:ascii="方正仿宋简体" w:eastAsia="方正仿宋简体" w:hAnsi="微软雅黑" w:cs="宋体" w:hint="eastAsia"/>
          <w:color w:val="333333"/>
          <w:kern w:val="0"/>
          <w:sz w:val="30"/>
          <w:szCs w:val="30"/>
        </w:rPr>
        <w:t>.硕士毕业生年龄在</w:t>
      </w:r>
      <w:r w:rsidRPr="004D3268">
        <w:rPr>
          <w:rFonts w:ascii="Times New Roman" w:eastAsia="方正仿宋简体" w:hAnsi="Times New Roman" w:cs="Times New Roman" w:hint="eastAsia"/>
          <w:color w:val="333333"/>
          <w:kern w:val="0"/>
          <w:sz w:val="30"/>
          <w:szCs w:val="30"/>
        </w:rPr>
        <w:t>28</w:t>
      </w:r>
      <w:r w:rsidRPr="004D3268">
        <w:rPr>
          <w:rFonts w:ascii="方正仿宋简体" w:eastAsia="方正仿宋简体" w:hAnsi="微软雅黑" w:cs="宋体" w:hint="eastAsia"/>
          <w:color w:val="333333"/>
          <w:kern w:val="0"/>
          <w:sz w:val="30"/>
          <w:szCs w:val="30"/>
        </w:rPr>
        <w:t>周岁以下</w:t>
      </w:r>
      <w:r w:rsidRPr="004D3268">
        <w:rPr>
          <w:rFonts w:ascii="方正仿宋简体" w:eastAsia="方正仿宋简体" w:hAnsi="微软雅黑" w:hint="eastAsia"/>
          <w:color w:val="333333"/>
          <w:sz w:val="30"/>
          <w:szCs w:val="30"/>
        </w:rPr>
        <w:t>（</w:t>
      </w:r>
      <w:r w:rsidRPr="004D3268">
        <w:rPr>
          <w:rFonts w:ascii="Times New Roman" w:eastAsia="方正仿宋简体" w:hAnsi="Times New Roman" w:cs="Times New Roman" w:hint="eastAsia"/>
          <w:color w:val="333333"/>
          <w:kern w:val="0"/>
          <w:sz w:val="30"/>
          <w:szCs w:val="30"/>
        </w:rPr>
        <w:t>198</w:t>
      </w:r>
      <w:r w:rsidR="0023701B" w:rsidRPr="004D3268">
        <w:rPr>
          <w:rFonts w:ascii="Times New Roman" w:eastAsia="方正仿宋简体" w:hAnsi="Times New Roman" w:cs="Times New Roman" w:hint="eastAsia"/>
          <w:color w:val="333333"/>
          <w:kern w:val="0"/>
          <w:sz w:val="30"/>
          <w:szCs w:val="30"/>
        </w:rPr>
        <w:t>9</w:t>
      </w:r>
      <w:r w:rsidRPr="004D3268">
        <w:rPr>
          <w:rFonts w:ascii="方正仿宋简体" w:eastAsia="方正仿宋简体" w:hAnsi="微软雅黑" w:hint="eastAsia"/>
          <w:color w:val="333333"/>
          <w:sz w:val="30"/>
          <w:szCs w:val="30"/>
        </w:rPr>
        <w:t>年</w:t>
      </w:r>
      <w:r w:rsidRPr="004D3268">
        <w:rPr>
          <w:rFonts w:ascii="Times New Roman" w:eastAsia="方正仿宋简体" w:hAnsi="Times New Roman" w:cs="Times New Roman" w:hint="eastAsia"/>
          <w:color w:val="333333"/>
          <w:kern w:val="0"/>
          <w:sz w:val="30"/>
          <w:szCs w:val="30"/>
        </w:rPr>
        <w:t>1</w:t>
      </w:r>
      <w:r w:rsidR="00303B61">
        <w:rPr>
          <w:rFonts w:ascii="Times New Roman" w:eastAsia="方正仿宋简体" w:hAnsi="Times New Roman" w:cs="Times New Roman" w:hint="eastAsia"/>
          <w:color w:val="333333"/>
          <w:kern w:val="0"/>
          <w:sz w:val="30"/>
          <w:szCs w:val="30"/>
        </w:rPr>
        <w:t>0</w:t>
      </w:r>
      <w:r w:rsidRPr="004D3268">
        <w:rPr>
          <w:rFonts w:ascii="方正仿宋简体" w:eastAsia="方正仿宋简体" w:hAnsi="微软雅黑" w:hint="eastAsia"/>
          <w:color w:val="333333"/>
          <w:sz w:val="30"/>
          <w:szCs w:val="30"/>
        </w:rPr>
        <w:t>月</w:t>
      </w:r>
      <w:r w:rsidR="00303B61">
        <w:rPr>
          <w:rFonts w:ascii="Times New Roman" w:eastAsia="方正仿宋简体" w:hAnsi="Times New Roman" w:cs="Times New Roman" w:hint="eastAsia"/>
          <w:color w:val="333333"/>
          <w:kern w:val="0"/>
          <w:sz w:val="30"/>
          <w:szCs w:val="30"/>
        </w:rPr>
        <w:t>1</w:t>
      </w:r>
      <w:r w:rsidRPr="004D3268">
        <w:rPr>
          <w:rFonts w:ascii="方正仿宋简体" w:eastAsia="方正仿宋简体" w:hAnsi="微软雅黑" w:hint="eastAsia"/>
          <w:color w:val="333333"/>
          <w:sz w:val="30"/>
          <w:szCs w:val="30"/>
        </w:rPr>
        <w:t>日后出生）</w:t>
      </w:r>
      <w:r w:rsidRPr="004D3268">
        <w:rPr>
          <w:rFonts w:ascii="方正仿宋简体" w:eastAsia="方正仿宋简体" w:hAnsi="微软雅黑" w:cs="宋体" w:hint="eastAsia"/>
          <w:color w:val="333333"/>
          <w:kern w:val="0"/>
          <w:sz w:val="30"/>
          <w:szCs w:val="30"/>
        </w:rPr>
        <w:t>，博士毕业生年龄在</w:t>
      </w:r>
      <w:r w:rsidRPr="004D3268">
        <w:rPr>
          <w:rFonts w:ascii="Times New Roman" w:eastAsia="方正仿宋简体" w:hAnsi="Times New Roman" w:cs="Times New Roman" w:hint="eastAsia"/>
          <w:color w:val="333333"/>
          <w:kern w:val="0"/>
          <w:sz w:val="30"/>
          <w:szCs w:val="30"/>
        </w:rPr>
        <w:t>33</w:t>
      </w:r>
      <w:r w:rsidRPr="004D3268">
        <w:rPr>
          <w:rFonts w:ascii="方正仿宋简体" w:eastAsia="方正仿宋简体" w:hAnsi="微软雅黑" w:cs="宋体" w:hint="eastAsia"/>
          <w:color w:val="333333"/>
          <w:kern w:val="0"/>
          <w:sz w:val="30"/>
          <w:szCs w:val="30"/>
        </w:rPr>
        <w:t>周岁以下</w:t>
      </w:r>
      <w:r w:rsidR="000D1647" w:rsidRPr="004D3268">
        <w:rPr>
          <w:rFonts w:ascii="方正仿宋简体" w:eastAsia="方正仿宋简体" w:hAnsi="微软雅黑" w:hint="eastAsia"/>
          <w:color w:val="333333"/>
          <w:sz w:val="30"/>
          <w:szCs w:val="30"/>
        </w:rPr>
        <w:t>（</w:t>
      </w:r>
      <w:r w:rsidR="000D1647" w:rsidRPr="004D3268">
        <w:rPr>
          <w:rFonts w:ascii="Times New Roman" w:eastAsia="方正仿宋简体" w:hAnsi="Times New Roman" w:cs="Times New Roman" w:hint="eastAsia"/>
          <w:color w:val="333333"/>
          <w:kern w:val="0"/>
          <w:sz w:val="30"/>
          <w:szCs w:val="30"/>
        </w:rPr>
        <w:t>198</w:t>
      </w:r>
      <w:r w:rsidR="0023701B" w:rsidRPr="004D3268">
        <w:rPr>
          <w:rFonts w:ascii="Times New Roman" w:eastAsia="方正仿宋简体" w:hAnsi="Times New Roman" w:cs="Times New Roman" w:hint="eastAsia"/>
          <w:color w:val="333333"/>
          <w:kern w:val="0"/>
          <w:sz w:val="30"/>
          <w:szCs w:val="30"/>
        </w:rPr>
        <w:t>4</w:t>
      </w:r>
      <w:r w:rsidR="000D1647" w:rsidRPr="004D3268">
        <w:rPr>
          <w:rFonts w:ascii="方正仿宋简体" w:eastAsia="方正仿宋简体" w:hAnsi="微软雅黑" w:hint="eastAsia"/>
          <w:color w:val="333333"/>
          <w:sz w:val="30"/>
          <w:szCs w:val="30"/>
        </w:rPr>
        <w:t>年</w:t>
      </w:r>
      <w:r w:rsidR="000D1647" w:rsidRPr="004D3268">
        <w:rPr>
          <w:rFonts w:ascii="Times New Roman" w:eastAsia="方正仿宋简体" w:hAnsi="Times New Roman" w:cs="Times New Roman" w:hint="eastAsia"/>
          <w:color w:val="333333"/>
          <w:kern w:val="0"/>
          <w:sz w:val="30"/>
          <w:szCs w:val="30"/>
        </w:rPr>
        <w:t>1</w:t>
      </w:r>
      <w:r w:rsidR="00303B61">
        <w:rPr>
          <w:rFonts w:ascii="Times New Roman" w:eastAsia="方正仿宋简体" w:hAnsi="Times New Roman" w:cs="Times New Roman" w:hint="eastAsia"/>
          <w:color w:val="333333"/>
          <w:kern w:val="0"/>
          <w:sz w:val="30"/>
          <w:szCs w:val="30"/>
        </w:rPr>
        <w:t>0</w:t>
      </w:r>
      <w:r w:rsidR="000D1647" w:rsidRPr="004D3268">
        <w:rPr>
          <w:rFonts w:ascii="方正仿宋简体" w:eastAsia="方正仿宋简体" w:hAnsi="微软雅黑" w:hint="eastAsia"/>
          <w:color w:val="333333"/>
          <w:sz w:val="30"/>
          <w:szCs w:val="30"/>
        </w:rPr>
        <w:t>月</w:t>
      </w:r>
      <w:r w:rsidR="00303B61">
        <w:rPr>
          <w:rFonts w:ascii="Times New Roman" w:eastAsia="方正仿宋简体" w:hAnsi="Times New Roman" w:cs="Times New Roman" w:hint="eastAsia"/>
          <w:color w:val="333333"/>
          <w:kern w:val="0"/>
          <w:sz w:val="30"/>
          <w:szCs w:val="30"/>
        </w:rPr>
        <w:t>1</w:t>
      </w:r>
      <w:r w:rsidR="000D1647" w:rsidRPr="004D3268">
        <w:rPr>
          <w:rFonts w:ascii="方正仿宋简体" w:eastAsia="方正仿宋简体" w:hAnsi="微软雅黑" w:hint="eastAsia"/>
          <w:color w:val="333333"/>
          <w:sz w:val="30"/>
          <w:szCs w:val="30"/>
        </w:rPr>
        <w:t>日后出生）</w:t>
      </w:r>
      <w:r w:rsidRPr="004D3268">
        <w:rPr>
          <w:rFonts w:ascii="方正仿宋简体" w:eastAsia="方正仿宋简体" w:hAnsi="微软雅黑" w:cs="宋体" w:hint="eastAsia"/>
          <w:color w:val="333333"/>
          <w:kern w:val="0"/>
          <w:sz w:val="30"/>
          <w:szCs w:val="30"/>
        </w:rPr>
        <w:t>，特殊专业技术岗位硕士毕业生年龄可放宽至</w:t>
      </w:r>
      <w:r w:rsidRPr="004D3268">
        <w:rPr>
          <w:rFonts w:ascii="Times New Roman" w:eastAsia="方正仿宋简体" w:hAnsi="Times New Roman" w:cs="Times New Roman" w:hint="eastAsia"/>
          <w:color w:val="333333"/>
          <w:kern w:val="0"/>
          <w:sz w:val="30"/>
          <w:szCs w:val="30"/>
        </w:rPr>
        <w:t>33</w:t>
      </w:r>
      <w:r w:rsidRPr="004D3268">
        <w:rPr>
          <w:rFonts w:ascii="方正仿宋简体" w:eastAsia="方正仿宋简体" w:hAnsi="微软雅黑" w:cs="宋体" w:hint="eastAsia"/>
          <w:color w:val="333333"/>
          <w:kern w:val="0"/>
          <w:sz w:val="30"/>
          <w:szCs w:val="30"/>
        </w:rPr>
        <w:t>周岁。</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000D1647" w:rsidRPr="004D3268">
        <w:rPr>
          <w:rFonts w:ascii="Times New Roman" w:eastAsia="方正仿宋简体" w:hAnsi="Times New Roman" w:cs="Times New Roman" w:hint="eastAsia"/>
          <w:color w:val="333333"/>
          <w:kern w:val="0"/>
          <w:sz w:val="30"/>
          <w:szCs w:val="30"/>
        </w:rPr>
        <w:t>5</w:t>
      </w:r>
      <w:r w:rsidRPr="004D3268">
        <w:rPr>
          <w:rFonts w:ascii="方正仿宋简体" w:eastAsia="方正仿宋简体" w:hAnsi="微软雅黑" w:cs="宋体" w:hint="eastAsia"/>
          <w:color w:val="333333"/>
          <w:kern w:val="0"/>
          <w:sz w:val="30"/>
          <w:szCs w:val="30"/>
        </w:rPr>
        <w:t>.在校期间品学兼优，有较强的团队协作精神和服务意识。</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000D1647"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t xml:space="preserve">  </w:t>
      </w:r>
      <w:r w:rsidR="000D1647" w:rsidRPr="004D3268">
        <w:rPr>
          <w:rFonts w:ascii="Times New Roman" w:eastAsia="方正仿宋简体" w:hAnsi="Times New Roman" w:cs="Times New Roman" w:hint="eastAsia"/>
          <w:color w:val="333333"/>
          <w:kern w:val="0"/>
          <w:sz w:val="30"/>
          <w:szCs w:val="30"/>
        </w:rPr>
        <w:t>6</w:t>
      </w:r>
      <w:r w:rsidRPr="004D3268">
        <w:rPr>
          <w:rFonts w:ascii="方正仿宋简体" w:eastAsia="方正仿宋简体" w:hAnsi="微软雅黑" w:cs="宋体" w:hint="eastAsia"/>
          <w:color w:val="333333"/>
          <w:kern w:val="0"/>
          <w:sz w:val="30"/>
          <w:szCs w:val="30"/>
        </w:rPr>
        <w:t>.具备与应聘岗位相关的专业知识</w:t>
      </w:r>
      <w:r w:rsidR="00F20253">
        <w:rPr>
          <w:rFonts w:ascii="方正仿宋简体" w:eastAsia="方正仿宋简体" w:hAnsi="微软雅黑" w:cs="宋体" w:hint="eastAsia"/>
          <w:color w:val="333333"/>
          <w:kern w:val="0"/>
          <w:sz w:val="30"/>
          <w:szCs w:val="30"/>
        </w:rPr>
        <w:t>和</w:t>
      </w:r>
      <w:r w:rsidRPr="004D3268">
        <w:rPr>
          <w:rFonts w:ascii="方正仿宋简体" w:eastAsia="方正仿宋简体" w:hAnsi="微软雅黑" w:cs="宋体" w:hint="eastAsia"/>
          <w:color w:val="333333"/>
          <w:kern w:val="0"/>
          <w:sz w:val="30"/>
          <w:szCs w:val="30"/>
        </w:rPr>
        <w:t>技能。</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lastRenderedPageBreak/>
        <w:t xml:space="preserve">    </w:t>
      </w:r>
      <w:r w:rsidR="000D1647" w:rsidRPr="004D3268">
        <w:rPr>
          <w:rFonts w:ascii="Times New Roman" w:eastAsia="方正仿宋简体" w:hAnsi="Times New Roman" w:cs="Times New Roman" w:hint="eastAsia"/>
          <w:color w:val="333333"/>
          <w:kern w:val="0"/>
          <w:sz w:val="30"/>
          <w:szCs w:val="30"/>
        </w:rPr>
        <w:t>7</w:t>
      </w:r>
      <w:r w:rsidRPr="004D3268">
        <w:rPr>
          <w:rFonts w:ascii="方正仿宋简体" w:eastAsia="方正仿宋简体" w:hAnsi="微软雅黑" w:cs="宋体" w:hint="eastAsia"/>
          <w:color w:val="333333"/>
          <w:kern w:val="0"/>
          <w:sz w:val="30"/>
          <w:szCs w:val="30"/>
        </w:rPr>
        <w:t>.具有正常履行岗位职责的身体条件，心理健康。</w:t>
      </w:r>
    </w:p>
    <w:p w:rsidR="00B92B8C" w:rsidRPr="004D3268" w:rsidRDefault="00B92B8C" w:rsidP="003034E4">
      <w:pPr>
        <w:spacing w:line="520" w:lineRule="exac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    </w:t>
      </w:r>
      <w:r w:rsidR="000D1647" w:rsidRPr="004D3268">
        <w:rPr>
          <w:rFonts w:ascii="Times New Roman" w:eastAsia="方正仿宋简体" w:hAnsi="Times New Roman" w:cs="Times New Roman" w:hint="eastAsia"/>
          <w:color w:val="333333"/>
          <w:kern w:val="0"/>
          <w:sz w:val="30"/>
          <w:szCs w:val="30"/>
        </w:rPr>
        <w:t>8</w:t>
      </w:r>
      <w:r w:rsidRPr="004D3268">
        <w:rPr>
          <w:rFonts w:ascii="方正仿宋简体" w:eastAsia="方正仿宋简体" w:hAnsi="微软雅黑" w:cs="宋体" w:hint="eastAsia"/>
          <w:color w:val="333333"/>
          <w:kern w:val="0"/>
          <w:sz w:val="30"/>
          <w:szCs w:val="30"/>
        </w:rPr>
        <w:t>.符合所应聘岗位的其他要求。</w:t>
      </w:r>
    </w:p>
    <w:p w:rsidR="0002246B" w:rsidRPr="004D3268" w:rsidRDefault="0002246B" w:rsidP="00F20253">
      <w:pPr>
        <w:widowControl/>
        <w:spacing w:line="520" w:lineRule="exact"/>
        <w:ind w:firstLineChars="200" w:firstLine="600"/>
        <w:jc w:val="left"/>
        <w:rPr>
          <w:rStyle w:val="a6"/>
          <w:rFonts w:ascii="方正仿宋简体" w:eastAsia="方正仿宋简体" w:hAnsi="微软雅黑"/>
          <w:color w:val="333333"/>
          <w:sz w:val="30"/>
          <w:szCs w:val="30"/>
        </w:rPr>
      </w:pPr>
      <w:r w:rsidRPr="003326D0">
        <w:rPr>
          <w:rFonts w:ascii="黑体" w:eastAsia="黑体" w:hAnsi="微软雅黑" w:cs="宋体" w:hint="eastAsia"/>
          <w:color w:val="333333"/>
          <w:kern w:val="0"/>
          <w:sz w:val="30"/>
          <w:szCs w:val="30"/>
        </w:rPr>
        <w:t>三</w:t>
      </w:r>
      <w:r w:rsidR="00B92B8C" w:rsidRPr="003326D0">
        <w:rPr>
          <w:rFonts w:ascii="黑体" w:eastAsia="黑体" w:hAnsi="微软雅黑" w:cs="宋体" w:hint="eastAsia"/>
          <w:color w:val="333333"/>
          <w:kern w:val="0"/>
          <w:sz w:val="30"/>
          <w:szCs w:val="30"/>
        </w:rPr>
        <w:t>、招聘岗位及要求</w:t>
      </w:r>
      <w:r w:rsidR="00B92B8C" w:rsidRPr="004D3268">
        <w:rPr>
          <w:rFonts w:ascii="方正仿宋简体" w:eastAsia="方正仿宋简体" w:hAnsi="微软雅黑" w:cs="宋体" w:hint="eastAsia"/>
          <w:color w:val="333333"/>
          <w:kern w:val="0"/>
          <w:sz w:val="30"/>
          <w:szCs w:val="30"/>
        </w:rPr>
        <w:t xml:space="preserve"> </w:t>
      </w:r>
      <w:r w:rsidR="00B92B8C" w:rsidRPr="004D3268">
        <w:rPr>
          <w:rFonts w:ascii="方正仿宋简体" w:eastAsia="方正仿宋简体" w:hAnsi="微软雅黑" w:cs="宋体" w:hint="eastAsia"/>
          <w:color w:val="333333"/>
          <w:kern w:val="0"/>
          <w:sz w:val="30"/>
          <w:szCs w:val="30"/>
        </w:rPr>
        <w:br/>
        <w:t xml:space="preserve">　　岗位需求信息及具体聘用条件详见</w:t>
      </w:r>
      <w:r w:rsidRPr="004D3268">
        <w:rPr>
          <w:rFonts w:ascii="方正仿宋简体" w:eastAsia="方正仿宋简体" w:hAnsi="微软雅黑" w:cs="宋体" w:hint="eastAsia"/>
          <w:b/>
          <w:bCs/>
          <w:kern w:val="0"/>
          <w:sz w:val="30"/>
          <w:szCs w:val="30"/>
        </w:rPr>
        <w:t>《</w:t>
      </w:r>
      <w:hyperlink r:id="rId7" w:history="1">
        <w:r w:rsidRPr="00F80298">
          <w:rPr>
            <w:rFonts w:ascii="方正仿宋简体" w:eastAsia="方正仿宋简体" w:hAnsi="微软雅黑" w:cs="宋体" w:hint="eastAsia"/>
            <w:b/>
            <w:color w:val="333333"/>
            <w:kern w:val="0"/>
            <w:sz w:val="30"/>
            <w:szCs w:val="30"/>
          </w:rPr>
          <w:t>东北师范大学201</w:t>
        </w:r>
        <w:r w:rsidR="0023701B" w:rsidRPr="00F80298">
          <w:rPr>
            <w:rFonts w:ascii="方正仿宋简体" w:eastAsia="方正仿宋简体" w:hAnsi="微软雅黑" w:cs="宋体" w:hint="eastAsia"/>
            <w:b/>
            <w:color w:val="333333"/>
            <w:kern w:val="0"/>
            <w:sz w:val="30"/>
            <w:szCs w:val="30"/>
          </w:rPr>
          <w:t>7</w:t>
        </w:r>
        <w:r w:rsidRPr="00F80298">
          <w:rPr>
            <w:rFonts w:ascii="方正仿宋简体" w:eastAsia="方正仿宋简体" w:hAnsi="微软雅黑" w:cs="宋体" w:hint="eastAsia"/>
            <w:b/>
            <w:color w:val="333333"/>
            <w:kern w:val="0"/>
            <w:sz w:val="30"/>
            <w:szCs w:val="30"/>
          </w:rPr>
          <w:t>年教师以外专业技术岗位公开招聘计</w:t>
        </w:r>
        <w:r w:rsidRPr="00F80298">
          <w:rPr>
            <w:rFonts w:ascii="方正仿宋简体" w:eastAsia="方正仿宋简体" w:hAnsi="微软雅黑" w:cs="宋体" w:hint="eastAsia"/>
            <w:b/>
            <w:color w:val="333333"/>
            <w:kern w:val="0"/>
            <w:sz w:val="30"/>
            <w:szCs w:val="30"/>
          </w:rPr>
          <w:t>划</w:t>
        </w:r>
      </w:hyperlink>
      <w:r w:rsidRPr="004D3268">
        <w:rPr>
          <w:rFonts w:ascii="方正仿宋简体" w:eastAsia="方正仿宋简体" w:hAnsi="微软雅黑" w:cs="宋体" w:hint="eastAsia"/>
          <w:b/>
          <w:bCs/>
          <w:kern w:val="0"/>
          <w:sz w:val="30"/>
          <w:szCs w:val="30"/>
        </w:rPr>
        <w:t>》</w:t>
      </w:r>
      <w:r w:rsidR="00B92B8C" w:rsidRPr="004D3268">
        <w:rPr>
          <w:rFonts w:ascii="方正仿宋简体" w:eastAsia="方正仿宋简体" w:hAnsi="微软雅黑" w:cs="宋体" w:hint="eastAsia"/>
          <w:color w:val="333333"/>
          <w:kern w:val="0"/>
          <w:sz w:val="30"/>
          <w:szCs w:val="30"/>
        </w:rPr>
        <w:t>。</w:t>
      </w:r>
    </w:p>
    <w:p w:rsidR="003034E4" w:rsidRDefault="0002246B" w:rsidP="00F20253">
      <w:pPr>
        <w:widowControl/>
        <w:spacing w:line="520" w:lineRule="exact"/>
        <w:ind w:firstLineChars="200" w:firstLine="600"/>
        <w:jc w:val="left"/>
        <w:rPr>
          <w:rFonts w:ascii="方正仿宋简体" w:eastAsia="方正仿宋简体" w:hAnsi="微软雅黑" w:cs="宋体"/>
          <w:color w:val="333333"/>
          <w:kern w:val="0"/>
          <w:sz w:val="30"/>
          <w:szCs w:val="30"/>
        </w:rPr>
      </w:pPr>
      <w:r w:rsidRPr="003326D0">
        <w:rPr>
          <w:rFonts w:ascii="黑体" w:eastAsia="黑体" w:hAnsi="微软雅黑" w:cs="宋体" w:hint="eastAsia"/>
          <w:color w:val="333333"/>
          <w:kern w:val="0"/>
          <w:sz w:val="30"/>
          <w:szCs w:val="30"/>
        </w:rPr>
        <w:t>四</w:t>
      </w:r>
      <w:r w:rsidR="00B92B8C" w:rsidRPr="003326D0">
        <w:rPr>
          <w:rFonts w:ascii="黑体" w:eastAsia="黑体" w:hAnsi="微软雅黑" w:cs="宋体" w:hint="eastAsia"/>
          <w:color w:val="333333"/>
          <w:kern w:val="0"/>
          <w:sz w:val="30"/>
          <w:szCs w:val="30"/>
        </w:rPr>
        <w:t>、招聘程序</w:t>
      </w:r>
      <w:r w:rsidR="00B92B8C" w:rsidRPr="004D3268">
        <w:rPr>
          <w:rFonts w:ascii="方正仿宋简体" w:eastAsia="方正仿宋简体" w:hAnsi="微软雅黑" w:cs="宋体" w:hint="eastAsia"/>
          <w:color w:val="333333"/>
          <w:kern w:val="0"/>
          <w:sz w:val="30"/>
          <w:szCs w:val="30"/>
        </w:rPr>
        <w:t xml:space="preserve"> </w:t>
      </w:r>
      <w:r w:rsidR="00B92B8C" w:rsidRPr="004D3268">
        <w:rPr>
          <w:rFonts w:ascii="方正仿宋简体" w:eastAsia="方正仿宋简体" w:hAnsi="微软雅黑" w:cs="宋体" w:hint="eastAsia"/>
          <w:color w:val="333333"/>
          <w:kern w:val="0"/>
          <w:sz w:val="30"/>
          <w:szCs w:val="30"/>
        </w:rPr>
        <w:br/>
        <w:t xml:space="preserve">　　</w:t>
      </w:r>
      <w:r w:rsidR="00B92B8C" w:rsidRPr="00723235">
        <w:rPr>
          <w:rFonts w:ascii="Times New Roman" w:eastAsia="方正仿宋简体" w:hAnsi="Times New Roman" w:cs="Times New Roman" w:hint="eastAsia"/>
          <w:b/>
          <w:color w:val="333333"/>
          <w:kern w:val="0"/>
          <w:sz w:val="30"/>
          <w:szCs w:val="30"/>
        </w:rPr>
        <w:t>1</w:t>
      </w:r>
      <w:r w:rsidR="00B92B8C" w:rsidRPr="00723235">
        <w:rPr>
          <w:rFonts w:ascii="方正仿宋简体" w:eastAsia="方正仿宋简体" w:hAnsi="微软雅黑" w:cs="宋体" w:hint="eastAsia"/>
          <w:b/>
          <w:color w:val="333333"/>
          <w:kern w:val="0"/>
          <w:sz w:val="30"/>
          <w:szCs w:val="30"/>
        </w:rPr>
        <w:t>．信息发布</w:t>
      </w:r>
      <w:r w:rsidR="00B92B8C" w:rsidRPr="004D3268">
        <w:rPr>
          <w:rFonts w:ascii="方正仿宋简体" w:eastAsia="方正仿宋简体" w:hAnsi="微软雅黑" w:cs="宋体" w:hint="eastAsia"/>
          <w:color w:val="333333"/>
          <w:kern w:val="0"/>
          <w:sz w:val="30"/>
          <w:szCs w:val="30"/>
        </w:rPr>
        <w:t xml:space="preserve"> </w:t>
      </w:r>
      <w:r w:rsidR="00B92B8C" w:rsidRPr="004D3268">
        <w:rPr>
          <w:rFonts w:ascii="方正仿宋简体" w:eastAsia="方正仿宋简体" w:hAnsi="微软雅黑" w:cs="宋体" w:hint="eastAsia"/>
          <w:color w:val="333333"/>
          <w:kern w:val="0"/>
          <w:sz w:val="30"/>
          <w:szCs w:val="30"/>
        </w:rPr>
        <w:br/>
        <w:t xml:space="preserve">　　招聘信息通过东北师范大学门户网站、</w:t>
      </w:r>
      <w:hyperlink r:id="rId8" w:history="1">
        <w:r w:rsidR="008A6C58" w:rsidRPr="008A6C58">
          <w:rPr>
            <w:rFonts w:ascii="方正仿宋简体" w:eastAsia="方正仿宋简体" w:hAnsi="微软雅黑" w:cs="宋体" w:hint="eastAsia"/>
            <w:bCs/>
            <w:color w:val="333333"/>
            <w:kern w:val="0"/>
            <w:sz w:val="30"/>
            <w:szCs w:val="30"/>
          </w:rPr>
          <w:t>东北师范大学岗位公开招聘与网上应聘系统</w:t>
        </w:r>
      </w:hyperlink>
      <w:r w:rsidR="00B92B8C" w:rsidRPr="008A6C58">
        <w:rPr>
          <w:rFonts w:ascii="方正仿宋简体" w:eastAsia="方正仿宋简体" w:hAnsi="微软雅黑" w:cs="宋体" w:hint="eastAsia"/>
          <w:color w:val="333333"/>
          <w:kern w:val="0"/>
          <w:sz w:val="30"/>
          <w:szCs w:val="30"/>
        </w:rPr>
        <w:t>、</w:t>
      </w:r>
      <w:bookmarkStart w:id="0" w:name="_GoBack"/>
      <w:bookmarkEnd w:id="0"/>
      <w:r w:rsidR="00B92B8C" w:rsidRPr="008A6C58">
        <w:rPr>
          <w:rFonts w:ascii="方正仿宋简体" w:eastAsia="方正仿宋简体" w:hAnsi="微软雅黑" w:cs="宋体" w:hint="eastAsia"/>
          <w:color w:val="333333"/>
          <w:kern w:val="0"/>
          <w:sz w:val="30"/>
          <w:szCs w:val="30"/>
        </w:rPr>
        <w:t>东北高师就业</w:t>
      </w:r>
      <w:proofErr w:type="gramStart"/>
      <w:r w:rsidR="00B92B8C" w:rsidRPr="004D3268">
        <w:rPr>
          <w:rFonts w:ascii="方正仿宋简体" w:eastAsia="方正仿宋简体" w:hAnsi="微软雅黑" w:cs="宋体" w:hint="eastAsia"/>
          <w:color w:val="333333"/>
          <w:kern w:val="0"/>
          <w:sz w:val="30"/>
          <w:szCs w:val="30"/>
        </w:rPr>
        <w:t>联盟网</w:t>
      </w:r>
      <w:proofErr w:type="gramEnd"/>
      <w:r w:rsidR="00B92B8C" w:rsidRPr="004D3268">
        <w:rPr>
          <w:rFonts w:ascii="方正仿宋简体" w:eastAsia="方正仿宋简体" w:hAnsi="微软雅黑" w:cs="宋体" w:hint="eastAsia"/>
          <w:color w:val="333333"/>
          <w:kern w:val="0"/>
          <w:sz w:val="30"/>
          <w:szCs w:val="30"/>
        </w:rPr>
        <w:t>等</w:t>
      </w:r>
      <w:r w:rsidR="00F20253">
        <w:rPr>
          <w:rFonts w:ascii="方正仿宋简体" w:eastAsia="方正仿宋简体" w:hAnsi="微软雅黑" w:cs="宋体" w:hint="eastAsia"/>
          <w:color w:val="333333"/>
          <w:kern w:val="0"/>
          <w:sz w:val="30"/>
          <w:szCs w:val="30"/>
        </w:rPr>
        <w:t>媒体</w:t>
      </w:r>
      <w:r w:rsidR="00B92B8C" w:rsidRPr="004D3268">
        <w:rPr>
          <w:rFonts w:ascii="方正仿宋简体" w:eastAsia="方正仿宋简体" w:hAnsi="微软雅黑" w:cs="宋体" w:hint="eastAsia"/>
          <w:color w:val="333333"/>
          <w:kern w:val="0"/>
          <w:sz w:val="30"/>
          <w:szCs w:val="30"/>
        </w:rPr>
        <w:t xml:space="preserve">面向社会公开发布。 </w:t>
      </w:r>
      <w:r w:rsidR="00B92B8C" w:rsidRPr="004D3268">
        <w:rPr>
          <w:rFonts w:ascii="方正仿宋简体" w:eastAsia="方正仿宋简体" w:hAnsi="微软雅黑" w:cs="宋体" w:hint="eastAsia"/>
          <w:color w:val="333333"/>
          <w:kern w:val="0"/>
          <w:sz w:val="30"/>
          <w:szCs w:val="30"/>
        </w:rPr>
        <w:br/>
        <w:t xml:space="preserve">　</w:t>
      </w:r>
      <w:r w:rsidR="00B92B8C" w:rsidRPr="00723235">
        <w:rPr>
          <w:rFonts w:ascii="方正仿宋简体" w:eastAsia="方正仿宋简体" w:hAnsi="微软雅黑" w:cs="宋体" w:hint="eastAsia"/>
          <w:b/>
          <w:color w:val="333333"/>
          <w:kern w:val="0"/>
          <w:sz w:val="30"/>
          <w:szCs w:val="30"/>
        </w:rPr>
        <w:t xml:space="preserve">　</w:t>
      </w:r>
      <w:r w:rsidR="00B92B8C" w:rsidRPr="00723235">
        <w:rPr>
          <w:rFonts w:ascii="Times New Roman" w:eastAsia="方正仿宋简体" w:hAnsi="Times New Roman" w:cs="Times New Roman" w:hint="eastAsia"/>
          <w:b/>
          <w:color w:val="333333"/>
          <w:kern w:val="0"/>
          <w:sz w:val="30"/>
          <w:szCs w:val="30"/>
        </w:rPr>
        <w:t>2</w:t>
      </w:r>
      <w:r w:rsidR="00B92B8C" w:rsidRPr="00723235">
        <w:rPr>
          <w:rFonts w:ascii="方正仿宋简体" w:eastAsia="方正仿宋简体" w:hAnsi="微软雅黑" w:cs="宋体" w:hint="eastAsia"/>
          <w:b/>
          <w:color w:val="333333"/>
          <w:kern w:val="0"/>
          <w:sz w:val="30"/>
          <w:szCs w:val="30"/>
        </w:rPr>
        <w:t>．网上报名</w:t>
      </w:r>
      <w:r w:rsidR="003326D0" w:rsidRPr="00723235">
        <w:rPr>
          <w:rFonts w:ascii="方正仿宋简体" w:eastAsia="方正仿宋简体" w:hAnsi="微软雅黑" w:cs="宋体" w:hint="eastAsia"/>
          <w:b/>
          <w:color w:val="333333"/>
          <w:kern w:val="0"/>
          <w:sz w:val="30"/>
          <w:szCs w:val="30"/>
        </w:rPr>
        <w:t xml:space="preserve"> </w:t>
      </w:r>
    </w:p>
    <w:p w:rsidR="00793340" w:rsidRPr="003034E4" w:rsidRDefault="00B92B8C" w:rsidP="003034E4">
      <w:pPr>
        <w:widowControl/>
        <w:spacing w:line="520" w:lineRule="exact"/>
        <w:ind w:firstLine="465"/>
        <w:jc w:val="lef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w:t>
      </w:r>
      <w:r w:rsidRPr="004D3268">
        <w:rPr>
          <w:rFonts w:ascii="Times New Roman" w:eastAsia="方正仿宋简体" w:hAnsi="Times New Roman" w:cs="Times New Roman" w:hint="eastAsia"/>
          <w:color w:val="333333"/>
          <w:kern w:val="0"/>
          <w:sz w:val="30"/>
          <w:szCs w:val="30"/>
        </w:rPr>
        <w:t>1</w:t>
      </w:r>
      <w:r w:rsidRPr="004D3268">
        <w:rPr>
          <w:rFonts w:ascii="方正仿宋简体" w:eastAsia="方正仿宋简体" w:hAnsi="微软雅黑" w:cs="宋体" w:hint="eastAsia"/>
          <w:color w:val="333333"/>
          <w:kern w:val="0"/>
          <w:sz w:val="30"/>
          <w:szCs w:val="30"/>
        </w:rPr>
        <w:t>）报名时间：</w:t>
      </w:r>
      <w:r w:rsidRPr="004D3268">
        <w:rPr>
          <w:rFonts w:ascii="Times New Roman" w:eastAsia="方正仿宋简体" w:hAnsi="Times New Roman" w:cs="Times New Roman" w:hint="eastAsia"/>
          <w:color w:val="333333"/>
          <w:kern w:val="0"/>
          <w:sz w:val="30"/>
          <w:szCs w:val="30"/>
        </w:rPr>
        <w:t>201</w:t>
      </w:r>
      <w:r w:rsidR="009E4180" w:rsidRPr="004D3268">
        <w:rPr>
          <w:rFonts w:ascii="Times New Roman" w:eastAsia="方正仿宋简体" w:hAnsi="Times New Roman" w:cs="Times New Roman" w:hint="eastAsia"/>
          <w:color w:val="333333"/>
          <w:kern w:val="0"/>
          <w:sz w:val="30"/>
          <w:szCs w:val="30"/>
        </w:rPr>
        <w:t>7</w:t>
      </w:r>
      <w:r w:rsidRPr="004D3268">
        <w:rPr>
          <w:rFonts w:ascii="方正仿宋简体" w:eastAsia="方正仿宋简体" w:hAnsi="微软雅黑" w:cs="宋体" w:hint="eastAsia"/>
          <w:color w:val="333333"/>
          <w:kern w:val="0"/>
          <w:sz w:val="30"/>
          <w:szCs w:val="30"/>
        </w:rPr>
        <w:t>年</w:t>
      </w:r>
      <w:r w:rsidR="009E4180" w:rsidRPr="004D3268">
        <w:rPr>
          <w:rFonts w:ascii="Times New Roman" w:eastAsia="方正仿宋简体" w:hAnsi="Times New Roman" w:cs="Times New Roman" w:hint="eastAsia"/>
          <w:color w:val="333333"/>
          <w:kern w:val="0"/>
          <w:sz w:val="30"/>
          <w:szCs w:val="30"/>
        </w:rPr>
        <w:t>11</w:t>
      </w:r>
      <w:r w:rsidRPr="004D3268">
        <w:rPr>
          <w:rFonts w:ascii="方正仿宋简体" w:eastAsia="方正仿宋简体" w:hAnsi="微软雅黑" w:cs="宋体" w:hint="eastAsia"/>
          <w:color w:val="333333"/>
          <w:kern w:val="0"/>
          <w:sz w:val="30"/>
          <w:szCs w:val="30"/>
        </w:rPr>
        <w:t>月</w:t>
      </w:r>
      <w:r w:rsidR="009E4180" w:rsidRPr="004D3268">
        <w:rPr>
          <w:rFonts w:ascii="Times New Roman" w:eastAsia="方正仿宋简体" w:hAnsi="Times New Roman" w:cs="Times New Roman" w:hint="eastAsia"/>
          <w:color w:val="333333"/>
          <w:kern w:val="0"/>
          <w:sz w:val="30"/>
          <w:szCs w:val="30"/>
        </w:rPr>
        <w:t>6</w:t>
      </w:r>
      <w:r w:rsidRPr="004D3268">
        <w:rPr>
          <w:rFonts w:ascii="方正仿宋简体" w:eastAsia="方正仿宋简体" w:hAnsi="微软雅黑" w:cs="宋体" w:hint="eastAsia"/>
          <w:color w:val="333333"/>
          <w:kern w:val="0"/>
          <w:sz w:val="30"/>
          <w:szCs w:val="30"/>
        </w:rPr>
        <w:t>日－</w:t>
      </w:r>
      <w:r w:rsidR="009E4180" w:rsidRPr="004D3268">
        <w:rPr>
          <w:rFonts w:ascii="Times New Roman" w:eastAsia="方正仿宋简体" w:hAnsi="Times New Roman" w:cs="Times New Roman" w:hint="eastAsia"/>
          <w:color w:val="333333"/>
          <w:kern w:val="0"/>
          <w:sz w:val="30"/>
          <w:szCs w:val="30"/>
        </w:rPr>
        <w:t>19</w:t>
      </w:r>
      <w:r w:rsidRPr="004D3268">
        <w:rPr>
          <w:rFonts w:ascii="方正仿宋简体" w:eastAsia="方正仿宋简体" w:hAnsi="微软雅黑" w:cs="宋体" w:hint="eastAsia"/>
          <w:color w:val="333333"/>
          <w:kern w:val="0"/>
          <w:sz w:val="30"/>
          <w:szCs w:val="30"/>
        </w:rPr>
        <w:t>日</w:t>
      </w:r>
      <w:r w:rsidRPr="004D3268">
        <w:rPr>
          <w:rFonts w:ascii="方正仿宋简体" w:eastAsia="方正仿宋简体" w:hAnsi="微软雅黑" w:cs="宋体" w:hint="eastAsia"/>
          <w:color w:val="333333"/>
          <w:kern w:val="0"/>
          <w:sz w:val="30"/>
          <w:szCs w:val="30"/>
        </w:rPr>
        <w:br/>
      </w:r>
      <w:r w:rsidR="009E4180"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t>（</w:t>
      </w:r>
      <w:r w:rsidRPr="004D3268">
        <w:rPr>
          <w:rFonts w:ascii="Times New Roman" w:eastAsia="方正仿宋简体" w:hAnsi="Times New Roman" w:cs="Times New Roman" w:hint="eastAsia"/>
          <w:color w:val="333333"/>
          <w:kern w:val="0"/>
          <w:sz w:val="30"/>
          <w:szCs w:val="30"/>
        </w:rPr>
        <w:t>2</w:t>
      </w:r>
      <w:r w:rsidR="008A6C58">
        <w:rPr>
          <w:rFonts w:ascii="方正仿宋简体" w:eastAsia="方正仿宋简体" w:hAnsi="微软雅黑" w:cs="宋体" w:hint="eastAsia"/>
          <w:color w:val="333333"/>
          <w:kern w:val="0"/>
          <w:sz w:val="30"/>
          <w:szCs w:val="30"/>
        </w:rPr>
        <w:t>）</w:t>
      </w:r>
      <w:r w:rsidR="008A6C58" w:rsidRPr="003034E4">
        <w:rPr>
          <w:rFonts w:ascii="方正仿宋简体" w:eastAsia="方正仿宋简体" w:hAnsi="微软雅黑" w:cs="宋体" w:hint="eastAsia"/>
          <w:color w:val="333333"/>
          <w:kern w:val="0"/>
          <w:sz w:val="30"/>
          <w:szCs w:val="30"/>
        </w:rPr>
        <w:t>报名要求：应聘者登录</w:t>
      </w:r>
      <w:hyperlink r:id="rId9" w:history="1">
        <w:r w:rsidRPr="003034E4">
          <w:rPr>
            <w:rFonts w:ascii="方正仿宋简体" w:eastAsia="方正仿宋简体" w:hAnsi="微软雅黑" w:cs="宋体" w:hint="eastAsia"/>
            <w:b/>
            <w:bCs/>
            <w:color w:val="333333"/>
            <w:kern w:val="0"/>
            <w:sz w:val="30"/>
            <w:szCs w:val="30"/>
          </w:rPr>
          <w:t>东北师范大学岗位公开招聘与网上应聘系统</w:t>
        </w:r>
      </w:hyperlink>
      <w:r w:rsidRPr="003034E4">
        <w:rPr>
          <w:rFonts w:ascii="方正仿宋简体" w:eastAsia="方正仿宋简体" w:hAnsi="微软雅黑" w:cs="宋体" w:hint="eastAsia"/>
          <w:color w:val="333333"/>
          <w:kern w:val="0"/>
          <w:sz w:val="30"/>
          <w:szCs w:val="30"/>
        </w:rPr>
        <w:t>（以下简称“招聘系统”）报名，实名注册并提交应聘材料（</w:t>
      </w:r>
      <w:r w:rsidR="008A6C58" w:rsidRPr="003034E4">
        <w:rPr>
          <w:rFonts w:ascii="方正仿宋简体" w:eastAsia="方正仿宋简体" w:hAnsi="微软雅黑" w:cs="宋体" w:hint="eastAsia"/>
          <w:color w:val="333333"/>
          <w:kern w:val="0"/>
          <w:sz w:val="30"/>
          <w:szCs w:val="30"/>
        </w:rPr>
        <w:t>含</w:t>
      </w:r>
      <w:r w:rsidRPr="003034E4">
        <w:rPr>
          <w:rFonts w:ascii="方正仿宋简体" w:eastAsia="方正仿宋简体" w:hAnsi="微软雅黑" w:cs="宋体" w:hint="eastAsia"/>
          <w:color w:val="333333"/>
          <w:kern w:val="0"/>
          <w:sz w:val="30"/>
          <w:szCs w:val="30"/>
        </w:rPr>
        <w:t>个人简历、各阶段学历学位证书扫描件、本科成绩单扫描件、获奖证书扫描件、执业资格证书扫描件</w:t>
      </w:r>
      <w:r w:rsidR="00F20253">
        <w:rPr>
          <w:rFonts w:ascii="方正仿宋简体" w:eastAsia="方正仿宋简体" w:hAnsi="微软雅黑" w:cs="宋体" w:hint="eastAsia"/>
          <w:color w:val="333333"/>
          <w:kern w:val="0"/>
          <w:sz w:val="30"/>
          <w:szCs w:val="30"/>
        </w:rPr>
        <w:t>及</w:t>
      </w:r>
      <w:r w:rsidR="008A6C58" w:rsidRPr="003034E4">
        <w:rPr>
          <w:rFonts w:ascii="方正仿宋简体" w:eastAsia="方正仿宋简体" w:hAnsi="微软雅黑" w:cs="宋体" w:hint="eastAsia"/>
          <w:color w:val="333333"/>
          <w:kern w:val="0"/>
          <w:sz w:val="30"/>
          <w:szCs w:val="30"/>
        </w:rPr>
        <w:t>其他</w:t>
      </w:r>
      <w:r w:rsidR="00F20253">
        <w:rPr>
          <w:rFonts w:ascii="方正仿宋简体" w:eastAsia="方正仿宋简体" w:hAnsi="微软雅黑" w:cs="宋体" w:hint="eastAsia"/>
          <w:color w:val="333333"/>
          <w:kern w:val="0"/>
          <w:sz w:val="30"/>
          <w:szCs w:val="30"/>
        </w:rPr>
        <w:t>必要</w:t>
      </w:r>
      <w:r w:rsidRPr="003034E4">
        <w:rPr>
          <w:rFonts w:ascii="方正仿宋简体" w:eastAsia="方正仿宋简体" w:hAnsi="微软雅黑" w:cs="宋体" w:hint="eastAsia"/>
          <w:color w:val="333333"/>
          <w:kern w:val="0"/>
          <w:sz w:val="30"/>
          <w:szCs w:val="30"/>
        </w:rPr>
        <w:t xml:space="preserve">佐证材料等）。 </w:t>
      </w:r>
      <w:r w:rsidRPr="003034E4">
        <w:rPr>
          <w:rFonts w:ascii="方正仿宋简体" w:eastAsia="方正仿宋简体" w:hAnsi="微软雅黑" w:cs="宋体" w:hint="eastAsia"/>
          <w:color w:val="333333"/>
          <w:kern w:val="0"/>
          <w:sz w:val="30"/>
          <w:szCs w:val="30"/>
        </w:rPr>
        <w:br/>
      </w:r>
      <w:r w:rsidRPr="004D3268">
        <w:rPr>
          <w:rFonts w:ascii="方正仿宋简体" w:eastAsia="方正仿宋简体" w:hAnsi="微软雅黑" w:cs="宋体" w:hint="eastAsia"/>
          <w:color w:val="333333"/>
          <w:kern w:val="0"/>
          <w:sz w:val="30"/>
          <w:szCs w:val="30"/>
        </w:rPr>
        <w:t xml:space="preserve">　</w:t>
      </w:r>
      <w:r w:rsidRPr="00723235">
        <w:rPr>
          <w:rFonts w:ascii="方正仿宋简体" w:eastAsia="方正仿宋简体" w:hAnsi="微软雅黑" w:cs="宋体" w:hint="eastAsia"/>
          <w:b/>
          <w:color w:val="333333"/>
          <w:kern w:val="0"/>
          <w:sz w:val="30"/>
          <w:szCs w:val="30"/>
        </w:rPr>
        <w:t xml:space="preserve">　</w:t>
      </w:r>
      <w:r w:rsidRPr="00723235">
        <w:rPr>
          <w:rFonts w:ascii="Times New Roman" w:eastAsia="方正仿宋简体" w:hAnsi="Times New Roman" w:cs="Times New Roman" w:hint="eastAsia"/>
          <w:b/>
          <w:color w:val="333333"/>
          <w:kern w:val="0"/>
          <w:sz w:val="30"/>
          <w:szCs w:val="30"/>
        </w:rPr>
        <w:t>3</w:t>
      </w:r>
      <w:r w:rsidRPr="00723235">
        <w:rPr>
          <w:rFonts w:ascii="方正仿宋简体" w:eastAsia="方正仿宋简体" w:hAnsi="微软雅黑" w:cs="宋体" w:hint="eastAsia"/>
          <w:b/>
          <w:color w:val="333333"/>
          <w:kern w:val="0"/>
          <w:sz w:val="30"/>
          <w:szCs w:val="30"/>
        </w:rPr>
        <w:t>．</w:t>
      </w:r>
      <w:r w:rsidRPr="003034E4">
        <w:rPr>
          <w:rFonts w:ascii="方正仿宋简体" w:eastAsia="方正仿宋简体" w:hAnsi="微软雅黑" w:cs="宋体" w:hint="eastAsia"/>
          <w:b/>
          <w:color w:val="333333"/>
          <w:kern w:val="0"/>
          <w:sz w:val="30"/>
          <w:szCs w:val="30"/>
        </w:rPr>
        <w:t>资格审查</w:t>
      </w:r>
      <w:r w:rsidRPr="003034E4">
        <w:rPr>
          <w:rFonts w:ascii="方正仿宋简体" w:eastAsia="方正仿宋简体" w:hAnsi="微软雅黑" w:cs="宋体" w:hint="eastAsia"/>
          <w:color w:val="333333"/>
          <w:kern w:val="0"/>
          <w:sz w:val="30"/>
          <w:szCs w:val="30"/>
        </w:rPr>
        <w:t xml:space="preserve"> </w:t>
      </w:r>
      <w:r w:rsidRPr="003034E4">
        <w:rPr>
          <w:rFonts w:ascii="方正仿宋简体" w:eastAsia="方正仿宋简体" w:hAnsi="微软雅黑" w:cs="宋体" w:hint="eastAsia"/>
          <w:color w:val="333333"/>
          <w:kern w:val="0"/>
          <w:sz w:val="30"/>
          <w:szCs w:val="30"/>
        </w:rPr>
        <w:br/>
        <w:t xml:space="preserve">　　</w:t>
      </w:r>
      <w:r w:rsidR="008A6C58" w:rsidRPr="003034E4">
        <w:rPr>
          <w:rFonts w:ascii="方正仿宋简体" w:eastAsia="方正仿宋简体" w:hAnsi="微软雅黑" w:cs="宋体" w:hint="eastAsia"/>
          <w:bCs/>
          <w:color w:val="333333"/>
          <w:kern w:val="0"/>
          <w:sz w:val="30"/>
          <w:szCs w:val="30"/>
        </w:rPr>
        <w:t>学校根据岗位应聘条件对应聘者进行资格审查。资格审查合格人员名单将通过学校门户网站及招聘系统公布</w:t>
      </w:r>
      <w:r w:rsidR="008A6C58" w:rsidRPr="003034E4">
        <w:rPr>
          <w:rFonts w:ascii="方正仿宋简体" w:eastAsia="方正仿宋简体" w:hAnsi="微软雅黑" w:cs="宋体" w:hint="eastAsia"/>
          <w:b/>
          <w:bCs/>
          <w:color w:val="333333"/>
          <w:kern w:val="0"/>
          <w:sz w:val="30"/>
          <w:szCs w:val="30"/>
        </w:rPr>
        <w:t>。</w:t>
      </w:r>
      <w:r w:rsidRPr="003034E4">
        <w:rPr>
          <w:rFonts w:ascii="方正仿宋简体" w:eastAsia="方正仿宋简体" w:hAnsi="微软雅黑" w:cs="宋体" w:hint="eastAsia"/>
          <w:b/>
          <w:bCs/>
          <w:color w:val="333333"/>
          <w:kern w:val="0"/>
          <w:sz w:val="30"/>
          <w:szCs w:val="30"/>
        </w:rPr>
        <w:br/>
      </w:r>
      <w:r w:rsidRPr="008A6C58">
        <w:rPr>
          <w:rFonts w:ascii="方正仿宋简体" w:eastAsia="方正仿宋简体" w:hAnsi="微软雅黑" w:cs="宋体" w:hint="eastAsia"/>
          <w:b/>
          <w:bCs/>
          <w:color w:val="333333"/>
          <w:kern w:val="0"/>
          <w:sz w:val="30"/>
          <w:szCs w:val="30"/>
        </w:rPr>
        <w:t xml:space="preserve">　　</w:t>
      </w:r>
      <w:r w:rsidRPr="008A6C58">
        <w:rPr>
          <w:rFonts w:ascii="Times New Roman" w:eastAsia="方正仿宋简体" w:hAnsi="Times New Roman" w:cs="Times New Roman"/>
          <w:b/>
          <w:bCs/>
          <w:color w:val="333333"/>
          <w:kern w:val="0"/>
          <w:sz w:val="30"/>
          <w:szCs w:val="30"/>
        </w:rPr>
        <w:t>4</w:t>
      </w:r>
      <w:r w:rsidRPr="008A6C58">
        <w:rPr>
          <w:rFonts w:ascii="方正仿宋简体" w:eastAsia="方正仿宋简体" w:hAnsi="微软雅黑" w:cs="宋体" w:hint="eastAsia"/>
          <w:b/>
          <w:bCs/>
          <w:color w:val="333333"/>
          <w:kern w:val="0"/>
          <w:sz w:val="30"/>
          <w:szCs w:val="30"/>
        </w:rPr>
        <w:t>．现场</w:t>
      </w:r>
      <w:r w:rsidR="00A863AE" w:rsidRPr="008A6C58">
        <w:rPr>
          <w:rFonts w:ascii="方正仿宋简体" w:eastAsia="方正仿宋简体" w:hAnsi="微软雅黑" w:cs="宋体" w:hint="eastAsia"/>
          <w:b/>
          <w:bCs/>
          <w:color w:val="333333"/>
          <w:kern w:val="0"/>
          <w:sz w:val="30"/>
          <w:szCs w:val="30"/>
        </w:rPr>
        <w:t>认证</w:t>
      </w:r>
      <w:r w:rsidRPr="008A6C58">
        <w:rPr>
          <w:rFonts w:ascii="方正仿宋简体" w:eastAsia="方正仿宋简体" w:hAnsi="微软雅黑" w:cs="宋体" w:hint="eastAsia"/>
          <w:b/>
          <w:bCs/>
          <w:color w:val="333333"/>
          <w:kern w:val="0"/>
          <w:sz w:val="30"/>
          <w:szCs w:val="30"/>
        </w:rPr>
        <w:t xml:space="preserve"> </w:t>
      </w:r>
      <w:r w:rsidRPr="008A6C58">
        <w:rPr>
          <w:rFonts w:ascii="方正仿宋简体" w:eastAsia="方正仿宋简体" w:hAnsi="微软雅黑" w:cs="宋体" w:hint="eastAsia"/>
          <w:b/>
          <w:bCs/>
          <w:color w:val="333333"/>
          <w:kern w:val="0"/>
          <w:sz w:val="30"/>
          <w:szCs w:val="30"/>
        </w:rPr>
        <w:br/>
      </w:r>
      <w:r w:rsidRPr="004D3268">
        <w:rPr>
          <w:rFonts w:ascii="方正仿宋简体" w:eastAsia="方正仿宋简体" w:hAnsi="微软雅黑" w:cs="宋体" w:hint="eastAsia"/>
          <w:color w:val="333333"/>
          <w:kern w:val="0"/>
          <w:sz w:val="30"/>
          <w:szCs w:val="30"/>
        </w:rPr>
        <w:t xml:space="preserve">　　通过资格审查的应聘者</w:t>
      </w:r>
      <w:r w:rsidR="008A6C58">
        <w:rPr>
          <w:rFonts w:ascii="方正仿宋简体" w:eastAsia="方正仿宋简体" w:hAnsi="微软雅黑" w:cs="宋体" w:hint="eastAsia"/>
          <w:color w:val="333333"/>
          <w:kern w:val="0"/>
          <w:sz w:val="30"/>
          <w:szCs w:val="30"/>
        </w:rPr>
        <w:t>在规定时间内</w:t>
      </w:r>
      <w:r w:rsidR="00F20253">
        <w:rPr>
          <w:rFonts w:ascii="方正仿宋简体" w:eastAsia="方正仿宋简体" w:hAnsi="微软雅黑" w:cs="宋体" w:hint="eastAsia"/>
          <w:color w:val="333333"/>
          <w:kern w:val="0"/>
          <w:sz w:val="30"/>
          <w:szCs w:val="30"/>
        </w:rPr>
        <w:t>，</w:t>
      </w:r>
      <w:r w:rsidR="008A6C58">
        <w:rPr>
          <w:rFonts w:ascii="方正仿宋简体" w:eastAsia="方正仿宋简体" w:hAnsi="微软雅黑" w:cs="宋体" w:hint="eastAsia"/>
          <w:color w:val="333333"/>
          <w:kern w:val="0"/>
          <w:sz w:val="30"/>
          <w:szCs w:val="30"/>
        </w:rPr>
        <w:t>持</w:t>
      </w:r>
      <w:r w:rsidRPr="004D3268">
        <w:rPr>
          <w:rFonts w:ascii="方正仿宋简体" w:eastAsia="方正仿宋简体" w:hAnsi="微软雅黑" w:cs="宋体" w:hint="eastAsia"/>
          <w:color w:val="333333"/>
          <w:kern w:val="0"/>
          <w:sz w:val="30"/>
          <w:szCs w:val="30"/>
        </w:rPr>
        <w:t>各阶段学历学位证书原件、加盖公章的本科成绩单复印件、获奖证书原件、职业资格证书原件等相关证明材料</w:t>
      </w:r>
      <w:r w:rsidR="008A6C58">
        <w:rPr>
          <w:rFonts w:ascii="方正仿宋简体" w:eastAsia="方正仿宋简体" w:hAnsi="微软雅黑" w:cs="宋体" w:hint="eastAsia"/>
          <w:color w:val="333333"/>
          <w:kern w:val="0"/>
          <w:sz w:val="30"/>
          <w:szCs w:val="30"/>
        </w:rPr>
        <w:t>（</w:t>
      </w:r>
      <w:proofErr w:type="gramStart"/>
      <w:r w:rsidR="008A6C58">
        <w:rPr>
          <w:rFonts w:ascii="方正仿宋简体" w:eastAsia="方正仿宋简体" w:hAnsi="微软雅黑" w:cs="宋体" w:hint="eastAsia"/>
          <w:color w:val="333333"/>
          <w:kern w:val="0"/>
          <w:sz w:val="30"/>
          <w:szCs w:val="30"/>
        </w:rPr>
        <w:t>与网报信息</w:t>
      </w:r>
      <w:proofErr w:type="gramEnd"/>
      <w:r w:rsidR="008A6C58">
        <w:rPr>
          <w:rFonts w:ascii="方正仿宋简体" w:eastAsia="方正仿宋简体" w:hAnsi="微软雅黑" w:cs="宋体" w:hint="eastAsia"/>
          <w:color w:val="333333"/>
          <w:kern w:val="0"/>
          <w:sz w:val="30"/>
          <w:szCs w:val="30"/>
        </w:rPr>
        <w:t>一致）</w:t>
      </w:r>
      <w:r w:rsidR="00793340">
        <w:rPr>
          <w:rFonts w:ascii="方正仿宋简体" w:eastAsia="方正仿宋简体" w:hAnsi="微软雅黑" w:cs="宋体" w:hint="eastAsia"/>
          <w:color w:val="333333"/>
          <w:kern w:val="0"/>
          <w:sz w:val="30"/>
          <w:szCs w:val="30"/>
        </w:rPr>
        <w:t>到现场校验，签订</w:t>
      </w:r>
      <w:r w:rsidRPr="004D3268">
        <w:rPr>
          <w:rFonts w:ascii="方正仿宋简体" w:eastAsia="方正仿宋简体" w:hAnsi="微软雅黑" w:cs="宋体" w:hint="eastAsia"/>
          <w:color w:val="333333"/>
          <w:kern w:val="0"/>
          <w:sz w:val="30"/>
          <w:szCs w:val="30"/>
        </w:rPr>
        <w:t>诚信承诺书</w:t>
      </w:r>
      <w:r w:rsidR="008A6C58">
        <w:rPr>
          <w:rFonts w:ascii="方正仿宋简体" w:eastAsia="方正仿宋简体" w:hAnsi="微软雅黑" w:cs="宋体" w:hint="eastAsia"/>
          <w:color w:val="333333"/>
          <w:kern w:val="0"/>
          <w:sz w:val="30"/>
          <w:szCs w:val="30"/>
        </w:rPr>
        <w:t>，打印准考证</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723235">
        <w:rPr>
          <w:rFonts w:ascii="Times New Roman" w:eastAsia="方正仿宋简体" w:hAnsi="Times New Roman" w:cs="Times New Roman" w:hint="eastAsia"/>
          <w:b/>
          <w:color w:val="333333"/>
          <w:kern w:val="0"/>
          <w:sz w:val="30"/>
          <w:szCs w:val="30"/>
        </w:rPr>
        <w:t>5</w:t>
      </w:r>
      <w:r w:rsidRPr="00723235">
        <w:rPr>
          <w:rFonts w:ascii="方正仿宋简体" w:eastAsia="方正仿宋简体" w:hAnsi="微软雅黑" w:cs="宋体" w:hint="eastAsia"/>
          <w:b/>
          <w:color w:val="333333"/>
          <w:kern w:val="0"/>
          <w:sz w:val="30"/>
          <w:szCs w:val="30"/>
        </w:rPr>
        <w:t xml:space="preserve">．资格考试 </w:t>
      </w:r>
      <w:r w:rsidRPr="004D3268">
        <w:rPr>
          <w:rFonts w:ascii="方正仿宋简体" w:eastAsia="方正仿宋简体" w:hAnsi="微软雅黑" w:cs="宋体" w:hint="eastAsia"/>
          <w:color w:val="333333"/>
          <w:kern w:val="0"/>
          <w:sz w:val="30"/>
          <w:szCs w:val="30"/>
        </w:rPr>
        <w:br/>
      </w:r>
      <w:r w:rsidRPr="004D3268">
        <w:rPr>
          <w:rFonts w:ascii="方正仿宋简体" w:eastAsia="方正仿宋简体" w:hAnsi="微软雅黑" w:cs="宋体" w:hint="eastAsia"/>
          <w:color w:val="333333"/>
          <w:kern w:val="0"/>
          <w:sz w:val="30"/>
          <w:szCs w:val="30"/>
        </w:rPr>
        <w:lastRenderedPageBreak/>
        <w:t xml:space="preserve">　　学校统一组织资格考试，</w:t>
      </w:r>
      <w:r w:rsidR="00F27670" w:rsidRPr="004D3268">
        <w:rPr>
          <w:rFonts w:ascii="方正仿宋简体" w:eastAsia="方正仿宋简体" w:hAnsi="微软雅黑" w:cs="宋体" w:hint="eastAsia"/>
          <w:color w:val="333333"/>
          <w:kern w:val="0"/>
          <w:sz w:val="30"/>
          <w:szCs w:val="30"/>
        </w:rPr>
        <w:t>通过笔试方式进行</w:t>
      </w:r>
      <w:r w:rsidR="00793340">
        <w:rPr>
          <w:rFonts w:ascii="方正仿宋简体" w:eastAsia="方正仿宋简体" w:hAnsi="微软雅黑" w:cs="宋体" w:hint="eastAsia"/>
          <w:color w:val="333333"/>
          <w:kern w:val="0"/>
          <w:sz w:val="30"/>
          <w:szCs w:val="30"/>
        </w:rPr>
        <w:t>，</w:t>
      </w:r>
      <w:r w:rsidR="008B0F01" w:rsidRPr="004D3268">
        <w:rPr>
          <w:rFonts w:ascii="方正仿宋简体" w:eastAsia="方正仿宋简体" w:hAnsi="微软雅黑" w:cs="宋体" w:hint="eastAsia"/>
          <w:color w:val="333333"/>
          <w:kern w:val="0"/>
          <w:sz w:val="30"/>
          <w:szCs w:val="30"/>
        </w:rPr>
        <w:t>考试成绩居于应聘人总数的前</w:t>
      </w:r>
      <w:r w:rsidR="008B0F01" w:rsidRPr="004D3268">
        <w:rPr>
          <w:rFonts w:ascii="Times New Roman" w:eastAsia="方正仿宋简体" w:hAnsi="Times New Roman" w:cs="Times New Roman" w:hint="eastAsia"/>
          <w:color w:val="333333"/>
          <w:kern w:val="0"/>
          <w:sz w:val="30"/>
          <w:szCs w:val="30"/>
        </w:rPr>
        <w:t>70%</w:t>
      </w:r>
      <w:r w:rsidR="008B0F01" w:rsidRPr="004D3268">
        <w:rPr>
          <w:rFonts w:ascii="方正仿宋简体" w:eastAsia="方正仿宋简体" w:hAnsi="微软雅黑" w:cs="宋体" w:hint="eastAsia"/>
          <w:color w:val="333333"/>
          <w:kern w:val="0"/>
          <w:sz w:val="30"/>
          <w:szCs w:val="30"/>
        </w:rPr>
        <w:t>者进入用人单位自主考核环节。</w:t>
      </w:r>
      <w:r w:rsidR="00793340" w:rsidRPr="00793340">
        <w:rPr>
          <w:rFonts w:ascii="方正仿宋简体" w:eastAsia="方正仿宋简体" w:hAnsi="微软雅黑" w:cs="宋体" w:hint="eastAsia"/>
          <w:color w:val="333333"/>
          <w:kern w:val="0"/>
          <w:sz w:val="30"/>
          <w:szCs w:val="30"/>
        </w:rPr>
        <w:t>资格考试排名</w:t>
      </w:r>
      <w:r w:rsidR="00F20253">
        <w:rPr>
          <w:rFonts w:ascii="方正仿宋简体" w:eastAsia="方正仿宋简体" w:hAnsi="微软雅黑" w:cs="宋体" w:hint="eastAsia"/>
          <w:color w:val="333333"/>
          <w:kern w:val="0"/>
          <w:sz w:val="30"/>
          <w:szCs w:val="30"/>
        </w:rPr>
        <w:t>、</w:t>
      </w:r>
      <w:r w:rsidR="00793340" w:rsidRPr="00793340">
        <w:rPr>
          <w:rFonts w:ascii="方正仿宋简体" w:eastAsia="方正仿宋简体" w:hAnsi="微软雅黑" w:cs="宋体" w:hint="eastAsia"/>
          <w:color w:val="333333"/>
          <w:kern w:val="0"/>
          <w:sz w:val="30"/>
          <w:szCs w:val="30"/>
        </w:rPr>
        <w:t>进入用人单位自主考核环节人员名单将通过学校门户网站及招聘系统公布。</w:t>
      </w:r>
      <w:r w:rsidR="008B0F01"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723235">
        <w:rPr>
          <w:rFonts w:ascii="Times New Roman" w:eastAsia="方正仿宋简体" w:hAnsi="Times New Roman" w:cs="Times New Roman" w:hint="eastAsia"/>
          <w:b/>
          <w:color w:val="333333"/>
          <w:kern w:val="0"/>
          <w:sz w:val="30"/>
          <w:szCs w:val="30"/>
        </w:rPr>
        <w:t>6</w:t>
      </w:r>
      <w:r w:rsidRPr="00723235">
        <w:rPr>
          <w:rFonts w:ascii="方正仿宋简体" w:eastAsia="方正仿宋简体" w:hAnsi="微软雅黑" w:cs="宋体" w:hint="eastAsia"/>
          <w:b/>
          <w:color w:val="333333"/>
          <w:kern w:val="0"/>
          <w:sz w:val="30"/>
          <w:szCs w:val="30"/>
        </w:rPr>
        <w:t>．</w:t>
      </w:r>
      <w:r w:rsidR="008B0F01" w:rsidRPr="00723235">
        <w:rPr>
          <w:rFonts w:ascii="方正仿宋简体" w:eastAsia="方正仿宋简体" w:hAnsi="微软雅黑" w:cs="宋体" w:hint="eastAsia"/>
          <w:b/>
          <w:color w:val="333333"/>
          <w:kern w:val="0"/>
          <w:sz w:val="30"/>
          <w:szCs w:val="30"/>
        </w:rPr>
        <w:t>用人单位自主</w:t>
      </w:r>
      <w:r w:rsidRPr="00723235">
        <w:rPr>
          <w:rFonts w:ascii="方正仿宋简体" w:eastAsia="方正仿宋简体" w:hAnsi="微软雅黑" w:cs="宋体" w:hint="eastAsia"/>
          <w:b/>
          <w:color w:val="333333"/>
          <w:kern w:val="0"/>
          <w:sz w:val="30"/>
          <w:szCs w:val="30"/>
        </w:rPr>
        <w:t>考核</w:t>
      </w:r>
      <w:r w:rsidRPr="004D3268">
        <w:rPr>
          <w:rFonts w:ascii="方正仿宋简体" w:eastAsia="方正仿宋简体" w:hAnsi="微软雅黑" w:cs="宋体" w:hint="eastAsia"/>
          <w:color w:val="333333"/>
          <w:kern w:val="0"/>
          <w:sz w:val="30"/>
          <w:szCs w:val="30"/>
        </w:rPr>
        <w:br/>
        <w:t xml:space="preserve">　　</w:t>
      </w:r>
      <w:r w:rsidR="00AE4325" w:rsidRPr="004D3268">
        <w:rPr>
          <w:rFonts w:ascii="方正仿宋简体" w:eastAsia="方正仿宋简体" w:hAnsi="微软雅黑" w:cs="宋体" w:hint="eastAsia"/>
          <w:color w:val="333333"/>
          <w:kern w:val="0"/>
          <w:sz w:val="30"/>
          <w:szCs w:val="30"/>
        </w:rPr>
        <w:t>人事处按专业分别组建自主考核小组对应聘人以标准化方式进行考核，考核</w:t>
      </w:r>
      <w:r w:rsidRPr="004D3268">
        <w:rPr>
          <w:rFonts w:ascii="方正仿宋简体" w:eastAsia="方正仿宋简体" w:hAnsi="微软雅黑" w:cs="宋体" w:hint="eastAsia"/>
          <w:color w:val="333333"/>
          <w:kern w:val="0"/>
          <w:sz w:val="30"/>
          <w:szCs w:val="30"/>
        </w:rPr>
        <w:t>采取</w:t>
      </w:r>
      <w:r w:rsidR="007F6ABE" w:rsidRPr="004D3268">
        <w:rPr>
          <w:rFonts w:ascii="方正仿宋简体" w:eastAsia="方正仿宋简体" w:hAnsi="微软雅黑" w:cs="宋体" w:hint="eastAsia"/>
          <w:color w:val="333333"/>
          <w:kern w:val="0"/>
          <w:sz w:val="30"/>
          <w:szCs w:val="30"/>
        </w:rPr>
        <w:t>理论加试、</w:t>
      </w:r>
      <w:r w:rsidRPr="004D3268">
        <w:rPr>
          <w:rFonts w:ascii="方正仿宋简体" w:eastAsia="方正仿宋简体" w:hAnsi="微软雅黑" w:cs="宋体" w:hint="eastAsia"/>
          <w:color w:val="333333"/>
          <w:kern w:val="0"/>
          <w:sz w:val="30"/>
          <w:szCs w:val="30"/>
        </w:rPr>
        <w:t>实务操作和面试等方式进行</w:t>
      </w:r>
      <w:r w:rsidR="00AE4325" w:rsidRPr="004D3268">
        <w:rPr>
          <w:rFonts w:ascii="方正仿宋简体" w:eastAsia="方正仿宋简体" w:hAnsi="微软雅黑" w:cs="宋体" w:hint="eastAsia"/>
          <w:color w:val="333333"/>
          <w:kern w:val="0"/>
          <w:sz w:val="30"/>
          <w:szCs w:val="30"/>
        </w:rPr>
        <w:t>。资格考试成绩和用人单位自主考核成绩</w:t>
      </w:r>
      <w:r w:rsidR="00F20253">
        <w:rPr>
          <w:rFonts w:ascii="方正仿宋简体" w:eastAsia="方正仿宋简体" w:hAnsi="微软雅黑" w:cs="宋体" w:hint="eastAsia"/>
          <w:color w:val="333333"/>
          <w:kern w:val="0"/>
          <w:sz w:val="30"/>
          <w:szCs w:val="30"/>
        </w:rPr>
        <w:t>，</w:t>
      </w:r>
      <w:r w:rsidR="00AE4325" w:rsidRPr="004D3268">
        <w:rPr>
          <w:rFonts w:ascii="方正仿宋简体" w:eastAsia="方正仿宋简体" w:hAnsi="微软雅黑" w:cs="宋体" w:hint="eastAsia"/>
          <w:color w:val="333333"/>
          <w:kern w:val="0"/>
          <w:sz w:val="30"/>
          <w:szCs w:val="30"/>
        </w:rPr>
        <w:t>分别按</w:t>
      </w:r>
      <w:r w:rsidR="00AE4325" w:rsidRPr="004D3268">
        <w:rPr>
          <w:rFonts w:ascii="Times New Roman" w:eastAsia="方正仿宋简体" w:hAnsi="Times New Roman" w:cs="Times New Roman" w:hint="eastAsia"/>
          <w:color w:val="333333"/>
          <w:kern w:val="0"/>
          <w:sz w:val="30"/>
          <w:szCs w:val="30"/>
        </w:rPr>
        <w:t>40%</w:t>
      </w:r>
      <w:r w:rsidR="00AE4325" w:rsidRPr="004D3268">
        <w:rPr>
          <w:rFonts w:ascii="方正仿宋简体" w:eastAsia="方正仿宋简体" w:hAnsi="微软雅黑" w:cs="宋体" w:hint="eastAsia"/>
          <w:color w:val="333333"/>
          <w:kern w:val="0"/>
          <w:sz w:val="30"/>
          <w:szCs w:val="30"/>
        </w:rPr>
        <w:t>和</w:t>
      </w:r>
      <w:r w:rsidR="00AE4325" w:rsidRPr="004D3268">
        <w:rPr>
          <w:rFonts w:ascii="Times New Roman" w:eastAsia="方正仿宋简体" w:hAnsi="Times New Roman" w:cs="Times New Roman" w:hint="eastAsia"/>
          <w:color w:val="333333"/>
          <w:kern w:val="0"/>
          <w:sz w:val="30"/>
          <w:szCs w:val="30"/>
        </w:rPr>
        <w:t>60%</w:t>
      </w:r>
      <w:r w:rsidR="00AE4325" w:rsidRPr="004D3268">
        <w:rPr>
          <w:rFonts w:ascii="方正仿宋简体" w:eastAsia="方正仿宋简体" w:hAnsi="微软雅黑" w:cs="宋体" w:hint="eastAsia"/>
          <w:color w:val="333333"/>
          <w:kern w:val="0"/>
          <w:sz w:val="30"/>
          <w:szCs w:val="30"/>
        </w:rPr>
        <w:t>的权重折算后加和计算总成绩，取成绩最高者作为每个岗位的</w:t>
      </w:r>
      <w:r w:rsidR="00793340">
        <w:rPr>
          <w:rFonts w:ascii="方正仿宋简体" w:eastAsia="方正仿宋简体" w:hAnsi="微软雅黑" w:cs="宋体" w:hint="eastAsia"/>
          <w:color w:val="333333"/>
          <w:kern w:val="0"/>
          <w:sz w:val="30"/>
          <w:szCs w:val="30"/>
        </w:rPr>
        <w:t>建议</w:t>
      </w:r>
      <w:r w:rsidR="00AE4325" w:rsidRPr="004D3268">
        <w:rPr>
          <w:rFonts w:ascii="方正仿宋简体" w:eastAsia="方正仿宋简体" w:hAnsi="微软雅黑" w:cs="宋体" w:hint="eastAsia"/>
          <w:color w:val="333333"/>
          <w:kern w:val="0"/>
          <w:sz w:val="30"/>
          <w:szCs w:val="30"/>
        </w:rPr>
        <w:t>人选</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723235">
        <w:rPr>
          <w:rFonts w:ascii="Times New Roman" w:eastAsia="方正仿宋简体" w:hAnsi="Times New Roman" w:cs="Times New Roman" w:hint="eastAsia"/>
          <w:b/>
          <w:color w:val="333333"/>
          <w:kern w:val="0"/>
          <w:sz w:val="30"/>
          <w:szCs w:val="30"/>
        </w:rPr>
        <w:t>7</w:t>
      </w:r>
      <w:r w:rsidRPr="00723235">
        <w:rPr>
          <w:rFonts w:ascii="方正仿宋简体" w:eastAsia="方正仿宋简体" w:hAnsi="微软雅黑" w:cs="宋体" w:hint="eastAsia"/>
          <w:b/>
          <w:color w:val="333333"/>
          <w:kern w:val="0"/>
          <w:sz w:val="30"/>
          <w:szCs w:val="30"/>
        </w:rPr>
        <w:t>．体检与考察</w:t>
      </w:r>
      <w:r w:rsidRPr="004D3268">
        <w:rPr>
          <w:rFonts w:ascii="方正仿宋简体" w:eastAsia="方正仿宋简体" w:hAnsi="微软雅黑" w:cs="宋体" w:hint="eastAsia"/>
          <w:color w:val="333333"/>
          <w:kern w:val="0"/>
          <w:sz w:val="30"/>
          <w:szCs w:val="30"/>
        </w:rPr>
        <w:br/>
        <w:t xml:space="preserve">　　</w:t>
      </w:r>
      <w:r w:rsidR="00793340" w:rsidRPr="00793340">
        <w:rPr>
          <w:rFonts w:ascii="方正仿宋简体" w:eastAsia="方正仿宋简体" w:hAnsi="微软雅黑" w:cs="宋体" w:hint="eastAsia"/>
          <w:color w:val="333333"/>
          <w:kern w:val="0"/>
          <w:sz w:val="30"/>
          <w:szCs w:val="30"/>
        </w:rPr>
        <w:t>建议人选须到学校指定的医疗机构</w:t>
      </w:r>
      <w:r w:rsidR="00F20253">
        <w:rPr>
          <w:rFonts w:ascii="方正仿宋简体" w:eastAsia="方正仿宋简体" w:hAnsi="微软雅黑" w:cs="宋体" w:hint="eastAsia"/>
          <w:color w:val="333333"/>
          <w:kern w:val="0"/>
          <w:sz w:val="30"/>
          <w:szCs w:val="30"/>
        </w:rPr>
        <w:t>进行身体检查，体检结果由人事处备案，并通报用人单位。用人单位</w:t>
      </w:r>
      <w:r w:rsidR="00793340" w:rsidRPr="00793340">
        <w:rPr>
          <w:rFonts w:ascii="方正仿宋简体" w:eastAsia="方正仿宋简体" w:hAnsi="微软雅黑" w:cs="宋体" w:hint="eastAsia"/>
          <w:color w:val="333333"/>
          <w:kern w:val="0"/>
          <w:sz w:val="30"/>
          <w:szCs w:val="30"/>
        </w:rPr>
        <w:t>对体检合格人员的思想政治、道德品质</w:t>
      </w:r>
      <w:r w:rsidR="00F20253">
        <w:rPr>
          <w:rFonts w:ascii="方正仿宋简体" w:eastAsia="方正仿宋简体" w:hAnsi="微软雅黑" w:cs="宋体" w:hint="eastAsia"/>
          <w:color w:val="333333"/>
          <w:kern w:val="0"/>
          <w:sz w:val="30"/>
          <w:szCs w:val="30"/>
        </w:rPr>
        <w:t>及</w:t>
      </w:r>
      <w:r w:rsidR="00793340" w:rsidRPr="00793340">
        <w:rPr>
          <w:rFonts w:ascii="方正仿宋简体" w:eastAsia="方正仿宋简体" w:hAnsi="微软雅黑" w:cs="宋体" w:hint="eastAsia"/>
          <w:color w:val="333333"/>
          <w:kern w:val="0"/>
          <w:sz w:val="30"/>
          <w:szCs w:val="30"/>
        </w:rPr>
        <w:t>在校综合表现</w:t>
      </w:r>
      <w:r w:rsidR="00F20253">
        <w:rPr>
          <w:rFonts w:ascii="方正仿宋简体" w:eastAsia="方正仿宋简体" w:hAnsi="微软雅黑" w:cs="宋体" w:hint="eastAsia"/>
          <w:color w:val="333333"/>
          <w:kern w:val="0"/>
          <w:sz w:val="30"/>
          <w:szCs w:val="30"/>
        </w:rPr>
        <w:t>等情况进行考察，并对其资格条件进行复审。考察无异议者，报学校审议</w:t>
      </w:r>
      <w:r w:rsidR="00793340" w:rsidRPr="00793340">
        <w:rPr>
          <w:rFonts w:ascii="方正仿宋简体" w:eastAsia="方正仿宋简体" w:hAnsi="微软雅黑" w:cs="宋体" w:hint="eastAsia"/>
          <w:color w:val="333333"/>
          <w:kern w:val="0"/>
          <w:sz w:val="30"/>
          <w:szCs w:val="30"/>
        </w:rPr>
        <w:t>。</w:t>
      </w:r>
    </w:p>
    <w:p w:rsidR="00416720" w:rsidRDefault="00B92B8C" w:rsidP="003034E4">
      <w:pPr>
        <w:widowControl/>
        <w:spacing w:line="520" w:lineRule="exact"/>
        <w:ind w:firstLineChars="200" w:firstLine="602"/>
        <w:jc w:val="left"/>
        <w:rPr>
          <w:rFonts w:ascii="方正仿宋简体" w:eastAsia="方正仿宋简体" w:hAnsi="微软雅黑" w:cs="宋体"/>
          <w:color w:val="333333"/>
          <w:kern w:val="0"/>
          <w:sz w:val="30"/>
          <w:szCs w:val="30"/>
        </w:rPr>
      </w:pPr>
      <w:r w:rsidRPr="00723235">
        <w:rPr>
          <w:rFonts w:ascii="Times New Roman" w:eastAsia="方正仿宋简体" w:hAnsi="Times New Roman" w:cs="Times New Roman" w:hint="eastAsia"/>
          <w:b/>
          <w:color w:val="333333"/>
          <w:kern w:val="0"/>
          <w:sz w:val="30"/>
          <w:szCs w:val="30"/>
        </w:rPr>
        <w:t>8</w:t>
      </w:r>
      <w:r w:rsidRPr="00723235">
        <w:rPr>
          <w:rFonts w:ascii="方正仿宋简体" w:eastAsia="方正仿宋简体" w:hAnsi="微软雅黑" w:cs="宋体" w:hint="eastAsia"/>
          <w:b/>
          <w:color w:val="333333"/>
          <w:kern w:val="0"/>
          <w:sz w:val="30"/>
          <w:szCs w:val="30"/>
        </w:rPr>
        <w:t>．审议与公示</w:t>
      </w:r>
      <w:r w:rsidRPr="004D3268">
        <w:rPr>
          <w:rFonts w:ascii="方正仿宋简体" w:eastAsia="方正仿宋简体" w:hAnsi="微软雅黑" w:cs="宋体" w:hint="eastAsia"/>
          <w:color w:val="333333"/>
          <w:kern w:val="0"/>
          <w:sz w:val="30"/>
          <w:szCs w:val="30"/>
        </w:rPr>
        <w:br/>
        <w:t xml:space="preserve">　　</w:t>
      </w:r>
      <w:r w:rsidR="00793340" w:rsidRPr="00793340">
        <w:rPr>
          <w:rFonts w:ascii="方正仿宋简体" w:eastAsia="方正仿宋简体" w:hAnsi="微软雅黑" w:cs="宋体" w:hint="eastAsia"/>
          <w:color w:val="333333"/>
          <w:kern w:val="0"/>
          <w:sz w:val="30"/>
          <w:szCs w:val="30"/>
        </w:rPr>
        <w:t>学校根据用人单位的推荐意见，确定拟聘人员名单，并在学校门户网站及招聘系统公示。</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3326D0">
        <w:rPr>
          <w:rFonts w:ascii="黑体" w:eastAsia="黑体" w:hAnsi="微软雅黑" w:cs="宋体" w:hint="eastAsia"/>
          <w:color w:val="333333"/>
          <w:kern w:val="0"/>
          <w:sz w:val="30"/>
          <w:szCs w:val="30"/>
        </w:rPr>
        <w:t xml:space="preserve">　</w:t>
      </w:r>
      <w:r w:rsidR="0002246B" w:rsidRPr="003326D0">
        <w:rPr>
          <w:rFonts w:ascii="黑体" w:eastAsia="黑体" w:hAnsi="微软雅黑" w:cs="宋体" w:hint="eastAsia"/>
          <w:color w:val="333333"/>
          <w:kern w:val="0"/>
          <w:sz w:val="30"/>
          <w:szCs w:val="30"/>
        </w:rPr>
        <w:t>五</w:t>
      </w:r>
      <w:r w:rsidRPr="003326D0">
        <w:rPr>
          <w:rFonts w:ascii="黑体" w:eastAsia="黑体" w:hAnsi="微软雅黑" w:cs="宋体" w:hint="eastAsia"/>
          <w:color w:val="333333"/>
          <w:kern w:val="0"/>
          <w:sz w:val="30"/>
          <w:szCs w:val="30"/>
        </w:rPr>
        <w:t xml:space="preserve">、聘任及管理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1</w:t>
      </w:r>
      <w:r w:rsidRPr="004D3268">
        <w:rPr>
          <w:rFonts w:ascii="方正仿宋简体" w:eastAsia="方正仿宋简体" w:hAnsi="微软雅黑" w:cs="宋体" w:hint="eastAsia"/>
          <w:color w:val="333333"/>
          <w:kern w:val="0"/>
          <w:sz w:val="30"/>
          <w:szCs w:val="30"/>
        </w:rPr>
        <w:t>．</w:t>
      </w:r>
      <w:r w:rsidR="0043742C" w:rsidRPr="0043742C">
        <w:rPr>
          <w:rFonts w:ascii="方正仿宋简体" w:eastAsia="方正仿宋简体" w:hAnsi="微软雅黑" w:cs="宋体" w:hint="eastAsia"/>
          <w:color w:val="333333"/>
          <w:kern w:val="0"/>
          <w:sz w:val="30"/>
          <w:szCs w:val="30"/>
        </w:rPr>
        <w:t>学校审议通过的拟聘人员，两年内按人才派遣方式聘用，人事关系和档案委托吉林省人才交流服务中心代管。派遣期内，按全民事业编制人员标准享受同等</w:t>
      </w:r>
      <w:proofErr w:type="gramStart"/>
      <w:r w:rsidR="0043742C" w:rsidRPr="0043742C">
        <w:rPr>
          <w:rFonts w:ascii="方正仿宋简体" w:eastAsia="方正仿宋简体" w:hAnsi="微软雅黑" w:cs="宋体" w:hint="eastAsia"/>
          <w:color w:val="333333"/>
          <w:kern w:val="0"/>
          <w:sz w:val="30"/>
          <w:szCs w:val="30"/>
        </w:rPr>
        <w:t>薪</w:t>
      </w:r>
      <w:proofErr w:type="gramEnd"/>
      <w:r w:rsidR="0043742C" w:rsidRPr="0043742C">
        <w:rPr>
          <w:rFonts w:ascii="方正仿宋简体" w:eastAsia="方正仿宋简体" w:hAnsi="微软雅黑" w:cs="宋体" w:hint="eastAsia"/>
          <w:color w:val="333333"/>
          <w:kern w:val="0"/>
          <w:sz w:val="30"/>
          <w:szCs w:val="30"/>
        </w:rPr>
        <w:t>酬和“五险</w:t>
      </w:r>
      <w:proofErr w:type="gramStart"/>
      <w:r w:rsidR="0043742C" w:rsidRPr="0043742C">
        <w:rPr>
          <w:rFonts w:ascii="方正仿宋简体" w:eastAsia="方正仿宋简体" w:hAnsi="微软雅黑" w:cs="宋体" w:hint="eastAsia"/>
          <w:color w:val="333333"/>
          <w:kern w:val="0"/>
          <w:sz w:val="30"/>
          <w:szCs w:val="30"/>
        </w:rPr>
        <w:t>一</w:t>
      </w:r>
      <w:proofErr w:type="gramEnd"/>
      <w:r w:rsidR="0043742C" w:rsidRPr="0043742C">
        <w:rPr>
          <w:rFonts w:ascii="方正仿宋简体" w:eastAsia="方正仿宋简体" w:hAnsi="微软雅黑" w:cs="宋体" w:hint="eastAsia"/>
          <w:color w:val="333333"/>
          <w:kern w:val="0"/>
          <w:sz w:val="30"/>
          <w:szCs w:val="30"/>
        </w:rPr>
        <w:t>金”待遇。</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2</w:t>
      </w:r>
      <w:r w:rsidR="0043742C">
        <w:rPr>
          <w:rFonts w:ascii="方正仿宋简体" w:eastAsia="方正仿宋简体" w:hAnsi="微软雅黑" w:cs="宋体" w:hint="eastAsia"/>
          <w:color w:val="333333"/>
          <w:kern w:val="0"/>
          <w:sz w:val="30"/>
          <w:szCs w:val="30"/>
        </w:rPr>
        <w:t>.</w:t>
      </w:r>
      <w:r w:rsidR="0043742C" w:rsidRPr="0043742C">
        <w:rPr>
          <w:rFonts w:ascii="方正仿宋简体" w:eastAsia="方正仿宋简体" w:hAnsi="微软雅黑" w:cs="宋体" w:hint="eastAsia"/>
          <w:color w:val="333333"/>
          <w:kern w:val="0"/>
          <w:sz w:val="30"/>
          <w:szCs w:val="30"/>
        </w:rPr>
        <w:t xml:space="preserve"> </w:t>
      </w:r>
      <w:r w:rsidR="003034E4">
        <w:rPr>
          <w:rFonts w:ascii="方正仿宋简体" w:eastAsia="方正仿宋简体" w:hAnsi="微软雅黑" w:cs="宋体" w:hint="eastAsia"/>
          <w:color w:val="333333"/>
          <w:kern w:val="0"/>
          <w:sz w:val="30"/>
          <w:szCs w:val="30"/>
        </w:rPr>
        <w:t>派</w:t>
      </w:r>
      <w:r w:rsidR="0043742C" w:rsidRPr="0043742C">
        <w:rPr>
          <w:rFonts w:ascii="方正仿宋简体" w:eastAsia="方正仿宋简体" w:hAnsi="微软雅黑" w:cs="宋体" w:hint="eastAsia"/>
          <w:color w:val="333333"/>
          <w:kern w:val="0"/>
          <w:sz w:val="30"/>
          <w:szCs w:val="30"/>
        </w:rPr>
        <w:t>遣期内，接受用人单位的日常考核与年度考核，考核不合格者，用人单位可随时出具书面评价意见，报学校核准后退回吉林省人才交流服务中心，自行择业。</w:t>
      </w:r>
      <w:r w:rsidR="00B01E58"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t xml:space="preserve">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3</w:t>
      </w:r>
      <w:r w:rsidRPr="004D3268">
        <w:rPr>
          <w:rFonts w:ascii="方正仿宋简体" w:eastAsia="方正仿宋简体" w:hAnsi="微软雅黑" w:cs="宋体" w:hint="eastAsia"/>
          <w:color w:val="333333"/>
          <w:kern w:val="0"/>
          <w:sz w:val="30"/>
          <w:szCs w:val="30"/>
        </w:rPr>
        <w:t>．</w:t>
      </w:r>
      <w:r w:rsidR="0043742C" w:rsidRPr="0043742C">
        <w:rPr>
          <w:rFonts w:ascii="方正仿宋简体" w:eastAsia="方正仿宋简体" w:hAnsi="微软雅黑" w:cs="宋体" w:hint="eastAsia"/>
          <w:color w:val="333333"/>
          <w:kern w:val="0"/>
          <w:sz w:val="30"/>
          <w:szCs w:val="30"/>
        </w:rPr>
        <w:t>派遣期满，考核评价为“称职”者，正式办理入校手续，</w:t>
      </w:r>
      <w:r w:rsidR="0043742C" w:rsidRPr="0043742C">
        <w:rPr>
          <w:rFonts w:ascii="方正仿宋简体" w:eastAsia="方正仿宋简体" w:hAnsi="微软雅黑" w:cs="宋体" w:hint="eastAsia"/>
          <w:color w:val="333333"/>
          <w:kern w:val="0"/>
          <w:sz w:val="30"/>
          <w:szCs w:val="30"/>
        </w:rPr>
        <w:lastRenderedPageBreak/>
        <w:t>按全民事业编制聘用，派遣期间的工龄和任职时间连续计算。</w:t>
      </w:r>
      <w:r w:rsidRPr="004D3268">
        <w:rPr>
          <w:rFonts w:ascii="方正仿宋简体" w:eastAsia="方正仿宋简体" w:hAnsi="微软雅黑" w:cs="宋体" w:hint="eastAsia"/>
          <w:color w:val="333333"/>
          <w:kern w:val="0"/>
          <w:sz w:val="30"/>
          <w:szCs w:val="30"/>
        </w:rPr>
        <w:br/>
      </w:r>
      <w:r w:rsidRPr="003326D0">
        <w:rPr>
          <w:rFonts w:ascii="黑体" w:eastAsia="黑体" w:hAnsi="微软雅黑" w:cs="宋体" w:hint="eastAsia"/>
          <w:color w:val="333333"/>
          <w:kern w:val="0"/>
          <w:sz w:val="30"/>
          <w:szCs w:val="30"/>
        </w:rPr>
        <w:t xml:space="preserve">　　</w:t>
      </w:r>
      <w:r w:rsidR="0002246B" w:rsidRPr="003326D0">
        <w:rPr>
          <w:rFonts w:ascii="黑体" w:eastAsia="黑体" w:hAnsi="微软雅黑" w:cs="宋体" w:hint="eastAsia"/>
          <w:color w:val="333333"/>
          <w:kern w:val="0"/>
          <w:sz w:val="30"/>
          <w:szCs w:val="30"/>
        </w:rPr>
        <w:t>六</w:t>
      </w:r>
      <w:r w:rsidRPr="003326D0">
        <w:rPr>
          <w:rFonts w:ascii="黑体" w:eastAsia="黑体" w:hAnsi="微软雅黑" w:cs="宋体" w:hint="eastAsia"/>
          <w:color w:val="333333"/>
          <w:kern w:val="0"/>
          <w:sz w:val="30"/>
          <w:szCs w:val="30"/>
        </w:rPr>
        <w:t xml:space="preserve">、纪律与监督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1</w:t>
      </w:r>
      <w:r w:rsidRPr="004D3268">
        <w:rPr>
          <w:rFonts w:ascii="方正仿宋简体" w:eastAsia="方正仿宋简体" w:hAnsi="微软雅黑" w:cs="宋体" w:hint="eastAsia"/>
          <w:color w:val="333333"/>
          <w:kern w:val="0"/>
          <w:sz w:val="30"/>
          <w:szCs w:val="30"/>
        </w:rPr>
        <w:t xml:space="preserve">．应聘人员出现下列行为，视为严重违纪，一经查实，立即清退：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1</w:t>
      </w:r>
      <w:r w:rsidRPr="004D3268">
        <w:rPr>
          <w:rFonts w:ascii="方正仿宋简体" w:eastAsia="方正仿宋简体" w:hAnsi="微软雅黑" w:cs="宋体" w:hint="eastAsia"/>
          <w:color w:val="333333"/>
          <w:kern w:val="0"/>
          <w:sz w:val="30"/>
          <w:szCs w:val="30"/>
        </w:rPr>
        <w:t>）伪造、涂改证件</w:t>
      </w:r>
      <w:r w:rsidR="00DA749C">
        <w:rPr>
          <w:rFonts w:ascii="方正仿宋简体" w:eastAsia="方正仿宋简体" w:hAnsi="微软雅黑" w:cs="宋体" w:hint="eastAsia"/>
          <w:color w:val="333333"/>
          <w:kern w:val="0"/>
          <w:sz w:val="30"/>
          <w:szCs w:val="30"/>
        </w:rPr>
        <w:t>或</w:t>
      </w:r>
      <w:r w:rsidRPr="004D3268">
        <w:rPr>
          <w:rFonts w:ascii="方正仿宋简体" w:eastAsia="方正仿宋简体" w:hAnsi="微软雅黑" w:cs="宋体" w:hint="eastAsia"/>
          <w:color w:val="333333"/>
          <w:kern w:val="0"/>
          <w:sz w:val="30"/>
          <w:szCs w:val="30"/>
        </w:rPr>
        <w:t>证明</w:t>
      </w:r>
      <w:r w:rsidR="00DA749C">
        <w:rPr>
          <w:rFonts w:ascii="方正仿宋简体" w:eastAsia="方正仿宋简体" w:hAnsi="微软雅黑" w:cs="宋体" w:hint="eastAsia"/>
          <w:color w:val="333333"/>
          <w:kern w:val="0"/>
          <w:sz w:val="30"/>
          <w:szCs w:val="30"/>
        </w:rPr>
        <w:t>的</w:t>
      </w:r>
      <w:r w:rsidRPr="004D3268">
        <w:rPr>
          <w:rFonts w:ascii="方正仿宋简体" w:eastAsia="方正仿宋简体" w:hAnsi="微软雅黑" w:cs="宋体" w:hint="eastAsia"/>
          <w:color w:val="333333"/>
          <w:kern w:val="0"/>
          <w:sz w:val="30"/>
          <w:szCs w:val="30"/>
        </w:rPr>
        <w:t xml:space="preserve">，提供虚假材料的；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2</w:t>
      </w:r>
      <w:r w:rsidRPr="004D3268">
        <w:rPr>
          <w:rFonts w:ascii="方正仿宋简体" w:eastAsia="方正仿宋简体" w:hAnsi="微软雅黑" w:cs="宋体" w:hint="eastAsia"/>
          <w:color w:val="333333"/>
          <w:kern w:val="0"/>
          <w:sz w:val="30"/>
          <w:szCs w:val="30"/>
        </w:rPr>
        <w:t xml:space="preserve">）在考试、考核过程中作弊的； </w:t>
      </w:r>
      <w:r w:rsidRPr="004D3268">
        <w:rPr>
          <w:rFonts w:ascii="方正仿宋简体" w:eastAsia="方正仿宋简体" w:hAnsi="微软雅黑" w:cs="宋体" w:hint="eastAsia"/>
          <w:color w:val="333333"/>
          <w:kern w:val="0"/>
          <w:sz w:val="30"/>
          <w:szCs w:val="30"/>
        </w:rPr>
        <w:br/>
        <w:t xml:space="preserve">　　（</w:t>
      </w:r>
      <w:r w:rsidRPr="004D3268">
        <w:rPr>
          <w:rFonts w:ascii="Times New Roman" w:eastAsia="方正仿宋简体" w:hAnsi="Times New Roman" w:cs="Times New Roman" w:hint="eastAsia"/>
          <w:color w:val="333333"/>
          <w:kern w:val="0"/>
          <w:sz w:val="30"/>
          <w:szCs w:val="30"/>
        </w:rPr>
        <w:t>3</w:t>
      </w:r>
      <w:r w:rsidRPr="004D3268">
        <w:rPr>
          <w:rFonts w:ascii="方正仿宋简体" w:eastAsia="方正仿宋简体" w:hAnsi="微软雅黑" w:cs="宋体" w:hint="eastAsia"/>
          <w:color w:val="333333"/>
          <w:kern w:val="0"/>
          <w:sz w:val="30"/>
          <w:szCs w:val="30"/>
        </w:rPr>
        <w:t xml:space="preserve">）以其他不正当手段获取聘用资格的。 </w:t>
      </w:r>
      <w:r w:rsidRPr="004D3268">
        <w:rPr>
          <w:rFonts w:ascii="方正仿宋简体" w:eastAsia="方正仿宋简体" w:hAnsi="微软雅黑" w:cs="宋体" w:hint="eastAsia"/>
          <w:color w:val="333333"/>
          <w:kern w:val="0"/>
          <w:sz w:val="30"/>
          <w:szCs w:val="30"/>
        </w:rPr>
        <w:br/>
      </w:r>
      <w:r w:rsidR="00DA749C">
        <w:rPr>
          <w:rFonts w:ascii="方正仿宋简体" w:eastAsia="方正仿宋简体" w:hAnsi="微软雅黑" w:cs="宋体" w:hint="eastAsia"/>
          <w:color w:val="333333"/>
          <w:kern w:val="0"/>
          <w:sz w:val="30"/>
          <w:szCs w:val="30"/>
        </w:rPr>
        <w:t xml:space="preserve">    </w:t>
      </w:r>
      <w:r w:rsidR="0043742C">
        <w:rPr>
          <w:rFonts w:ascii="Times New Roman" w:eastAsia="方正仿宋简体" w:hAnsi="Times New Roman" w:cs="Times New Roman" w:hint="eastAsia"/>
          <w:color w:val="333333"/>
          <w:kern w:val="0"/>
          <w:sz w:val="30"/>
          <w:szCs w:val="30"/>
        </w:rPr>
        <w:t>2</w:t>
      </w:r>
      <w:r w:rsidR="00416720" w:rsidRPr="004D3268">
        <w:rPr>
          <w:rFonts w:ascii="方正仿宋简体" w:eastAsia="方正仿宋简体" w:hAnsi="微软雅黑" w:cs="宋体" w:hint="eastAsia"/>
          <w:color w:val="333333"/>
          <w:kern w:val="0"/>
          <w:sz w:val="30"/>
          <w:szCs w:val="30"/>
        </w:rPr>
        <w:t xml:space="preserve">．公开招聘工作做到信息公开、过程公开、结果公开，学校纪委、监察处监督。 </w:t>
      </w:r>
    </w:p>
    <w:p w:rsidR="0043742C" w:rsidRDefault="0043742C" w:rsidP="003034E4">
      <w:pPr>
        <w:widowControl/>
        <w:spacing w:line="520" w:lineRule="exact"/>
        <w:ind w:firstLineChars="200" w:firstLine="600"/>
        <w:jc w:val="left"/>
        <w:rPr>
          <w:rFonts w:ascii="方正仿宋简体" w:eastAsia="方正仿宋简体" w:hAnsi="微软雅黑" w:cs="宋体"/>
          <w:color w:val="333333"/>
          <w:kern w:val="0"/>
          <w:sz w:val="30"/>
          <w:szCs w:val="30"/>
        </w:rPr>
      </w:pPr>
      <w:r w:rsidRPr="0043742C">
        <w:rPr>
          <w:rFonts w:ascii="方正仿宋简体" w:eastAsia="方正仿宋简体" w:hAnsi="微软雅黑" w:cs="宋体" w:hint="eastAsia"/>
          <w:color w:val="333333"/>
          <w:kern w:val="0"/>
          <w:sz w:val="30"/>
          <w:szCs w:val="30"/>
        </w:rPr>
        <w:t>公开</w:t>
      </w:r>
      <w:r w:rsidRPr="0043742C">
        <w:rPr>
          <w:rFonts w:ascii="方正仿宋简体" w:eastAsia="方正仿宋简体" w:hAnsi="微软雅黑" w:cs="宋体"/>
          <w:color w:val="333333"/>
          <w:kern w:val="0"/>
          <w:sz w:val="30"/>
          <w:szCs w:val="30"/>
        </w:rPr>
        <w:t>招聘</w:t>
      </w:r>
      <w:proofErr w:type="gramStart"/>
      <w:r w:rsidRPr="0043742C">
        <w:rPr>
          <w:rFonts w:ascii="方正仿宋简体" w:eastAsia="方正仿宋简体" w:hAnsi="微软雅黑" w:cs="宋体"/>
          <w:color w:val="333333"/>
          <w:kern w:val="0"/>
          <w:sz w:val="30"/>
          <w:szCs w:val="30"/>
        </w:rPr>
        <w:t>各</w:t>
      </w:r>
      <w:r w:rsidRPr="0043742C">
        <w:rPr>
          <w:rFonts w:ascii="方正仿宋简体" w:eastAsia="方正仿宋简体" w:hAnsi="微软雅黑" w:cs="宋体" w:hint="eastAsia"/>
          <w:color w:val="333333"/>
          <w:kern w:val="0"/>
          <w:sz w:val="30"/>
          <w:szCs w:val="30"/>
        </w:rPr>
        <w:t>考试</w:t>
      </w:r>
      <w:proofErr w:type="gramEnd"/>
      <w:r w:rsidRPr="0043742C">
        <w:rPr>
          <w:rFonts w:ascii="方正仿宋简体" w:eastAsia="方正仿宋简体" w:hAnsi="微软雅黑" w:cs="宋体"/>
          <w:color w:val="333333"/>
          <w:kern w:val="0"/>
          <w:sz w:val="30"/>
          <w:szCs w:val="30"/>
        </w:rPr>
        <w:t>环节</w:t>
      </w:r>
      <w:r w:rsidRPr="0043742C">
        <w:rPr>
          <w:rFonts w:ascii="方正仿宋简体" w:eastAsia="方正仿宋简体" w:hAnsi="微软雅黑" w:cs="宋体" w:hint="eastAsia"/>
          <w:color w:val="333333"/>
          <w:kern w:val="0"/>
          <w:sz w:val="30"/>
          <w:szCs w:val="30"/>
        </w:rPr>
        <w:t>公告</w:t>
      </w:r>
      <w:r w:rsidRPr="0043742C">
        <w:rPr>
          <w:rFonts w:ascii="方正仿宋简体" w:eastAsia="方正仿宋简体" w:hAnsi="微软雅黑" w:cs="宋体"/>
          <w:color w:val="333333"/>
          <w:kern w:val="0"/>
          <w:sz w:val="30"/>
          <w:szCs w:val="30"/>
        </w:rPr>
        <w:t>将通过学校门户网站</w:t>
      </w:r>
      <w:r w:rsidRPr="0043742C">
        <w:rPr>
          <w:rFonts w:ascii="方正仿宋简体" w:eastAsia="方正仿宋简体" w:hAnsi="微软雅黑" w:cs="宋体" w:hint="eastAsia"/>
          <w:color w:val="333333"/>
          <w:kern w:val="0"/>
          <w:sz w:val="30"/>
          <w:szCs w:val="30"/>
        </w:rPr>
        <w:t>和</w:t>
      </w:r>
      <w:r w:rsidRPr="0043742C">
        <w:rPr>
          <w:rFonts w:ascii="方正仿宋简体" w:eastAsia="方正仿宋简体" w:hAnsi="微软雅黑" w:cs="宋体"/>
          <w:color w:val="333333"/>
          <w:kern w:val="0"/>
          <w:sz w:val="30"/>
          <w:szCs w:val="30"/>
        </w:rPr>
        <w:t>招聘系统即时公布，请考生留意查看。</w:t>
      </w:r>
    </w:p>
    <w:p w:rsidR="003034E4" w:rsidRDefault="003034E4" w:rsidP="003034E4">
      <w:pPr>
        <w:widowControl/>
        <w:spacing w:line="520" w:lineRule="exact"/>
        <w:ind w:firstLineChars="200" w:firstLine="600"/>
        <w:jc w:val="left"/>
        <w:rPr>
          <w:rFonts w:ascii="方正仿宋简体" w:eastAsia="方正仿宋简体" w:hAnsi="微软雅黑" w:cs="宋体"/>
          <w:color w:val="333333"/>
          <w:kern w:val="0"/>
          <w:sz w:val="30"/>
          <w:szCs w:val="30"/>
        </w:rPr>
      </w:pPr>
    </w:p>
    <w:p w:rsidR="003034E4" w:rsidRPr="004D3268" w:rsidRDefault="003034E4" w:rsidP="003034E4">
      <w:pPr>
        <w:widowControl/>
        <w:spacing w:line="520" w:lineRule="exact"/>
        <w:ind w:firstLineChars="200" w:firstLine="600"/>
        <w:jc w:val="left"/>
        <w:rPr>
          <w:rFonts w:ascii="方正仿宋简体" w:eastAsia="方正仿宋简体" w:hAnsi="微软雅黑" w:cs="宋体"/>
          <w:color w:val="333333"/>
          <w:kern w:val="0"/>
          <w:sz w:val="30"/>
          <w:szCs w:val="30"/>
        </w:rPr>
      </w:pPr>
      <w:r>
        <w:rPr>
          <w:rFonts w:ascii="方正仿宋简体" w:eastAsia="方正仿宋简体" w:hAnsi="微软雅黑" w:cs="宋体" w:hint="eastAsia"/>
          <w:color w:val="333333"/>
          <w:kern w:val="0"/>
          <w:sz w:val="30"/>
          <w:szCs w:val="30"/>
        </w:rPr>
        <w:t>联系方式：</w:t>
      </w:r>
    </w:p>
    <w:p w:rsidR="003034E4" w:rsidRPr="003034E4" w:rsidRDefault="003034E4" w:rsidP="003034E4">
      <w:pPr>
        <w:widowControl/>
        <w:spacing w:line="520" w:lineRule="exact"/>
        <w:ind w:firstLineChars="200" w:firstLine="600"/>
        <w:jc w:val="left"/>
        <w:rPr>
          <w:rFonts w:ascii="方正仿宋简体" w:eastAsia="方正仿宋简体" w:hAnsi="微软雅黑" w:cs="宋体"/>
          <w:color w:val="333333"/>
          <w:kern w:val="0"/>
          <w:sz w:val="30"/>
          <w:szCs w:val="30"/>
        </w:rPr>
      </w:pPr>
      <w:r w:rsidRPr="003034E4">
        <w:rPr>
          <w:rFonts w:ascii="方正仿宋简体" w:eastAsia="方正仿宋简体" w:hAnsi="微软雅黑" w:cs="宋体" w:hint="eastAsia"/>
          <w:color w:val="333333"/>
          <w:kern w:val="0"/>
          <w:sz w:val="30"/>
          <w:szCs w:val="30"/>
        </w:rPr>
        <w:t>公开招聘咨询电话：</w:t>
      </w:r>
      <w:r w:rsidRPr="003034E4">
        <w:rPr>
          <w:rFonts w:ascii="Times New Roman" w:eastAsia="方正仿宋简体" w:hAnsi="Times New Roman" w:cs="Times New Roman"/>
          <w:color w:val="333333"/>
          <w:kern w:val="0"/>
          <w:sz w:val="30"/>
          <w:szCs w:val="30"/>
        </w:rPr>
        <w:t>8509</w:t>
      </w:r>
      <w:r w:rsidR="00312B1C">
        <w:rPr>
          <w:rFonts w:ascii="Times New Roman" w:eastAsia="方正仿宋简体" w:hAnsi="Times New Roman" w:cs="Times New Roman" w:hint="eastAsia"/>
          <w:color w:val="333333"/>
          <w:kern w:val="0"/>
          <w:sz w:val="30"/>
          <w:szCs w:val="30"/>
        </w:rPr>
        <w:t>8029</w:t>
      </w:r>
      <w:r w:rsidRPr="003034E4">
        <w:rPr>
          <w:rFonts w:ascii="方正仿宋简体" w:eastAsia="方正仿宋简体" w:hAnsi="微软雅黑" w:cs="宋体" w:hint="eastAsia"/>
          <w:color w:val="333333"/>
          <w:kern w:val="0"/>
          <w:sz w:val="30"/>
          <w:szCs w:val="30"/>
        </w:rPr>
        <w:t>（人事处）</w:t>
      </w:r>
    </w:p>
    <w:p w:rsidR="003034E4" w:rsidRPr="003034E4" w:rsidRDefault="003034E4" w:rsidP="003034E4">
      <w:pPr>
        <w:widowControl/>
        <w:spacing w:line="520" w:lineRule="exact"/>
        <w:ind w:firstLineChars="200" w:firstLine="600"/>
        <w:jc w:val="left"/>
        <w:rPr>
          <w:rFonts w:ascii="方正仿宋简体" w:eastAsia="方正仿宋简体" w:hAnsi="微软雅黑" w:cs="宋体"/>
          <w:color w:val="333333"/>
          <w:kern w:val="0"/>
          <w:sz w:val="30"/>
          <w:szCs w:val="30"/>
        </w:rPr>
      </w:pPr>
      <w:r w:rsidRPr="003034E4">
        <w:rPr>
          <w:rFonts w:ascii="方正仿宋简体" w:eastAsia="方正仿宋简体" w:hAnsi="微软雅黑" w:cs="宋体" w:hint="eastAsia"/>
          <w:color w:val="333333"/>
          <w:kern w:val="0"/>
          <w:sz w:val="30"/>
          <w:szCs w:val="30"/>
        </w:rPr>
        <w:t>投诉举报电话：</w:t>
      </w:r>
      <w:r w:rsidRPr="003034E4">
        <w:rPr>
          <w:rFonts w:ascii="Times New Roman" w:eastAsia="方正仿宋简体" w:hAnsi="Times New Roman" w:cs="Times New Roman" w:hint="eastAsia"/>
          <w:color w:val="333333"/>
          <w:kern w:val="0"/>
          <w:sz w:val="30"/>
          <w:szCs w:val="30"/>
        </w:rPr>
        <w:t>85098259</w:t>
      </w:r>
      <w:r w:rsidRPr="003034E4">
        <w:rPr>
          <w:rFonts w:ascii="方正仿宋简体" w:eastAsia="方正仿宋简体" w:hAnsi="微软雅黑" w:cs="宋体" w:hint="eastAsia"/>
          <w:color w:val="333333"/>
          <w:kern w:val="0"/>
          <w:sz w:val="30"/>
          <w:szCs w:val="30"/>
        </w:rPr>
        <w:t>（纪委、监察处）</w:t>
      </w:r>
    </w:p>
    <w:p w:rsidR="003034E4" w:rsidRPr="003034E4" w:rsidRDefault="00E75DC2" w:rsidP="003034E4">
      <w:pPr>
        <w:widowControl/>
        <w:spacing w:line="520" w:lineRule="exact"/>
        <w:ind w:firstLineChars="200" w:firstLine="600"/>
        <w:jc w:val="left"/>
        <w:rPr>
          <w:rFonts w:ascii="Times New Roman" w:eastAsia="方正仿宋简体" w:hAnsi="Times New Roman" w:cs="Times New Roman"/>
          <w:color w:val="333333"/>
          <w:kern w:val="0"/>
          <w:sz w:val="30"/>
          <w:szCs w:val="30"/>
        </w:rPr>
      </w:pPr>
      <w:r>
        <w:rPr>
          <w:rFonts w:ascii="方正仿宋简体" w:eastAsia="方正仿宋简体" w:hAnsi="微软雅黑" w:cs="宋体" w:hint="eastAsia"/>
          <w:color w:val="333333"/>
          <w:kern w:val="0"/>
          <w:sz w:val="30"/>
          <w:szCs w:val="30"/>
        </w:rPr>
        <w:t>工作日</w:t>
      </w:r>
      <w:r w:rsidR="003034E4" w:rsidRPr="003034E4">
        <w:rPr>
          <w:rFonts w:ascii="方正仿宋简体" w:eastAsia="方正仿宋简体" w:hAnsi="微软雅黑" w:cs="宋体" w:hint="eastAsia"/>
          <w:color w:val="333333"/>
          <w:kern w:val="0"/>
          <w:sz w:val="30"/>
          <w:szCs w:val="30"/>
        </w:rPr>
        <w:t>受理时间：</w:t>
      </w:r>
      <w:r w:rsidR="003034E4" w:rsidRPr="003034E4">
        <w:rPr>
          <w:rFonts w:ascii="Times New Roman" w:eastAsia="方正仿宋简体" w:hAnsi="Times New Roman" w:cs="Times New Roman" w:hint="eastAsia"/>
          <w:color w:val="333333"/>
          <w:kern w:val="0"/>
          <w:sz w:val="30"/>
          <w:szCs w:val="30"/>
        </w:rPr>
        <w:t>08</w:t>
      </w:r>
      <w:r w:rsidR="003034E4" w:rsidRPr="003034E4">
        <w:rPr>
          <w:rFonts w:ascii="Times New Roman" w:eastAsia="方正仿宋简体" w:hAnsi="Times New Roman" w:cs="Times New Roman" w:hint="eastAsia"/>
          <w:color w:val="333333"/>
          <w:kern w:val="0"/>
          <w:sz w:val="30"/>
          <w:szCs w:val="30"/>
        </w:rPr>
        <w:t>：</w:t>
      </w:r>
      <w:r w:rsidR="003034E4" w:rsidRPr="003034E4">
        <w:rPr>
          <w:rFonts w:ascii="Times New Roman" w:eastAsia="方正仿宋简体" w:hAnsi="Times New Roman" w:cs="Times New Roman" w:hint="eastAsia"/>
          <w:color w:val="333333"/>
          <w:kern w:val="0"/>
          <w:sz w:val="30"/>
          <w:szCs w:val="30"/>
        </w:rPr>
        <w:t>00</w:t>
      </w:r>
      <w:r w:rsidR="003034E4" w:rsidRPr="003034E4">
        <w:rPr>
          <w:rFonts w:ascii="Times New Roman" w:eastAsia="方正仿宋简体" w:hAnsi="Times New Roman" w:cs="Times New Roman" w:hint="eastAsia"/>
          <w:color w:val="333333"/>
          <w:kern w:val="0"/>
          <w:sz w:val="30"/>
          <w:szCs w:val="30"/>
        </w:rPr>
        <w:t>－</w:t>
      </w:r>
      <w:r w:rsidR="003034E4" w:rsidRPr="003034E4">
        <w:rPr>
          <w:rFonts w:ascii="Times New Roman" w:eastAsia="方正仿宋简体" w:hAnsi="Times New Roman" w:cs="Times New Roman" w:hint="eastAsia"/>
          <w:color w:val="333333"/>
          <w:kern w:val="0"/>
          <w:sz w:val="30"/>
          <w:szCs w:val="30"/>
        </w:rPr>
        <w:t>11</w:t>
      </w:r>
      <w:r w:rsidR="003034E4" w:rsidRPr="003034E4">
        <w:rPr>
          <w:rFonts w:ascii="Times New Roman" w:eastAsia="方正仿宋简体" w:hAnsi="Times New Roman" w:cs="Times New Roman" w:hint="eastAsia"/>
          <w:color w:val="333333"/>
          <w:kern w:val="0"/>
          <w:sz w:val="30"/>
          <w:szCs w:val="30"/>
        </w:rPr>
        <w:t>：</w:t>
      </w:r>
      <w:r w:rsidR="003034E4" w:rsidRPr="003034E4">
        <w:rPr>
          <w:rFonts w:ascii="Times New Roman" w:eastAsia="方正仿宋简体" w:hAnsi="Times New Roman" w:cs="Times New Roman" w:hint="eastAsia"/>
          <w:color w:val="333333"/>
          <w:kern w:val="0"/>
          <w:sz w:val="30"/>
          <w:szCs w:val="30"/>
        </w:rPr>
        <w:t>30</w:t>
      </w:r>
    </w:p>
    <w:p w:rsidR="003034E4" w:rsidRPr="003034E4" w:rsidRDefault="003034E4" w:rsidP="00E75DC2">
      <w:pPr>
        <w:widowControl/>
        <w:spacing w:line="520" w:lineRule="exact"/>
        <w:ind w:firstLineChars="1000" w:firstLine="3000"/>
        <w:jc w:val="left"/>
        <w:rPr>
          <w:rFonts w:ascii="Times New Roman" w:eastAsia="方正仿宋简体" w:hAnsi="Times New Roman" w:cs="Times New Roman"/>
          <w:color w:val="333333"/>
          <w:kern w:val="0"/>
          <w:sz w:val="30"/>
          <w:szCs w:val="30"/>
        </w:rPr>
      </w:pPr>
      <w:r w:rsidRPr="003034E4">
        <w:rPr>
          <w:rFonts w:ascii="Times New Roman" w:eastAsia="方正仿宋简体" w:hAnsi="Times New Roman" w:cs="Times New Roman" w:hint="eastAsia"/>
          <w:color w:val="333333"/>
          <w:kern w:val="0"/>
          <w:sz w:val="30"/>
          <w:szCs w:val="30"/>
        </w:rPr>
        <w:t>13</w:t>
      </w:r>
      <w:r w:rsidRPr="003034E4">
        <w:rPr>
          <w:rFonts w:ascii="Times New Roman" w:eastAsia="方正仿宋简体" w:hAnsi="Times New Roman" w:cs="Times New Roman" w:hint="eastAsia"/>
          <w:color w:val="333333"/>
          <w:kern w:val="0"/>
          <w:sz w:val="30"/>
          <w:szCs w:val="30"/>
        </w:rPr>
        <w:t>：</w:t>
      </w:r>
      <w:r w:rsidRPr="003034E4">
        <w:rPr>
          <w:rFonts w:ascii="Times New Roman" w:eastAsia="方正仿宋简体" w:hAnsi="Times New Roman" w:cs="Times New Roman" w:hint="eastAsia"/>
          <w:color w:val="333333"/>
          <w:kern w:val="0"/>
          <w:sz w:val="30"/>
          <w:szCs w:val="30"/>
        </w:rPr>
        <w:t>30</w:t>
      </w:r>
      <w:r w:rsidRPr="003034E4">
        <w:rPr>
          <w:rFonts w:ascii="Times New Roman" w:eastAsia="方正仿宋简体" w:hAnsi="Times New Roman" w:cs="Times New Roman" w:hint="eastAsia"/>
          <w:color w:val="333333"/>
          <w:kern w:val="0"/>
          <w:sz w:val="30"/>
          <w:szCs w:val="30"/>
        </w:rPr>
        <w:t>－</w:t>
      </w:r>
      <w:r w:rsidRPr="003034E4">
        <w:rPr>
          <w:rFonts w:ascii="Times New Roman" w:eastAsia="方正仿宋简体" w:hAnsi="Times New Roman" w:cs="Times New Roman" w:hint="eastAsia"/>
          <w:color w:val="333333"/>
          <w:kern w:val="0"/>
          <w:sz w:val="30"/>
          <w:szCs w:val="30"/>
        </w:rPr>
        <w:t>17</w:t>
      </w:r>
      <w:r w:rsidRPr="003034E4">
        <w:rPr>
          <w:rFonts w:ascii="Times New Roman" w:eastAsia="方正仿宋简体" w:hAnsi="Times New Roman" w:cs="Times New Roman" w:hint="eastAsia"/>
          <w:color w:val="333333"/>
          <w:kern w:val="0"/>
          <w:sz w:val="30"/>
          <w:szCs w:val="30"/>
        </w:rPr>
        <w:t>：</w:t>
      </w:r>
      <w:r w:rsidRPr="003034E4">
        <w:rPr>
          <w:rFonts w:ascii="Times New Roman" w:eastAsia="方正仿宋简体" w:hAnsi="Times New Roman" w:cs="Times New Roman" w:hint="eastAsia"/>
          <w:color w:val="333333"/>
          <w:kern w:val="0"/>
          <w:sz w:val="30"/>
          <w:szCs w:val="30"/>
        </w:rPr>
        <w:t>00</w:t>
      </w:r>
    </w:p>
    <w:p w:rsidR="009938C3" w:rsidRDefault="009938C3" w:rsidP="003034E4">
      <w:pPr>
        <w:widowControl/>
        <w:spacing w:line="520" w:lineRule="exact"/>
        <w:ind w:firstLineChars="200" w:firstLine="600"/>
        <w:jc w:val="left"/>
        <w:rPr>
          <w:rFonts w:ascii="方正仿宋简体" w:eastAsia="方正仿宋简体" w:hAnsi="微软雅黑" w:cs="宋体"/>
          <w:color w:val="333333"/>
          <w:kern w:val="0"/>
          <w:sz w:val="30"/>
          <w:szCs w:val="30"/>
        </w:rPr>
      </w:pPr>
    </w:p>
    <w:p w:rsidR="00416720" w:rsidRPr="004D3268" w:rsidRDefault="00416720" w:rsidP="003034E4">
      <w:pPr>
        <w:widowControl/>
        <w:spacing w:line="520" w:lineRule="exact"/>
        <w:ind w:firstLine="585"/>
        <w:jc w:val="left"/>
        <w:rPr>
          <w:rFonts w:ascii="方正仿宋简体" w:eastAsia="方正仿宋简体" w:hAnsi="微软雅黑" w:cs="宋体"/>
          <w:color w:val="333333"/>
          <w:kern w:val="0"/>
          <w:sz w:val="30"/>
          <w:szCs w:val="30"/>
        </w:rPr>
      </w:pPr>
    </w:p>
    <w:p w:rsidR="00416720" w:rsidRDefault="00416720" w:rsidP="003034E4">
      <w:pPr>
        <w:widowControl/>
        <w:spacing w:line="520" w:lineRule="exact"/>
        <w:ind w:firstLine="585"/>
        <w:jc w:val="left"/>
        <w:rPr>
          <w:rFonts w:ascii="方正仿宋简体" w:eastAsia="方正仿宋简体" w:hAnsi="微软雅黑" w:cs="宋体"/>
          <w:color w:val="333333"/>
          <w:kern w:val="0"/>
          <w:sz w:val="30"/>
          <w:szCs w:val="30"/>
        </w:rPr>
      </w:pPr>
    </w:p>
    <w:p w:rsidR="00653E8A" w:rsidRDefault="00B92B8C" w:rsidP="00653E8A">
      <w:pPr>
        <w:widowControl/>
        <w:spacing w:line="520" w:lineRule="exact"/>
        <w:ind w:right="1050"/>
        <w:jc w:val="right"/>
        <w:rPr>
          <w:rFonts w:ascii="方正仿宋简体" w:eastAsia="方正仿宋简体" w:hAnsi="微软雅黑" w:cs="宋体"/>
          <w:color w:val="333333"/>
          <w:kern w:val="0"/>
          <w:sz w:val="30"/>
          <w:szCs w:val="30"/>
        </w:rPr>
      </w:pPr>
      <w:r w:rsidRPr="004D3268">
        <w:rPr>
          <w:rFonts w:ascii="方正仿宋简体" w:eastAsia="方正仿宋简体" w:hAnsi="微软雅黑" w:cs="宋体" w:hint="eastAsia"/>
          <w:color w:val="333333"/>
          <w:kern w:val="0"/>
          <w:sz w:val="30"/>
          <w:szCs w:val="30"/>
        </w:rPr>
        <w:t xml:space="preserve">东北师范大学 </w:t>
      </w:r>
    </w:p>
    <w:p w:rsidR="00DD5898" w:rsidRPr="00653E8A" w:rsidRDefault="00E75DC2" w:rsidP="00653E8A">
      <w:pPr>
        <w:widowControl/>
        <w:spacing w:line="520" w:lineRule="exact"/>
        <w:ind w:right="750"/>
        <w:jc w:val="right"/>
        <w:rPr>
          <w:rFonts w:ascii="方正仿宋简体" w:eastAsia="方正仿宋简体" w:hAnsi="微软雅黑" w:cs="宋体"/>
          <w:color w:val="333333"/>
          <w:kern w:val="0"/>
          <w:sz w:val="30"/>
          <w:szCs w:val="30"/>
        </w:rPr>
      </w:pPr>
      <w:r>
        <w:rPr>
          <w:rFonts w:ascii="Times New Roman" w:eastAsia="方正仿宋简体" w:hAnsi="Times New Roman" w:cs="Times New Roman" w:hint="eastAsia"/>
          <w:color w:val="333333"/>
          <w:kern w:val="0"/>
          <w:sz w:val="30"/>
          <w:szCs w:val="30"/>
        </w:rPr>
        <w:t xml:space="preserve">   </w:t>
      </w:r>
      <w:r w:rsidR="00B92B8C" w:rsidRPr="009938C3">
        <w:rPr>
          <w:rFonts w:ascii="Times New Roman" w:eastAsia="方正仿宋简体" w:hAnsi="Times New Roman" w:cs="Times New Roman" w:hint="eastAsia"/>
          <w:color w:val="333333"/>
          <w:kern w:val="0"/>
          <w:sz w:val="30"/>
          <w:szCs w:val="30"/>
        </w:rPr>
        <w:t>201</w:t>
      </w:r>
      <w:r w:rsidR="00D82B78" w:rsidRPr="009938C3">
        <w:rPr>
          <w:rFonts w:ascii="Times New Roman" w:eastAsia="方正仿宋简体" w:hAnsi="Times New Roman" w:cs="Times New Roman" w:hint="eastAsia"/>
          <w:color w:val="333333"/>
          <w:kern w:val="0"/>
          <w:sz w:val="30"/>
          <w:szCs w:val="30"/>
        </w:rPr>
        <w:t>7</w:t>
      </w:r>
      <w:r w:rsidR="00B92B8C" w:rsidRPr="004D3268">
        <w:rPr>
          <w:rFonts w:ascii="方正仿宋简体" w:eastAsia="方正仿宋简体" w:hAnsi="微软雅黑" w:cs="宋体" w:hint="eastAsia"/>
          <w:color w:val="333333"/>
          <w:kern w:val="0"/>
          <w:sz w:val="30"/>
          <w:szCs w:val="30"/>
        </w:rPr>
        <w:t>年</w:t>
      </w:r>
      <w:r w:rsidR="00D82B78" w:rsidRPr="009938C3">
        <w:rPr>
          <w:rFonts w:ascii="Times New Roman" w:eastAsia="方正仿宋简体" w:hAnsi="Times New Roman" w:cs="Times New Roman" w:hint="eastAsia"/>
          <w:color w:val="333333"/>
          <w:kern w:val="0"/>
          <w:sz w:val="30"/>
          <w:szCs w:val="30"/>
        </w:rPr>
        <w:t>11</w:t>
      </w:r>
      <w:r w:rsidR="00B92B8C" w:rsidRPr="004D3268">
        <w:rPr>
          <w:rFonts w:ascii="方正仿宋简体" w:eastAsia="方正仿宋简体" w:hAnsi="微软雅黑" w:cs="宋体" w:hint="eastAsia"/>
          <w:color w:val="333333"/>
          <w:kern w:val="0"/>
          <w:sz w:val="30"/>
          <w:szCs w:val="30"/>
        </w:rPr>
        <w:t>月</w:t>
      </w:r>
      <w:r w:rsidR="00D82B78" w:rsidRPr="009938C3">
        <w:rPr>
          <w:rFonts w:ascii="Times New Roman" w:eastAsia="方正仿宋简体" w:hAnsi="Times New Roman" w:cs="Times New Roman" w:hint="eastAsia"/>
          <w:color w:val="333333"/>
          <w:kern w:val="0"/>
          <w:sz w:val="30"/>
          <w:szCs w:val="30"/>
        </w:rPr>
        <w:t>6</w:t>
      </w:r>
      <w:r w:rsidR="00B92B8C" w:rsidRPr="004D3268">
        <w:rPr>
          <w:rFonts w:ascii="方正仿宋简体" w:eastAsia="方正仿宋简体" w:hAnsi="微软雅黑" w:cs="宋体" w:hint="eastAsia"/>
          <w:color w:val="333333"/>
          <w:kern w:val="0"/>
          <w:sz w:val="30"/>
          <w:szCs w:val="30"/>
        </w:rPr>
        <w:t>日</w:t>
      </w:r>
    </w:p>
    <w:sectPr w:rsidR="00DD5898" w:rsidRPr="00653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52" w:rsidRDefault="00712F52" w:rsidP="00B92B8C">
      <w:r>
        <w:separator/>
      </w:r>
    </w:p>
  </w:endnote>
  <w:endnote w:type="continuationSeparator" w:id="0">
    <w:p w:rsidR="00712F52" w:rsidRDefault="00712F52" w:rsidP="00B9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52" w:rsidRDefault="00712F52" w:rsidP="00B92B8C">
      <w:r>
        <w:separator/>
      </w:r>
    </w:p>
  </w:footnote>
  <w:footnote w:type="continuationSeparator" w:id="0">
    <w:p w:rsidR="00712F52" w:rsidRDefault="00712F52" w:rsidP="00B92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AC"/>
    <w:rsid w:val="0002246B"/>
    <w:rsid w:val="00054092"/>
    <w:rsid w:val="00055429"/>
    <w:rsid w:val="00064414"/>
    <w:rsid w:val="00077383"/>
    <w:rsid w:val="000D1647"/>
    <w:rsid w:val="000F78CE"/>
    <w:rsid w:val="00111516"/>
    <w:rsid w:val="0011620E"/>
    <w:rsid w:val="001234EB"/>
    <w:rsid w:val="00140C98"/>
    <w:rsid w:val="0015390D"/>
    <w:rsid w:val="0023701B"/>
    <w:rsid w:val="0025641F"/>
    <w:rsid w:val="002F6B32"/>
    <w:rsid w:val="003034E4"/>
    <w:rsid w:val="00303B61"/>
    <w:rsid w:val="00312B1C"/>
    <w:rsid w:val="003326D0"/>
    <w:rsid w:val="00354ED7"/>
    <w:rsid w:val="00416720"/>
    <w:rsid w:val="0043742C"/>
    <w:rsid w:val="004D3268"/>
    <w:rsid w:val="005316F8"/>
    <w:rsid w:val="00546509"/>
    <w:rsid w:val="005D26F8"/>
    <w:rsid w:val="005D676A"/>
    <w:rsid w:val="00653E8A"/>
    <w:rsid w:val="006A187B"/>
    <w:rsid w:val="006A6496"/>
    <w:rsid w:val="00712F52"/>
    <w:rsid w:val="00723235"/>
    <w:rsid w:val="00723CAC"/>
    <w:rsid w:val="00793340"/>
    <w:rsid w:val="007A7FB5"/>
    <w:rsid w:val="007F6ABE"/>
    <w:rsid w:val="008050FD"/>
    <w:rsid w:val="008645CC"/>
    <w:rsid w:val="008A6C58"/>
    <w:rsid w:val="008B0F01"/>
    <w:rsid w:val="009938C3"/>
    <w:rsid w:val="009B72C4"/>
    <w:rsid w:val="009E4180"/>
    <w:rsid w:val="009E7705"/>
    <w:rsid w:val="00A863AE"/>
    <w:rsid w:val="00A955A4"/>
    <w:rsid w:val="00AE4325"/>
    <w:rsid w:val="00B01E58"/>
    <w:rsid w:val="00B03361"/>
    <w:rsid w:val="00B0644B"/>
    <w:rsid w:val="00B43470"/>
    <w:rsid w:val="00B92B8C"/>
    <w:rsid w:val="00C902EA"/>
    <w:rsid w:val="00D20977"/>
    <w:rsid w:val="00D410D6"/>
    <w:rsid w:val="00D57BB5"/>
    <w:rsid w:val="00D82B78"/>
    <w:rsid w:val="00DA749C"/>
    <w:rsid w:val="00DD5898"/>
    <w:rsid w:val="00E07B61"/>
    <w:rsid w:val="00E40FAC"/>
    <w:rsid w:val="00E75DC2"/>
    <w:rsid w:val="00F20253"/>
    <w:rsid w:val="00F27670"/>
    <w:rsid w:val="00F5747C"/>
    <w:rsid w:val="00F61331"/>
    <w:rsid w:val="00F80298"/>
    <w:rsid w:val="00F84508"/>
    <w:rsid w:val="00FA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92B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B8C"/>
    <w:rPr>
      <w:sz w:val="18"/>
      <w:szCs w:val="18"/>
    </w:rPr>
  </w:style>
  <w:style w:type="paragraph" w:styleId="a4">
    <w:name w:val="footer"/>
    <w:basedOn w:val="a"/>
    <w:link w:val="Char0"/>
    <w:uiPriority w:val="99"/>
    <w:unhideWhenUsed/>
    <w:rsid w:val="00B92B8C"/>
    <w:pPr>
      <w:tabs>
        <w:tab w:val="center" w:pos="4153"/>
        <w:tab w:val="right" w:pos="8306"/>
      </w:tabs>
      <w:snapToGrid w:val="0"/>
      <w:jc w:val="left"/>
    </w:pPr>
    <w:rPr>
      <w:sz w:val="18"/>
      <w:szCs w:val="18"/>
    </w:rPr>
  </w:style>
  <w:style w:type="character" w:customStyle="1" w:styleId="Char0">
    <w:name w:val="页脚 Char"/>
    <w:basedOn w:val="a0"/>
    <w:link w:val="a4"/>
    <w:uiPriority w:val="99"/>
    <w:rsid w:val="00B92B8C"/>
    <w:rPr>
      <w:sz w:val="18"/>
      <w:szCs w:val="18"/>
    </w:rPr>
  </w:style>
  <w:style w:type="character" w:customStyle="1" w:styleId="1Char">
    <w:name w:val="标题 1 Char"/>
    <w:basedOn w:val="a0"/>
    <w:link w:val="1"/>
    <w:uiPriority w:val="9"/>
    <w:rsid w:val="00B92B8C"/>
    <w:rPr>
      <w:rFonts w:ascii="宋体" w:eastAsia="宋体" w:hAnsi="宋体" w:cs="宋体"/>
      <w:b/>
      <w:bCs/>
      <w:kern w:val="36"/>
      <w:sz w:val="48"/>
      <w:szCs w:val="48"/>
    </w:rPr>
  </w:style>
  <w:style w:type="character" w:styleId="a5">
    <w:name w:val="Hyperlink"/>
    <w:basedOn w:val="a0"/>
    <w:uiPriority w:val="99"/>
    <w:unhideWhenUsed/>
    <w:rsid w:val="00B92B8C"/>
    <w:rPr>
      <w:strike w:val="0"/>
      <w:dstrike w:val="0"/>
      <w:color w:val="333333"/>
      <w:sz w:val="23"/>
      <w:szCs w:val="23"/>
      <w:u w:val="none"/>
      <w:effect w:val="none"/>
    </w:rPr>
  </w:style>
  <w:style w:type="paragraph" w:customStyle="1" w:styleId="arti-metas1">
    <w:name w:val="arti-metas1"/>
    <w:basedOn w:val="a"/>
    <w:rsid w:val="00B92B8C"/>
    <w:pPr>
      <w:widowControl/>
      <w:spacing w:before="100" w:beforeAutospacing="1" w:after="100" w:afterAutospacing="1"/>
      <w:jc w:val="center"/>
    </w:pPr>
    <w:rPr>
      <w:rFonts w:ascii="微软雅黑" w:eastAsia="微软雅黑" w:hAnsi="微软雅黑" w:cs="宋体"/>
      <w:color w:val="333333"/>
      <w:kern w:val="0"/>
      <w:szCs w:val="21"/>
    </w:rPr>
  </w:style>
  <w:style w:type="character" w:styleId="a6">
    <w:name w:val="Strong"/>
    <w:basedOn w:val="a0"/>
    <w:uiPriority w:val="22"/>
    <w:qFormat/>
    <w:rsid w:val="00B92B8C"/>
    <w:rPr>
      <w:b/>
      <w:bCs/>
    </w:rPr>
  </w:style>
  <w:style w:type="paragraph" w:styleId="a7">
    <w:name w:val="Balloon Text"/>
    <w:basedOn w:val="a"/>
    <w:link w:val="Char1"/>
    <w:uiPriority w:val="99"/>
    <w:semiHidden/>
    <w:unhideWhenUsed/>
    <w:rsid w:val="00B92B8C"/>
    <w:rPr>
      <w:sz w:val="18"/>
      <w:szCs w:val="18"/>
    </w:rPr>
  </w:style>
  <w:style w:type="character" w:customStyle="1" w:styleId="Char1">
    <w:name w:val="批注框文本 Char"/>
    <w:basedOn w:val="a0"/>
    <w:link w:val="a7"/>
    <w:uiPriority w:val="99"/>
    <w:semiHidden/>
    <w:rsid w:val="00B92B8C"/>
    <w:rPr>
      <w:sz w:val="18"/>
      <w:szCs w:val="18"/>
    </w:rPr>
  </w:style>
  <w:style w:type="character" w:styleId="a8">
    <w:name w:val="FollowedHyperlink"/>
    <w:basedOn w:val="a0"/>
    <w:uiPriority w:val="99"/>
    <w:semiHidden/>
    <w:unhideWhenUsed/>
    <w:rsid w:val="000224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92B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B8C"/>
    <w:rPr>
      <w:sz w:val="18"/>
      <w:szCs w:val="18"/>
    </w:rPr>
  </w:style>
  <w:style w:type="paragraph" w:styleId="a4">
    <w:name w:val="footer"/>
    <w:basedOn w:val="a"/>
    <w:link w:val="Char0"/>
    <w:uiPriority w:val="99"/>
    <w:unhideWhenUsed/>
    <w:rsid w:val="00B92B8C"/>
    <w:pPr>
      <w:tabs>
        <w:tab w:val="center" w:pos="4153"/>
        <w:tab w:val="right" w:pos="8306"/>
      </w:tabs>
      <w:snapToGrid w:val="0"/>
      <w:jc w:val="left"/>
    </w:pPr>
    <w:rPr>
      <w:sz w:val="18"/>
      <w:szCs w:val="18"/>
    </w:rPr>
  </w:style>
  <w:style w:type="character" w:customStyle="1" w:styleId="Char0">
    <w:name w:val="页脚 Char"/>
    <w:basedOn w:val="a0"/>
    <w:link w:val="a4"/>
    <w:uiPriority w:val="99"/>
    <w:rsid w:val="00B92B8C"/>
    <w:rPr>
      <w:sz w:val="18"/>
      <w:szCs w:val="18"/>
    </w:rPr>
  </w:style>
  <w:style w:type="character" w:customStyle="1" w:styleId="1Char">
    <w:name w:val="标题 1 Char"/>
    <w:basedOn w:val="a0"/>
    <w:link w:val="1"/>
    <w:uiPriority w:val="9"/>
    <w:rsid w:val="00B92B8C"/>
    <w:rPr>
      <w:rFonts w:ascii="宋体" w:eastAsia="宋体" w:hAnsi="宋体" w:cs="宋体"/>
      <w:b/>
      <w:bCs/>
      <w:kern w:val="36"/>
      <w:sz w:val="48"/>
      <w:szCs w:val="48"/>
    </w:rPr>
  </w:style>
  <w:style w:type="character" w:styleId="a5">
    <w:name w:val="Hyperlink"/>
    <w:basedOn w:val="a0"/>
    <w:uiPriority w:val="99"/>
    <w:unhideWhenUsed/>
    <w:rsid w:val="00B92B8C"/>
    <w:rPr>
      <w:strike w:val="0"/>
      <w:dstrike w:val="0"/>
      <w:color w:val="333333"/>
      <w:sz w:val="23"/>
      <w:szCs w:val="23"/>
      <w:u w:val="none"/>
      <w:effect w:val="none"/>
    </w:rPr>
  </w:style>
  <w:style w:type="paragraph" w:customStyle="1" w:styleId="arti-metas1">
    <w:name w:val="arti-metas1"/>
    <w:basedOn w:val="a"/>
    <w:rsid w:val="00B92B8C"/>
    <w:pPr>
      <w:widowControl/>
      <w:spacing w:before="100" w:beforeAutospacing="1" w:after="100" w:afterAutospacing="1"/>
      <w:jc w:val="center"/>
    </w:pPr>
    <w:rPr>
      <w:rFonts w:ascii="微软雅黑" w:eastAsia="微软雅黑" w:hAnsi="微软雅黑" w:cs="宋体"/>
      <w:color w:val="333333"/>
      <w:kern w:val="0"/>
      <w:szCs w:val="21"/>
    </w:rPr>
  </w:style>
  <w:style w:type="character" w:styleId="a6">
    <w:name w:val="Strong"/>
    <w:basedOn w:val="a0"/>
    <w:uiPriority w:val="22"/>
    <w:qFormat/>
    <w:rsid w:val="00B92B8C"/>
    <w:rPr>
      <w:b/>
      <w:bCs/>
    </w:rPr>
  </w:style>
  <w:style w:type="paragraph" w:styleId="a7">
    <w:name w:val="Balloon Text"/>
    <w:basedOn w:val="a"/>
    <w:link w:val="Char1"/>
    <w:uiPriority w:val="99"/>
    <w:semiHidden/>
    <w:unhideWhenUsed/>
    <w:rsid w:val="00B92B8C"/>
    <w:rPr>
      <w:sz w:val="18"/>
      <w:szCs w:val="18"/>
    </w:rPr>
  </w:style>
  <w:style w:type="character" w:customStyle="1" w:styleId="Char1">
    <w:name w:val="批注框文本 Char"/>
    <w:basedOn w:val="a0"/>
    <w:link w:val="a7"/>
    <w:uiPriority w:val="99"/>
    <w:semiHidden/>
    <w:rsid w:val="00B92B8C"/>
    <w:rPr>
      <w:sz w:val="18"/>
      <w:szCs w:val="18"/>
    </w:rPr>
  </w:style>
  <w:style w:type="character" w:styleId="a8">
    <w:name w:val="FollowedHyperlink"/>
    <w:basedOn w:val="a0"/>
    <w:uiPriority w:val="99"/>
    <w:semiHidden/>
    <w:unhideWhenUsed/>
    <w:rsid w:val="000224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25474">
      <w:bodyDiv w:val="1"/>
      <w:marLeft w:val="0"/>
      <w:marRight w:val="0"/>
      <w:marTop w:val="0"/>
      <w:marBottom w:val="0"/>
      <w:divBdr>
        <w:top w:val="none" w:sz="0" w:space="0" w:color="auto"/>
        <w:left w:val="none" w:sz="0" w:space="0" w:color="auto"/>
        <w:bottom w:val="none" w:sz="0" w:space="0" w:color="auto"/>
        <w:right w:val="none" w:sz="0" w:space="0" w:color="auto"/>
      </w:divBdr>
      <w:divsChild>
        <w:div w:id="2083749411">
          <w:marLeft w:val="0"/>
          <w:marRight w:val="0"/>
          <w:marTop w:val="0"/>
          <w:marBottom w:val="0"/>
          <w:divBdr>
            <w:top w:val="none" w:sz="0" w:space="0" w:color="auto"/>
            <w:left w:val="none" w:sz="0" w:space="0" w:color="auto"/>
            <w:bottom w:val="none" w:sz="0" w:space="0" w:color="auto"/>
            <w:right w:val="none" w:sz="0" w:space="0" w:color="auto"/>
          </w:divBdr>
          <w:divsChild>
            <w:div w:id="2036274501">
              <w:marLeft w:val="0"/>
              <w:marRight w:val="0"/>
              <w:marTop w:val="0"/>
              <w:marBottom w:val="300"/>
              <w:divBdr>
                <w:top w:val="none" w:sz="0" w:space="0" w:color="auto"/>
                <w:left w:val="none" w:sz="0" w:space="0" w:color="auto"/>
                <w:bottom w:val="none" w:sz="0" w:space="0" w:color="auto"/>
                <w:right w:val="none" w:sz="0" w:space="0" w:color="auto"/>
              </w:divBdr>
              <w:divsChild>
                <w:div w:id="1839224885">
                  <w:marLeft w:val="0"/>
                  <w:marRight w:val="0"/>
                  <w:marTop w:val="0"/>
                  <w:marBottom w:val="0"/>
                  <w:divBdr>
                    <w:top w:val="none" w:sz="0" w:space="0" w:color="auto"/>
                    <w:left w:val="none" w:sz="0" w:space="0" w:color="auto"/>
                    <w:bottom w:val="none" w:sz="0" w:space="0" w:color="auto"/>
                    <w:right w:val="none" w:sz="0" w:space="0" w:color="auto"/>
                  </w:divBdr>
                  <w:divsChild>
                    <w:div w:id="1239905594">
                      <w:marLeft w:val="0"/>
                      <w:marRight w:val="0"/>
                      <w:marTop w:val="0"/>
                      <w:marBottom w:val="0"/>
                      <w:divBdr>
                        <w:top w:val="none" w:sz="0" w:space="0" w:color="auto"/>
                        <w:left w:val="none" w:sz="0" w:space="0" w:color="auto"/>
                        <w:bottom w:val="none" w:sz="0" w:space="0" w:color="auto"/>
                        <w:right w:val="none" w:sz="0" w:space="0" w:color="auto"/>
                      </w:divBdr>
                      <w:divsChild>
                        <w:div w:id="1565480801">
                          <w:marLeft w:val="0"/>
                          <w:marRight w:val="0"/>
                          <w:marTop w:val="0"/>
                          <w:marBottom w:val="0"/>
                          <w:divBdr>
                            <w:top w:val="none" w:sz="0" w:space="0" w:color="auto"/>
                            <w:left w:val="none" w:sz="0" w:space="0" w:color="auto"/>
                            <w:bottom w:val="none" w:sz="0" w:space="0" w:color="auto"/>
                            <w:right w:val="none" w:sz="0" w:space="0" w:color="auto"/>
                          </w:divBdr>
                          <w:divsChild>
                            <w:div w:id="1897550122">
                              <w:marLeft w:val="0"/>
                              <w:marRight w:val="0"/>
                              <w:marTop w:val="0"/>
                              <w:marBottom w:val="0"/>
                              <w:divBdr>
                                <w:top w:val="none" w:sz="0" w:space="0" w:color="auto"/>
                                <w:left w:val="none" w:sz="0" w:space="0" w:color="auto"/>
                                <w:bottom w:val="none" w:sz="0" w:space="0" w:color="auto"/>
                                <w:right w:val="none" w:sz="0" w:space="0" w:color="auto"/>
                              </w:divBdr>
                              <w:divsChild>
                                <w:div w:id="549926465">
                                  <w:marLeft w:val="0"/>
                                  <w:marRight w:val="0"/>
                                  <w:marTop w:val="0"/>
                                  <w:marBottom w:val="0"/>
                                  <w:divBdr>
                                    <w:top w:val="none" w:sz="0" w:space="0" w:color="auto"/>
                                    <w:left w:val="none" w:sz="0" w:space="0" w:color="auto"/>
                                    <w:bottom w:val="none" w:sz="0" w:space="0" w:color="auto"/>
                                    <w:right w:val="none" w:sz="0" w:space="0" w:color="auto"/>
                                  </w:divBdr>
                                  <w:divsChild>
                                    <w:div w:id="646667181">
                                      <w:marLeft w:val="0"/>
                                      <w:marRight w:val="0"/>
                                      <w:marTop w:val="0"/>
                                      <w:marBottom w:val="0"/>
                                      <w:divBdr>
                                        <w:top w:val="none" w:sz="0" w:space="0" w:color="auto"/>
                                        <w:left w:val="none" w:sz="0" w:space="0" w:color="auto"/>
                                        <w:bottom w:val="none" w:sz="0" w:space="0" w:color="auto"/>
                                        <w:right w:val="none" w:sz="0" w:space="0" w:color="auto"/>
                                      </w:divBdr>
                                      <w:divsChild>
                                        <w:div w:id="1430083598">
                                          <w:marLeft w:val="0"/>
                                          <w:marRight w:val="0"/>
                                          <w:marTop w:val="0"/>
                                          <w:marBottom w:val="0"/>
                                          <w:divBdr>
                                            <w:top w:val="none" w:sz="0" w:space="0" w:color="auto"/>
                                            <w:left w:val="none" w:sz="0" w:space="0" w:color="auto"/>
                                            <w:bottom w:val="none" w:sz="0" w:space="0" w:color="auto"/>
                                            <w:right w:val="none" w:sz="0" w:space="0" w:color="auto"/>
                                          </w:divBdr>
                                          <w:divsChild>
                                            <w:div w:id="825710687">
                                              <w:marLeft w:val="0"/>
                                              <w:marRight w:val="0"/>
                                              <w:marTop w:val="0"/>
                                              <w:marBottom w:val="0"/>
                                              <w:divBdr>
                                                <w:top w:val="none" w:sz="0" w:space="0" w:color="auto"/>
                                                <w:left w:val="none" w:sz="0" w:space="0" w:color="auto"/>
                                                <w:bottom w:val="none" w:sz="0" w:space="0" w:color="auto"/>
                                                <w:right w:val="none" w:sz="0" w:space="0" w:color="auto"/>
                                              </w:divBdr>
                                              <w:divsChild>
                                                <w:div w:id="18296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307650">
      <w:bodyDiv w:val="1"/>
      <w:marLeft w:val="0"/>
      <w:marRight w:val="0"/>
      <w:marTop w:val="0"/>
      <w:marBottom w:val="0"/>
      <w:divBdr>
        <w:top w:val="none" w:sz="0" w:space="0" w:color="auto"/>
        <w:left w:val="none" w:sz="0" w:space="0" w:color="auto"/>
        <w:bottom w:val="none" w:sz="0" w:space="0" w:color="auto"/>
        <w:right w:val="none" w:sz="0" w:space="0" w:color="auto"/>
      </w:divBdr>
      <w:divsChild>
        <w:div w:id="659891692">
          <w:marLeft w:val="0"/>
          <w:marRight w:val="0"/>
          <w:marTop w:val="0"/>
          <w:marBottom w:val="0"/>
          <w:divBdr>
            <w:top w:val="none" w:sz="0" w:space="0" w:color="auto"/>
            <w:left w:val="none" w:sz="0" w:space="0" w:color="auto"/>
            <w:bottom w:val="none" w:sz="0" w:space="0" w:color="auto"/>
            <w:right w:val="none" w:sz="0" w:space="0" w:color="auto"/>
          </w:divBdr>
          <w:divsChild>
            <w:div w:id="225652550">
              <w:marLeft w:val="0"/>
              <w:marRight w:val="0"/>
              <w:marTop w:val="0"/>
              <w:marBottom w:val="300"/>
              <w:divBdr>
                <w:top w:val="none" w:sz="0" w:space="0" w:color="auto"/>
                <w:left w:val="none" w:sz="0" w:space="0" w:color="auto"/>
                <w:bottom w:val="none" w:sz="0" w:space="0" w:color="auto"/>
                <w:right w:val="none" w:sz="0" w:space="0" w:color="auto"/>
              </w:divBdr>
              <w:divsChild>
                <w:div w:id="1862209110">
                  <w:marLeft w:val="0"/>
                  <w:marRight w:val="0"/>
                  <w:marTop w:val="0"/>
                  <w:marBottom w:val="0"/>
                  <w:divBdr>
                    <w:top w:val="none" w:sz="0" w:space="0" w:color="auto"/>
                    <w:left w:val="none" w:sz="0" w:space="0" w:color="auto"/>
                    <w:bottom w:val="none" w:sz="0" w:space="0" w:color="auto"/>
                    <w:right w:val="none" w:sz="0" w:space="0" w:color="auto"/>
                  </w:divBdr>
                  <w:divsChild>
                    <w:div w:id="1699315237">
                      <w:marLeft w:val="0"/>
                      <w:marRight w:val="0"/>
                      <w:marTop w:val="0"/>
                      <w:marBottom w:val="0"/>
                      <w:divBdr>
                        <w:top w:val="none" w:sz="0" w:space="0" w:color="auto"/>
                        <w:left w:val="none" w:sz="0" w:space="0" w:color="auto"/>
                        <w:bottom w:val="none" w:sz="0" w:space="0" w:color="auto"/>
                        <w:right w:val="none" w:sz="0" w:space="0" w:color="auto"/>
                      </w:divBdr>
                      <w:divsChild>
                        <w:div w:id="1298799524">
                          <w:marLeft w:val="3150"/>
                          <w:marRight w:val="0"/>
                          <w:marTop w:val="240"/>
                          <w:marBottom w:val="0"/>
                          <w:divBdr>
                            <w:top w:val="none" w:sz="0" w:space="0" w:color="auto"/>
                            <w:left w:val="none" w:sz="0" w:space="0" w:color="auto"/>
                            <w:bottom w:val="none" w:sz="0" w:space="0" w:color="auto"/>
                            <w:right w:val="none" w:sz="0" w:space="0" w:color="auto"/>
                          </w:divBdr>
                          <w:divsChild>
                            <w:div w:id="1335766558">
                              <w:marLeft w:val="0"/>
                              <w:marRight w:val="0"/>
                              <w:marTop w:val="0"/>
                              <w:marBottom w:val="0"/>
                              <w:divBdr>
                                <w:top w:val="none" w:sz="0" w:space="0" w:color="auto"/>
                                <w:left w:val="none" w:sz="0" w:space="0" w:color="auto"/>
                                <w:bottom w:val="none" w:sz="0" w:space="0" w:color="auto"/>
                                <w:right w:val="none" w:sz="0" w:space="0" w:color="auto"/>
                              </w:divBdr>
                              <w:divsChild>
                                <w:div w:id="1498305123">
                                  <w:marLeft w:val="0"/>
                                  <w:marRight w:val="0"/>
                                  <w:marTop w:val="0"/>
                                  <w:marBottom w:val="0"/>
                                  <w:divBdr>
                                    <w:top w:val="none" w:sz="0" w:space="0" w:color="auto"/>
                                    <w:left w:val="none" w:sz="0" w:space="0" w:color="auto"/>
                                    <w:bottom w:val="none" w:sz="0" w:space="0" w:color="auto"/>
                                    <w:right w:val="none" w:sz="0" w:space="0" w:color="auto"/>
                                  </w:divBdr>
                                  <w:divsChild>
                                    <w:div w:id="2122796567">
                                      <w:marLeft w:val="0"/>
                                      <w:marRight w:val="0"/>
                                      <w:marTop w:val="0"/>
                                      <w:marBottom w:val="0"/>
                                      <w:divBdr>
                                        <w:top w:val="none" w:sz="0" w:space="0" w:color="auto"/>
                                        <w:left w:val="none" w:sz="0" w:space="0" w:color="auto"/>
                                        <w:bottom w:val="none" w:sz="0" w:space="0" w:color="auto"/>
                                        <w:right w:val="none" w:sz="0" w:space="0" w:color="auto"/>
                                      </w:divBdr>
                                      <w:divsChild>
                                        <w:div w:id="1168522728">
                                          <w:marLeft w:val="0"/>
                                          <w:marRight w:val="0"/>
                                          <w:marTop w:val="0"/>
                                          <w:marBottom w:val="0"/>
                                          <w:divBdr>
                                            <w:top w:val="none" w:sz="0" w:space="0" w:color="auto"/>
                                            <w:left w:val="none" w:sz="0" w:space="0" w:color="auto"/>
                                            <w:bottom w:val="none" w:sz="0" w:space="0" w:color="auto"/>
                                            <w:right w:val="none" w:sz="0" w:space="0" w:color="auto"/>
                                          </w:divBdr>
                                          <w:divsChild>
                                            <w:div w:id="1758594137">
                                              <w:marLeft w:val="0"/>
                                              <w:marRight w:val="0"/>
                                              <w:marTop w:val="0"/>
                                              <w:marBottom w:val="0"/>
                                              <w:divBdr>
                                                <w:top w:val="none" w:sz="0" w:space="0" w:color="auto"/>
                                                <w:left w:val="none" w:sz="0" w:space="0" w:color="auto"/>
                                                <w:bottom w:val="none" w:sz="0" w:space="0" w:color="auto"/>
                                                <w:right w:val="none" w:sz="0" w:space="0" w:color="auto"/>
                                              </w:divBdr>
                                              <w:divsChild>
                                                <w:div w:id="19070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zp.nenu.edu.cn/rsc/" TargetMode="External"/><Relationship Id="rId3" Type="http://schemas.openxmlformats.org/officeDocument/2006/relationships/settings" Target="settings.xml"/><Relationship Id="rId7" Type="http://schemas.openxmlformats.org/officeDocument/2006/relationships/hyperlink" Target="http://dszp.nenu.edu.cn/rsc/index.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zp.nenu.edu.cn/rs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329</Words>
  <Characters>1880</Characters>
  <Application>Microsoft Office Word</Application>
  <DocSecurity>0</DocSecurity>
  <Lines>15</Lines>
  <Paragraphs>4</Paragraphs>
  <ScaleCrop>false</ScaleCrop>
  <Company>lenovo</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2017-11-06T11:56:00Z</cp:lastPrinted>
  <dcterms:created xsi:type="dcterms:W3CDTF">2016-09-29T08:02:00Z</dcterms:created>
  <dcterms:modified xsi:type="dcterms:W3CDTF">2017-11-06T12:08:00Z</dcterms:modified>
</cp:coreProperties>
</file>